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0672277" w14:textId="77777777" w:rsidR="00220BCC" w:rsidRDefault="00220BCC" w:rsidP="003D3DC0">
      <w:pPr>
        <w:jc w:val="both"/>
      </w:pPr>
      <w:r>
        <w:t xml:space="preserve"> </w:t>
      </w:r>
    </w:p>
    <w:sdt>
      <w:sdtPr>
        <w:id w:val="443971128"/>
        <w:docPartObj>
          <w:docPartGallery w:val="Cover Pages"/>
          <w:docPartUnique/>
        </w:docPartObj>
      </w:sdtPr>
      <w:sdtEndPr>
        <w:rPr>
          <w:rFonts w:ascii="Times New Roman" w:hAnsi="Times New Roman" w:cs="Times New Roman"/>
          <w:b/>
          <w:bCs/>
          <w:szCs w:val="28"/>
        </w:rPr>
      </w:sdtEndPr>
      <w:sdtContent>
        <w:p w14:paraId="1FA203AD" w14:textId="77777777" w:rsidR="003519B5" w:rsidRDefault="003519B5"/>
        <w:tbl>
          <w:tblPr>
            <w:tblpPr w:leftFromText="187" w:rightFromText="187" w:horzAnchor="margin" w:tblpXSpec="center" w:tblpY="2881"/>
            <w:tblW w:w="4000" w:type="pct"/>
            <w:tblBorders>
              <w:left w:val="single" w:sz="12" w:space="0" w:color="4F81BD" w:themeColor="accent1"/>
            </w:tblBorders>
            <w:tblCellMar>
              <w:left w:w="144" w:type="dxa"/>
              <w:right w:w="115" w:type="dxa"/>
            </w:tblCellMar>
            <w:tblLook w:val="04A0" w:firstRow="1" w:lastRow="0" w:firstColumn="1" w:lastColumn="0" w:noHBand="0" w:noVBand="1"/>
          </w:tblPr>
          <w:tblGrid>
            <w:gridCol w:w="7359"/>
          </w:tblGrid>
          <w:tr w:rsidR="003519B5" w14:paraId="67602DE0" w14:textId="77777777">
            <w:sdt>
              <w:sdtPr>
                <w:rPr>
                  <w:color w:val="365F91" w:themeColor="accent1" w:themeShade="BF"/>
                  <w:sz w:val="36"/>
                  <w:szCs w:val="24"/>
                </w:rPr>
                <w:alias w:val="Società"/>
                <w:id w:val="13406915"/>
                <w:placeholder>
                  <w:docPart w:val="AAAC75865AE14014947772240D781F84"/>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2573D286" w14:textId="261DDD33" w:rsidR="003519B5" w:rsidRDefault="00BC1C7A">
                    <w:pPr>
                      <w:pStyle w:val="Nessunaspaziatura"/>
                      <w:rPr>
                        <w:color w:val="365F91" w:themeColor="accent1" w:themeShade="BF"/>
                        <w:sz w:val="24"/>
                      </w:rPr>
                    </w:pPr>
                    <w:r>
                      <w:rPr>
                        <w:color w:val="365F91" w:themeColor="accent1" w:themeShade="BF"/>
                        <w:sz w:val="36"/>
                        <w:szCs w:val="24"/>
                      </w:rPr>
                      <w:t>X</w:t>
                    </w:r>
                    <w:r w:rsidR="007A695B">
                      <w:rPr>
                        <w:color w:val="365F91" w:themeColor="accent1" w:themeShade="BF"/>
                        <w:sz w:val="36"/>
                        <w:szCs w:val="24"/>
                      </w:rPr>
                      <w:t>I</w:t>
                    </w:r>
                    <w:r>
                      <w:rPr>
                        <w:color w:val="365F91" w:themeColor="accent1" w:themeShade="BF"/>
                        <w:sz w:val="36"/>
                        <w:szCs w:val="24"/>
                      </w:rPr>
                      <w:t xml:space="preserve"> Legislatura</w:t>
                    </w:r>
                  </w:p>
                </w:tc>
              </w:sdtContent>
            </w:sdt>
          </w:tr>
          <w:tr w:rsidR="003519B5" w14:paraId="234761D4" w14:textId="77777777">
            <w:tc>
              <w:tcPr>
                <w:tcW w:w="7672" w:type="dxa"/>
              </w:tcPr>
              <w:sdt>
                <w:sdtPr>
                  <w:rPr>
                    <w:rFonts w:asciiTheme="majorHAnsi" w:eastAsiaTheme="majorEastAsia" w:hAnsiTheme="majorHAnsi" w:cstheme="majorBidi"/>
                    <w:color w:val="4F81BD" w:themeColor="accent1"/>
                    <w:sz w:val="72"/>
                    <w:szCs w:val="72"/>
                  </w:rPr>
                  <w:alias w:val="Titolo"/>
                  <w:id w:val="13406919"/>
                  <w:placeholder>
                    <w:docPart w:val="6C7114B942F940F195D8712C901EAAAD"/>
                  </w:placeholder>
                  <w:dataBinding w:prefixMappings="xmlns:ns0='http://schemas.openxmlformats.org/package/2006/metadata/core-properties' xmlns:ns1='http://purl.org/dc/elements/1.1/'" w:xpath="/ns0:coreProperties[1]/ns1:title[1]" w:storeItemID="{6C3C8BC8-F283-45AE-878A-BAB7291924A1}"/>
                  <w:text/>
                </w:sdtPr>
                <w:sdtEndPr/>
                <w:sdtContent>
                  <w:p w14:paraId="6FCCEA5A" w14:textId="1B8B5A5E" w:rsidR="003519B5" w:rsidRDefault="00BC1C7A" w:rsidP="00393750">
                    <w:pPr>
                      <w:pStyle w:val="Nessunaspaziatura"/>
                      <w:spacing w:line="216" w:lineRule="auto"/>
                      <w:jc w:val="center"/>
                      <w:rPr>
                        <w:rFonts w:asciiTheme="majorHAnsi" w:eastAsiaTheme="majorEastAsia" w:hAnsiTheme="majorHAnsi" w:cstheme="majorBidi"/>
                        <w:color w:val="4F81BD" w:themeColor="accent1"/>
                        <w:sz w:val="88"/>
                        <w:szCs w:val="88"/>
                      </w:rPr>
                    </w:pPr>
                    <w:r w:rsidRPr="00393750">
                      <w:rPr>
                        <w:rFonts w:asciiTheme="majorHAnsi" w:eastAsiaTheme="majorEastAsia" w:hAnsiTheme="majorHAnsi" w:cstheme="majorBidi"/>
                        <w:color w:val="4F81BD" w:themeColor="accent1"/>
                        <w:sz w:val="72"/>
                        <w:szCs w:val="72"/>
                      </w:rPr>
                      <w:t>Consiglio regionale della Campania</w:t>
                    </w:r>
                    <w:r w:rsidR="00393750" w:rsidRPr="00393750">
                      <w:rPr>
                        <w:rFonts w:asciiTheme="majorHAnsi" w:eastAsiaTheme="majorEastAsia" w:hAnsiTheme="majorHAnsi" w:cstheme="majorBidi"/>
                        <w:color w:val="4F81BD" w:themeColor="accent1"/>
                        <w:sz w:val="72"/>
                        <w:szCs w:val="72"/>
                      </w:rPr>
                      <w:t xml:space="preserve"> – </w:t>
                    </w:r>
                    <w:proofErr w:type="spellStart"/>
                    <w:r w:rsidR="00393750" w:rsidRPr="00393750">
                      <w:rPr>
                        <w:rFonts w:asciiTheme="majorHAnsi" w:eastAsiaTheme="majorEastAsia" w:hAnsiTheme="majorHAnsi" w:cstheme="majorBidi"/>
                        <w:color w:val="4F81BD" w:themeColor="accent1"/>
                        <w:sz w:val="72"/>
                        <w:szCs w:val="72"/>
                      </w:rPr>
                      <w:t>Question</w:t>
                    </w:r>
                    <w:proofErr w:type="spellEnd"/>
                    <w:r w:rsidR="00393750" w:rsidRPr="00393750">
                      <w:rPr>
                        <w:rFonts w:asciiTheme="majorHAnsi" w:eastAsiaTheme="majorEastAsia" w:hAnsiTheme="majorHAnsi" w:cstheme="majorBidi"/>
                        <w:color w:val="4F81BD" w:themeColor="accent1"/>
                        <w:sz w:val="72"/>
                        <w:szCs w:val="72"/>
                      </w:rPr>
                      <w:t xml:space="preserve"> time</w:t>
                    </w:r>
                  </w:p>
                </w:sdtContent>
              </w:sdt>
            </w:tc>
          </w:tr>
          <w:tr w:rsidR="003519B5" w14:paraId="5A8B5FC0" w14:textId="77777777">
            <w:sdt>
              <w:sdtPr>
                <w:rPr>
                  <w:color w:val="365F91" w:themeColor="accent1" w:themeShade="BF"/>
                  <w:sz w:val="48"/>
                  <w:szCs w:val="36"/>
                </w:rPr>
                <w:alias w:val="Sottotitolo"/>
                <w:id w:val="13406923"/>
                <w:placeholder>
                  <w:docPart w:val="02A72ED8D2C043A092D702283E3479E2"/>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0480C17C" w14:textId="6D57FE83" w:rsidR="003519B5" w:rsidRDefault="009E1BBB" w:rsidP="00237AC4">
                    <w:pPr>
                      <w:pStyle w:val="Nessunaspaziatura"/>
                      <w:jc w:val="center"/>
                      <w:rPr>
                        <w:color w:val="365F91" w:themeColor="accent1" w:themeShade="BF"/>
                        <w:sz w:val="24"/>
                      </w:rPr>
                    </w:pPr>
                    <w:r>
                      <w:rPr>
                        <w:color w:val="365F91" w:themeColor="accent1" w:themeShade="BF"/>
                        <w:sz w:val="48"/>
                        <w:szCs w:val="36"/>
                      </w:rPr>
                      <w:t xml:space="preserve">seduta del </w:t>
                    </w:r>
                    <w:r w:rsidR="00804942">
                      <w:rPr>
                        <w:color w:val="365F91" w:themeColor="accent1" w:themeShade="BF"/>
                        <w:sz w:val="48"/>
                        <w:szCs w:val="36"/>
                      </w:rPr>
                      <w:t>25</w:t>
                    </w:r>
                    <w:r w:rsidR="0018423A">
                      <w:rPr>
                        <w:color w:val="365F91" w:themeColor="accent1" w:themeShade="BF"/>
                        <w:sz w:val="48"/>
                        <w:szCs w:val="36"/>
                      </w:rPr>
                      <w:t xml:space="preserve"> </w:t>
                    </w:r>
                    <w:r w:rsidR="00526463">
                      <w:rPr>
                        <w:color w:val="365F91" w:themeColor="accent1" w:themeShade="BF"/>
                        <w:sz w:val="48"/>
                        <w:szCs w:val="36"/>
                      </w:rPr>
                      <w:t>giugn</w:t>
                    </w:r>
                    <w:r w:rsidR="0018423A">
                      <w:rPr>
                        <w:color w:val="365F91" w:themeColor="accent1" w:themeShade="BF"/>
                        <w:sz w:val="48"/>
                        <w:szCs w:val="36"/>
                      </w:rPr>
                      <w:t>o</w:t>
                    </w:r>
                    <w:r>
                      <w:rPr>
                        <w:color w:val="365F91" w:themeColor="accent1" w:themeShade="BF"/>
                        <w:sz w:val="48"/>
                        <w:szCs w:val="36"/>
                      </w:rPr>
                      <w:t xml:space="preserve"> 2021</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7108"/>
          </w:tblGrid>
          <w:tr w:rsidR="003519B5" w14:paraId="275A53AF" w14:textId="77777777">
            <w:tc>
              <w:tcPr>
                <w:tcW w:w="7221" w:type="dxa"/>
                <w:tcMar>
                  <w:top w:w="216" w:type="dxa"/>
                  <w:left w:w="115" w:type="dxa"/>
                  <w:bottom w:w="216" w:type="dxa"/>
                  <w:right w:w="115" w:type="dxa"/>
                </w:tcMar>
              </w:tcPr>
              <w:p w14:paraId="2FE54150" w14:textId="36E8F6B4" w:rsidR="003519B5" w:rsidRPr="003519B5" w:rsidRDefault="003519B5">
                <w:pPr>
                  <w:pStyle w:val="Nessunaspaziatura"/>
                  <w:rPr>
                    <w:color w:val="4F81BD" w:themeColor="accent1"/>
                    <w:sz w:val="16"/>
                    <w:szCs w:val="28"/>
                  </w:rPr>
                </w:pPr>
              </w:p>
              <w:sdt>
                <w:sdtPr>
                  <w:rPr>
                    <w:color w:val="4F81BD" w:themeColor="accent1"/>
                    <w:sz w:val="40"/>
                    <w:szCs w:val="28"/>
                  </w:rPr>
                  <w:alias w:val="Data"/>
                  <w:tag w:val="Data"/>
                  <w:id w:val="13406932"/>
                  <w:placeholder>
                    <w:docPart w:val="A346DE49F5CA4652BE4909985874A516"/>
                  </w:placeholder>
                  <w:dataBinding w:prefixMappings="xmlns:ns0='http://schemas.microsoft.com/office/2006/coverPageProps'" w:xpath="/ns0:CoverPageProperties[1]/ns0:PublishDate[1]" w:storeItemID="{55AF091B-3C7A-41E3-B477-F2FDAA23CFDA}"/>
                  <w:date w:fullDate="2021-06-25T00:00:00Z">
                    <w:dateFormat w:val="dd/MM/yyyy"/>
                    <w:lid w:val="it-IT"/>
                    <w:storeMappedDataAs w:val="dateTime"/>
                    <w:calendar w:val="gregorian"/>
                  </w:date>
                </w:sdtPr>
                <w:sdtEndPr/>
                <w:sdtContent>
                  <w:p w14:paraId="09075782" w14:textId="1CC813B1" w:rsidR="003519B5" w:rsidRPr="003519B5" w:rsidRDefault="00804942">
                    <w:pPr>
                      <w:pStyle w:val="Nessunaspaziatura"/>
                      <w:rPr>
                        <w:color w:val="4F81BD" w:themeColor="accent1"/>
                        <w:sz w:val="40"/>
                        <w:szCs w:val="28"/>
                      </w:rPr>
                    </w:pPr>
                    <w:r>
                      <w:rPr>
                        <w:color w:val="4F81BD" w:themeColor="accent1"/>
                        <w:sz w:val="40"/>
                        <w:szCs w:val="28"/>
                      </w:rPr>
                      <w:t>25/06/2021</w:t>
                    </w:r>
                  </w:p>
                </w:sdtContent>
              </w:sdt>
              <w:p w14:paraId="79B4C79A" w14:textId="77777777" w:rsidR="003519B5" w:rsidRDefault="003519B5">
                <w:pPr>
                  <w:pStyle w:val="Nessunaspaziatura"/>
                  <w:rPr>
                    <w:color w:val="4F81BD" w:themeColor="accent1"/>
                  </w:rPr>
                </w:pPr>
              </w:p>
            </w:tc>
          </w:tr>
        </w:tbl>
        <w:p w14:paraId="4F493A6A" w14:textId="77777777" w:rsidR="000C6664" w:rsidRDefault="000C6664" w:rsidP="000C6664">
          <w:pPr>
            <w:spacing w:after="0" w:line="240" w:lineRule="auto"/>
            <w:rPr>
              <w:rFonts w:ascii="Times New Roman" w:hAnsi="Times New Roman" w:cs="Times New Roman"/>
              <w:b/>
              <w:bCs/>
              <w:szCs w:val="28"/>
            </w:rPr>
          </w:pPr>
        </w:p>
        <w:p w14:paraId="4752C62E" w14:textId="77777777" w:rsidR="000C6664" w:rsidRDefault="000C6664" w:rsidP="000C6664">
          <w:pPr>
            <w:spacing w:after="0" w:line="240" w:lineRule="auto"/>
            <w:rPr>
              <w:rFonts w:ascii="Times New Roman" w:hAnsi="Times New Roman" w:cs="Times New Roman"/>
              <w:b/>
              <w:bCs/>
              <w:szCs w:val="28"/>
            </w:rPr>
          </w:pPr>
        </w:p>
        <w:p w14:paraId="4D89AC1A" w14:textId="77777777" w:rsidR="000C6664" w:rsidRDefault="000C6664" w:rsidP="000C6664">
          <w:pPr>
            <w:spacing w:after="0" w:line="240" w:lineRule="auto"/>
            <w:rPr>
              <w:rFonts w:ascii="Times New Roman" w:hAnsi="Times New Roman" w:cs="Times New Roman"/>
              <w:b/>
              <w:bCs/>
              <w:szCs w:val="28"/>
            </w:rPr>
          </w:pPr>
        </w:p>
        <w:p w14:paraId="359C2FAC" w14:textId="77777777" w:rsidR="000C6664" w:rsidRDefault="000C6664" w:rsidP="000C6664">
          <w:pPr>
            <w:spacing w:after="0" w:line="240" w:lineRule="auto"/>
            <w:rPr>
              <w:rFonts w:ascii="Times New Roman" w:hAnsi="Times New Roman" w:cs="Times New Roman"/>
              <w:b/>
              <w:bCs/>
              <w:szCs w:val="28"/>
            </w:rPr>
          </w:pPr>
        </w:p>
        <w:p w14:paraId="43DDA53D" w14:textId="77777777" w:rsidR="000C6664" w:rsidRDefault="000C6664" w:rsidP="000C6664">
          <w:pPr>
            <w:spacing w:after="0" w:line="240" w:lineRule="auto"/>
            <w:rPr>
              <w:rFonts w:ascii="Times New Roman" w:hAnsi="Times New Roman" w:cs="Times New Roman"/>
              <w:b/>
              <w:bCs/>
              <w:szCs w:val="28"/>
            </w:rPr>
          </w:pPr>
        </w:p>
        <w:p w14:paraId="2918E124" w14:textId="77777777" w:rsidR="000C6664" w:rsidRDefault="000C6664" w:rsidP="000C6664">
          <w:pPr>
            <w:spacing w:after="0" w:line="240" w:lineRule="auto"/>
            <w:rPr>
              <w:rFonts w:ascii="Times New Roman" w:hAnsi="Times New Roman" w:cs="Times New Roman"/>
              <w:b/>
              <w:bCs/>
              <w:szCs w:val="28"/>
            </w:rPr>
          </w:pPr>
        </w:p>
        <w:p w14:paraId="3A81DC99" w14:textId="77777777" w:rsidR="000C6664" w:rsidRDefault="000C6664" w:rsidP="000C6664">
          <w:pPr>
            <w:spacing w:after="0" w:line="240" w:lineRule="auto"/>
            <w:rPr>
              <w:rFonts w:ascii="Times New Roman" w:hAnsi="Times New Roman" w:cs="Times New Roman"/>
              <w:b/>
              <w:bCs/>
              <w:szCs w:val="28"/>
            </w:rPr>
          </w:pPr>
        </w:p>
        <w:p w14:paraId="22F8AE1A" w14:textId="77777777" w:rsidR="000C6664" w:rsidRDefault="000C6664" w:rsidP="000C6664">
          <w:pPr>
            <w:spacing w:after="0" w:line="240" w:lineRule="auto"/>
            <w:rPr>
              <w:rFonts w:ascii="Times New Roman" w:hAnsi="Times New Roman" w:cs="Times New Roman"/>
              <w:b/>
              <w:bCs/>
              <w:szCs w:val="28"/>
            </w:rPr>
          </w:pPr>
        </w:p>
        <w:p w14:paraId="393BF117" w14:textId="77777777" w:rsidR="000C6664" w:rsidRDefault="000C6664" w:rsidP="000C6664">
          <w:pPr>
            <w:spacing w:after="0" w:line="240" w:lineRule="auto"/>
            <w:rPr>
              <w:rFonts w:ascii="Times New Roman" w:hAnsi="Times New Roman" w:cs="Times New Roman"/>
              <w:b/>
              <w:bCs/>
              <w:szCs w:val="28"/>
            </w:rPr>
          </w:pPr>
        </w:p>
        <w:p w14:paraId="4B9CCA6F" w14:textId="77777777" w:rsidR="000C6664" w:rsidRDefault="000C6664" w:rsidP="000C6664">
          <w:pPr>
            <w:spacing w:after="0" w:line="240" w:lineRule="auto"/>
            <w:rPr>
              <w:rFonts w:ascii="Times New Roman" w:hAnsi="Times New Roman" w:cs="Times New Roman"/>
              <w:b/>
              <w:bCs/>
              <w:szCs w:val="28"/>
            </w:rPr>
          </w:pPr>
        </w:p>
        <w:p w14:paraId="590EDE50" w14:textId="77777777" w:rsidR="000C6664" w:rsidRDefault="000C6664" w:rsidP="000C6664">
          <w:pPr>
            <w:spacing w:after="0" w:line="240" w:lineRule="auto"/>
            <w:rPr>
              <w:rFonts w:ascii="Times New Roman" w:hAnsi="Times New Roman" w:cs="Times New Roman"/>
              <w:b/>
              <w:bCs/>
              <w:szCs w:val="28"/>
            </w:rPr>
          </w:pPr>
        </w:p>
        <w:p w14:paraId="2A7382AC" w14:textId="77777777" w:rsidR="000C6664" w:rsidRDefault="000C6664" w:rsidP="000C6664">
          <w:pPr>
            <w:spacing w:after="0" w:line="240" w:lineRule="auto"/>
            <w:rPr>
              <w:rFonts w:ascii="Times New Roman" w:hAnsi="Times New Roman" w:cs="Times New Roman"/>
              <w:b/>
              <w:bCs/>
              <w:szCs w:val="28"/>
            </w:rPr>
          </w:pPr>
        </w:p>
        <w:p w14:paraId="2C68D1A2" w14:textId="77777777" w:rsidR="000C6664" w:rsidRDefault="000C6664" w:rsidP="000C6664">
          <w:pPr>
            <w:spacing w:after="0" w:line="240" w:lineRule="auto"/>
            <w:rPr>
              <w:rFonts w:ascii="Times New Roman" w:hAnsi="Times New Roman" w:cs="Times New Roman"/>
              <w:b/>
              <w:bCs/>
              <w:szCs w:val="28"/>
            </w:rPr>
          </w:pPr>
        </w:p>
        <w:p w14:paraId="4C3F02D3" w14:textId="77777777" w:rsidR="000C6664" w:rsidRDefault="000C6664" w:rsidP="000C6664">
          <w:pPr>
            <w:spacing w:after="0" w:line="240" w:lineRule="auto"/>
            <w:rPr>
              <w:rFonts w:ascii="Times New Roman" w:hAnsi="Times New Roman" w:cs="Times New Roman"/>
              <w:b/>
              <w:bCs/>
              <w:szCs w:val="28"/>
            </w:rPr>
          </w:pPr>
        </w:p>
        <w:p w14:paraId="285C43BA" w14:textId="77777777" w:rsidR="000C6664" w:rsidRDefault="000C6664" w:rsidP="000C6664">
          <w:pPr>
            <w:spacing w:after="0" w:line="240" w:lineRule="auto"/>
            <w:rPr>
              <w:rFonts w:ascii="Times New Roman" w:hAnsi="Times New Roman" w:cs="Times New Roman"/>
              <w:b/>
              <w:bCs/>
              <w:szCs w:val="28"/>
            </w:rPr>
          </w:pPr>
        </w:p>
        <w:p w14:paraId="769EFFB3" w14:textId="77777777" w:rsidR="000C6664" w:rsidRDefault="000C6664" w:rsidP="000C6664">
          <w:pPr>
            <w:spacing w:after="0" w:line="240" w:lineRule="auto"/>
            <w:rPr>
              <w:rFonts w:ascii="Times New Roman" w:hAnsi="Times New Roman" w:cs="Times New Roman"/>
              <w:b/>
              <w:bCs/>
              <w:szCs w:val="28"/>
            </w:rPr>
          </w:pPr>
        </w:p>
        <w:p w14:paraId="4CC45AA8" w14:textId="77777777" w:rsidR="000C6664" w:rsidRDefault="000C6664" w:rsidP="000C6664">
          <w:pPr>
            <w:spacing w:after="0" w:line="240" w:lineRule="auto"/>
            <w:rPr>
              <w:rFonts w:ascii="Times New Roman" w:hAnsi="Times New Roman" w:cs="Times New Roman"/>
              <w:b/>
              <w:bCs/>
              <w:szCs w:val="28"/>
            </w:rPr>
          </w:pPr>
        </w:p>
        <w:p w14:paraId="23D6B6C6" w14:textId="77777777" w:rsidR="000C6664" w:rsidRDefault="000C6664" w:rsidP="000C6664">
          <w:pPr>
            <w:spacing w:after="0" w:line="240" w:lineRule="auto"/>
            <w:rPr>
              <w:rFonts w:ascii="Times New Roman" w:hAnsi="Times New Roman" w:cs="Times New Roman"/>
              <w:b/>
              <w:bCs/>
              <w:szCs w:val="28"/>
            </w:rPr>
          </w:pPr>
        </w:p>
        <w:p w14:paraId="7F2E984D" w14:textId="77777777" w:rsidR="000C6664" w:rsidRDefault="000C6664" w:rsidP="000C6664">
          <w:pPr>
            <w:spacing w:after="0" w:line="240" w:lineRule="auto"/>
            <w:rPr>
              <w:rFonts w:ascii="Times New Roman" w:hAnsi="Times New Roman" w:cs="Times New Roman"/>
              <w:b/>
              <w:bCs/>
              <w:szCs w:val="28"/>
            </w:rPr>
          </w:pPr>
        </w:p>
        <w:p w14:paraId="3995C207" w14:textId="77777777" w:rsidR="000C6664" w:rsidRDefault="000C6664" w:rsidP="000C6664">
          <w:pPr>
            <w:spacing w:after="0" w:line="240" w:lineRule="auto"/>
            <w:rPr>
              <w:rFonts w:ascii="Times New Roman" w:hAnsi="Times New Roman" w:cs="Times New Roman"/>
              <w:b/>
              <w:bCs/>
              <w:szCs w:val="28"/>
            </w:rPr>
          </w:pPr>
        </w:p>
        <w:p w14:paraId="41414A5A" w14:textId="77777777" w:rsidR="000C6664" w:rsidRDefault="000C6664" w:rsidP="000C6664">
          <w:pPr>
            <w:spacing w:after="0" w:line="240" w:lineRule="auto"/>
            <w:rPr>
              <w:rFonts w:ascii="Times New Roman" w:hAnsi="Times New Roman" w:cs="Times New Roman"/>
              <w:b/>
              <w:bCs/>
              <w:szCs w:val="28"/>
            </w:rPr>
          </w:pPr>
        </w:p>
        <w:p w14:paraId="00CE474D" w14:textId="77777777" w:rsidR="000C6664" w:rsidRDefault="000C6664" w:rsidP="000C6664">
          <w:pPr>
            <w:spacing w:after="0" w:line="240" w:lineRule="auto"/>
            <w:rPr>
              <w:rFonts w:ascii="Times New Roman" w:hAnsi="Times New Roman" w:cs="Times New Roman"/>
              <w:b/>
              <w:bCs/>
              <w:szCs w:val="28"/>
            </w:rPr>
          </w:pPr>
        </w:p>
        <w:p w14:paraId="0491F7F8" w14:textId="77777777" w:rsidR="000C6664" w:rsidRDefault="000C6664" w:rsidP="000C6664">
          <w:pPr>
            <w:spacing w:after="0" w:line="240" w:lineRule="auto"/>
            <w:rPr>
              <w:rFonts w:ascii="Times New Roman" w:hAnsi="Times New Roman" w:cs="Times New Roman"/>
              <w:b/>
              <w:bCs/>
              <w:szCs w:val="28"/>
            </w:rPr>
          </w:pPr>
        </w:p>
        <w:p w14:paraId="6EE291E6" w14:textId="77777777" w:rsidR="000C6664" w:rsidRDefault="000C6664" w:rsidP="000C6664">
          <w:pPr>
            <w:spacing w:after="0" w:line="240" w:lineRule="auto"/>
            <w:rPr>
              <w:rFonts w:ascii="Times New Roman" w:hAnsi="Times New Roman" w:cs="Times New Roman"/>
              <w:b/>
              <w:bCs/>
              <w:szCs w:val="28"/>
            </w:rPr>
          </w:pPr>
        </w:p>
        <w:p w14:paraId="050421B9" w14:textId="77777777" w:rsidR="000C6664" w:rsidRDefault="000C6664" w:rsidP="000C6664">
          <w:pPr>
            <w:spacing w:after="0" w:line="240" w:lineRule="auto"/>
            <w:rPr>
              <w:rFonts w:ascii="Times New Roman" w:hAnsi="Times New Roman" w:cs="Times New Roman"/>
              <w:b/>
              <w:bCs/>
              <w:szCs w:val="28"/>
            </w:rPr>
          </w:pPr>
        </w:p>
        <w:p w14:paraId="0A8E5F7F" w14:textId="77777777" w:rsidR="000C6664" w:rsidRDefault="000C6664" w:rsidP="000C6664">
          <w:pPr>
            <w:spacing w:after="0" w:line="240" w:lineRule="auto"/>
            <w:rPr>
              <w:rFonts w:ascii="Times New Roman" w:hAnsi="Times New Roman" w:cs="Times New Roman"/>
              <w:b/>
              <w:bCs/>
              <w:szCs w:val="28"/>
            </w:rPr>
          </w:pPr>
        </w:p>
        <w:p w14:paraId="12F241D6" w14:textId="77777777" w:rsidR="000C6664" w:rsidRDefault="000C6664" w:rsidP="000C6664">
          <w:pPr>
            <w:spacing w:after="0" w:line="240" w:lineRule="auto"/>
            <w:rPr>
              <w:rFonts w:ascii="Times New Roman" w:hAnsi="Times New Roman" w:cs="Times New Roman"/>
              <w:b/>
              <w:bCs/>
              <w:szCs w:val="28"/>
            </w:rPr>
          </w:pPr>
        </w:p>
        <w:p w14:paraId="72D47925" w14:textId="77777777" w:rsidR="000C6664" w:rsidRDefault="000C6664" w:rsidP="000C6664">
          <w:pPr>
            <w:spacing w:after="0" w:line="240" w:lineRule="auto"/>
            <w:rPr>
              <w:rFonts w:ascii="Times New Roman" w:hAnsi="Times New Roman" w:cs="Times New Roman"/>
              <w:b/>
              <w:bCs/>
              <w:szCs w:val="28"/>
            </w:rPr>
          </w:pPr>
        </w:p>
        <w:p w14:paraId="5C386871" w14:textId="77777777" w:rsidR="000C6664" w:rsidRDefault="000C6664" w:rsidP="000C6664">
          <w:pPr>
            <w:spacing w:after="0" w:line="240" w:lineRule="auto"/>
            <w:rPr>
              <w:rFonts w:ascii="Times New Roman" w:hAnsi="Times New Roman" w:cs="Times New Roman"/>
              <w:b/>
              <w:bCs/>
              <w:szCs w:val="28"/>
            </w:rPr>
          </w:pPr>
        </w:p>
        <w:p w14:paraId="7B0B9562" w14:textId="77777777" w:rsidR="000C6664" w:rsidRDefault="000C6664" w:rsidP="000C6664">
          <w:pPr>
            <w:spacing w:after="0" w:line="240" w:lineRule="auto"/>
            <w:rPr>
              <w:rFonts w:ascii="Times New Roman" w:hAnsi="Times New Roman" w:cs="Times New Roman"/>
              <w:b/>
              <w:bCs/>
              <w:szCs w:val="28"/>
            </w:rPr>
          </w:pPr>
        </w:p>
        <w:p w14:paraId="066EC4BF" w14:textId="77777777" w:rsidR="000C6664" w:rsidRDefault="000C6664" w:rsidP="000C6664">
          <w:pPr>
            <w:spacing w:after="0" w:line="240" w:lineRule="auto"/>
            <w:rPr>
              <w:rFonts w:ascii="Times New Roman" w:hAnsi="Times New Roman" w:cs="Times New Roman"/>
              <w:b/>
              <w:bCs/>
              <w:szCs w:val="28"/>
            </w:rPr>
          </w:pPr>
        </w:p>
        <w:p w14:paraId="627E757A" w14:textId="77777777" w:rsidR="000C6664" w:rsidRDefault="000C6664" w:rsidP="000C6664">
          <w:pPr>
            <w:spacing w:after="0" w:line="240" w:lineRule="auto"/>
            <w:rPr>
              <w:rFonts w:ascii="Times New Roman" w:hAnsi="Times New Roman" w:cs="Times New Roman"/>
              <w:b/>
              <w:bCs/>
              <w:szCs w:val="28"/>
            </w:rPr>
          </w:pPr>
        </w:p>
        <w:p w14:paraId="286DBBF6" w14:textId="77777777" w:rsidR="000C6664" w:rsidRDefault="000C6664" w:rsidP="000C6664">
          <w:pPr>
            <w:spacing w:after="0" w:line="240" w:lineRule="auto"/>
            <w:rPr>
              <w:rFonts w:ascii="Times New Roman" w:hAnsi="Times New Roman" w:cs="Times New Roman"/>
              <w:b/>
              <w:bCs/>
              <w:szCs w:val="28"/>
            </w:rPr>
          </w:pPr>
        </w:p>
        <w:p w14:paraId="14D0A2C3" w14:textId="77777777" w:rsidR="000C6664" w:rsidRDefault="000C6664" w:rsidP="000C6664">
          <w:pPr>
            <w:spacing w:after="0" w:line="240" w:lineRule="auto"/>
            <w:rPr>
              <w:rFonts w:ascii="Times New Roman" w:hAnsi="Times New Roman" w:cs="Times New Roman"/>
              <w:b/>
              <w:bCs/>
              <w:szCs w:val="28"/>
            </w:rPr>
          </w:pPr>
        </w:p>
        <w:p w14:paraId="2300D6E0" w14:textId="77777777" w:rsidR="000C6664" w:rsidRDefault="000C6664" w:rsidP="000C6664">
          <w:pPr>
            <w:spacing w:after="0" w:line="240" w:lineRule="auto"/>
            <w:rPr>
              <w:rFonts w:ascii="Times New Roman" w:hAnsi="Times New Roman" w:cs="Times New Roman"/>
              <w:b/>
              <w:bCs/>
              <w:szCs w:val="28"/>
            </w:rPr>
          </w:pPr>
        </w:p>
        <w:p w14:paraId="72402684" w14:textId="77777777" w:rsidR="000C6664" w:rsidRDefault="000C6664" w:rsidP="000C6664">
          <w:pPr>
            <w:spacing w:after="0" w:line="240" w:lineRule="auto"/>
            <w:rPr>
              <w:rFonts w:ascii="Times New Roman" w:hAnsi="Times New Roman" w:cs="Times New Roman"/>
              <w:b/>
              <w:bCs/>
              <w:szCs w:val="28"/>
            </w:rPr>
          </w:pPr>
        </w:p>
        <w:p w14:paraId="2212794F" w14:textId="77777777" w:rsidR="000C6664" w:rsidRDefault="000C6664" w:rsidP="000C6664">
          <w:pPr>
            <w:spacing w:after="0" w:line="240" w:lineRule="auto"/>
            <w:rPr>
              <w:rFonts w:ascii="Times New Roman" w:hAnsi="Times New Roman" w:cs="Times New Roman"/>
              <w:b/>
              <w:bCs/>
              <w:szCs w:val="28"/>
            </w:rPr>
          </w:pPr>
        </w:p>
        <w:p w14:paraId="39C4A025" w14:textId="77777777" w:rsidR="000C6664" w:rsidRDefault="000C6664" w:rsidP="000C6664">
          <w:pPr>
            <w:spacing w:after="0" w:line="240" w:lineRule="auto"/>
            <w:rPr>
              <w:rFonts w:ascii="Times New Roman" w:hAnsi="Times New Roman" w:cs="Times New Roman"/>
              <w:b/>
              <w:bCs/>
              <w:szCs w:val="28"/>
            </w:rPr>
          </w:pPr>
        </w:p>
        <w:p w14:paraId="3BF5AA63" w14:textId="77777777" w:rsidR="00E10443" w:rsidRDefault="00CD7D28" w:rsidP="00E10443">
          <w:pPr>
            <w:spacing w:after="0" w:line="240" w:lineRule="auto"/>
            <w:rPr>
              <w:rFonts w:ascii="Times New Roman" w:hAnsi="Times New Roman" w:cs="Times New Roman"/>
              <w:b/>
              <w:bCs/>
              <w:szCs w:val="28"/>
            </w:rPr>
          </w:pPr>
        </w:p>
      </w:sdtContent>
    </w:sdt>
    <w:p w14:paraId="39D9C3AE" w14:textId="77777777" w:rsidR="006F62CC" w:rsidRDefault="006F62CC" w:rsidP="00926440">
      <w:pPr>
        <w:spacing w:after="0" w:line="240" w:lineRule="auto"/>
        <w:jc w:val="center"/>
        <w:rPr>
          <w:rFonts w:ascii="Times New Roman" w:hAnsi="Times New Roman" w:cs="Times New Roman"/>
          <w:b/>
          <w:bCs/>
          <w:sz w:val="24"/>
          <w:szCs w:val="24"/>
        </w:rPr>
      </w:pPr>
    </w:p>
    <w:p w14:paraId="3939EC95" w14:textId="0CB1FF61" w:rsidR="00741F87" w:rsidRPr="00926440" w:rsidRDefault="00C822A8" w:rsidP="00387135">
      <w:pPr>
        <w:pStyle w:val="Default"/>
        <w:spacing w:after="160"/>
        <w:jc w:val="center"/>
        <w:rPr>
          <w:rFonts w:ascii="Times New Roman" w:hAnsi="Times New Roman" w:cs="Times New Roman"/>
          <w:b/>
          <w:bCs/>
          <w:lang w:val="it-IT"/>
        </w:rPr>
      </w:pPr>
      <w:r w:rsidRPr="00926440">
        <w:rPr>
          <w:rFonts w:ascii="Times New Roman" w:hAnsi="Times New Roman" w:cs="Times New Roman"/>
          <w:b/>
          <w:bCs/>
          <w:lang w:val="it-IT"/>
        </w:rPr>
        <w:lastRenderedPageBreak/>
        <w:t>PROCESSO VERBALE</w:t>
      </w:r>
    </w:p>
    <w:p w14:paraId="29208C11" w14:textId="7ADC2A62" w:rsidR="00387135" w:rsidRPr="00926440" w:rsidRDefault="00ED08DB" w:rsidP="00387135">
      <w:pPr>
        <w:spacing w:line="240" w:lineRule="auto"/>
        <w:jc w:val="center"/>
        <w:rPr>
          <w:rFonts w:ascii="Times New Roman" w:hAnsi="Times New Roman" w:cs="Times New Roman"/>
          <w:b/>
          <w:bCs/>
          <w:sz w:val="24"/>
          <w:szCs w:val="24"/>
        </w:rPr>
      </w:pPr>
      <w:r>
        <w:rPr>
          <w:rFonts w:ascii="Times New Roman" w:hAnsi="Times New Roman" w:cs="Times New Roman"/>
          <w:b/>
          <w:bCs/>
          <w:sz w:val="24"/>
          <w:szCs w:val="24"/>
        </w:rPr>
        <w:t>seduta</w:t>
      </w:r>
      <w:r w:rsidR="00387135">
        <w:rPr>
          <w:rFonts w:ascii="Times New Roman" w:hAnsi="Times New Roman" w:cs="Times New Roman"/>
          <w:b/>
          <w:bCs/>
          <w:sz w:val="24"/>
          <w:szCs w:val="24"/>
        </w:rPr>
        <w:t xml:space="preserve"> </w:t>
      </w:r>
      <w:r w:rsidR="00387135" w:rsidRPr="00926440">
        <w:rPr>
          <w:rFonts w:ascii="Times New Roman" w:hAnsi="Times New Roman" w:cs="Times New Roman"/>
          <w:b/>
          <w:bCs/>
          <w:sz w:val="24"/>
          <w:szCs w:val="24"/>
        </w:rPr>
        <w:t xml:space="preserve">del giorno </w:t>
      </w:r>
      <w:r w:rsidR="00804942">
        <w:rPr>
          <w:rFonts w:ascii="Times New Roman" w:hAnsi="Times New Roman" w:cs="Times New Roman"/>
          <w:b/>
          <w:bCs/>
          <w:sz w:val="24"/>
          <w:szCs w:val="24"/>
        </w:rPr>
        <w:t>25</w:t>
      </w:r>
      <w:r w:rsidR="0018423A">
        <w:rPr>
          <w:rFonts w:ascii="Times New Roman" w:hAnsi="Times New Roman" w:cs="Times New Roman"/>
          <w:b/>
          <w:bCs/>
          <w:sz w:val="24"/>
          <w:szCs w:val="24"/>
        </w:rPr>
        <w:t xml:space="preserve"> </w:t>
      </w:r>
      <w:r w:rsidR="00B43820">
        <w:rPr>
          <w:rFonts w:ascii="Times New Roman" w:hAnsi="Times New Roman" w:cs="Times New Roman"/>
          <w:b/>
          <w:bCs/>
          <w:sz w:val="24"/>
          <w:szCs w:val="24"/>
        </w:rPr>
        <w:t>giugno</w:t>
      </w:r>
      <w:r w:rsidR="00387135" w:rsidRPr="00926440">
        <w:rPr>
          <w:rFonts w:ascii="Times New Roman" w:hAnsi="Times New Roman" w:cs="Times New Roman"/>
          <w:b/>
          <w:bCs/>
          <w:sz w:val="24"/>
          <w:szCs w:val="24"/>
        </w:rPr>
        <w:t xml:space="preserve"> 20</w:t>
      </w:r>
      <w:r w:rsidR="00387135">
        <w:rPr>
          <w:rFonts w:ascii="Times New Roman" w:hAnsi="Times New Roman" w:cs="Times New Roman"/>
          <w:b/>
          <w:bCs/>
          <w:sz w:val="24"/>
          <w:szCs w:val="24"/>
        </w:rPr>
        <w:t>2</w:t>
      </w:r>
      <w:r w:rsidR="00393750">
        <w:rPr>
          <w:rFonts w:ascii="Times New Roman" w:hAnsi="Times New Roman" w:cs="Times New Roman"/>
          <w:b/>
          <w:bCs/>
          <w:sz w:val="24"/>
          <w:szCs w:val="24"/>
        </w:rPr>
        <w:t>1</w:t>
      </w:r>
    </w:p>
    <w:p w14:paraId="2FFA2830" w14:textId="02FA044A" w:rsidR="00B43820" w:rsidRPr="00B43820" w:rsidRDefault="00B43820" w:rsidP="00B43820">
      <w:pPr>
        <w:jc w:val="center"/>
        <w:rPr>
          <w:rFonts w:ascii="Times New Roman" w:hAnsi="Times New Roman" w:cs="Times New Roman"/>
          <w:b/>
          <w:sz w:val="24"/>
          <w:szCs w:val="24"/>
        </w:rPr>
      </w:pPr>
      <w:r w:rsidRPr="00B43820">
        <w:rPr>
          <w:rFonts w:ascii="Times New Roman" w:hAnsi="Times New Roman" w:cs="Times New Roman"/>
          <w:b/>
          <w:sz w:val="24"/>
          <w:szCs w:val="24"/>
        </w:rPr>
        <w:t>Ore 11:</w:t>
      </w:r>
      <w:r w:rsidR="00804942">
        <w:rPr>
          <w:rFonts w:ascii="Times New Roman" w:hAnsi="Times New Roman" w:cs="Times New Roman"/>
          <w:b/>
          <w:sz w:val="24"/>
          <w:szCs w:val="24"/>
        </w:rPr>
        <w:t>3</w:t>
      </w:r>
      <w:r w:rsidRPr="00B43820">
        <w:rPr>
          <w:rFonts w:ascii="Times New Roman" w:hAnsi="Times New Roman" w:cs="Times New Roman"/>
          <w:b/>
          <w:sz w:val="24"/>
          <w:szCs w:val="24"/>
        </w:rPr>
        <w:t>0 – 13:</w:t>
      </w:r>
      <w:r w:rsidR="00804942">
        <w:rPr>
          <w:rFonts w:ascii="Times New Roman" w:hAnsi="Times New Roman" w:cs="Times New Roman"/>
          <w:b/>
          <w:sz w:val="24"/>
          <w:szCs w:val="24"/>
        </w:rPr>
        <w:t>3</w:t>
      </w:r>
      <w:r w:rsidRPr="00B43820">
        <w:rPr>
          <w:rFonts w:ascii="Times New Roman" w:hAnsi="Times New Roman" w:cs="Times New Roman"/>
          <w:b/>
          <w:sz w:val="24"/>
          <w:szCs w:val="24"/>
        </w:rPr>
        <w:t>0</w:t>
      </w:r>
    </w:p>
    <w:p w14:paraId="33DB20BA" w14:textId="77777777" w:rsidR="00D53FF9" w:rsidRDefault="00D53FF9" w:rsidP="007532D7">
      <w:pPr>
        <w:pStyle w:val="Default"/>
        <w:jc w:val="both"/>
        <w:rPr>
          <w:rFonts w:ascii="Times New Roman" w:hAnsi="Times New Roman" w:cs="Times New Roman"/>
          <w:bCs/>
          <w:lang w:val="it-IT"/>
        </w:rPr>
      </w:pPr>
    </w:p>
    <w:p w14:paraId="238EEA63" w14:textId="6A35BA93" w:rsidR="00387135" w:rsidRDefault="00C822A8" w:rsidP="00CB22B1">
      <w:pPr>
        <w:pStyle w:val="Default"/>
        <w:jc w:val="both"/>
        <w:rPr>
          <w:rFonts w:ascii="Times New Roman" w:hAnsi="Times New Roman" w:cs="Times New Roman"/>
          <w:bCs/>
          <w:lang w:val="it-IT"/>
        </w:rPr>
      </w:pPr>
      <w:r w:rsidRPr="00926440">
        <w:rPr>
          <w:rFonts w:ascii="Times New Roman" w:hAnsi="Times New Roman" w:cs="Times New Roman"/>
          <w:bCs/>
          <w:lang w:val="it-IT"/>
        </w:rPr>
        <w:t xml:space="preserve">L’anno </w:t>
      </w:r>
      <w:proofErr w:type="spellStart"/>
      <w:r w:rsidR="00DB6A3E">
        <w:rPr>
          <w:rFonts w:ascii="Times New Roman" w:hAnsi="Times New Roman" w:cs="Times New Roman"/>
          <w:bCs/>
          <w:lang w:val="it-IT"/>
        </w:rPr>
        <w:t>duemilavent</w:t>
      </w:r>
      <w:r w:rsidR="00463119">
        <w:rPr>
          <w:rFonts w:ascii="Times New Roman" w:hAnsi="Times New Roman" w:cs="Times New Roman"/>
          <w:bCs/>
          <w:lang w:val="it-IT"/>
        </w:rPr>
        <w:t>uno</w:t>
      </w:r>
      <w:proofErr w:type="spellEnd"/>
      <w:r w:rsidR="00DB6A3E">
        <w:rPr>
          <w:rFonts w:ascii="Times New Roman" w:hAnsi="Times New Roman" w:cs="Times New Roman"/>
          <w:bCs/>
          <w:lang w:val="it-IT"/>
        </w:rPr>
        <w:t xml:space="preserve"> </w:t>
      </w:r>
      <w:r w:rsidRPr="00926440">
        <w:rPr>
          <w:rFonts w:ascii="Times New Roman" w:hAnsi="Times New Roman" w:cs="Times New Roman"/>
          <w:bCs/>
          <w:lang w:val="it-IT"/>
        </w:rPr>
        <w:t>il giorno</w:t>
      </w:r>
      <w:r w:rsidR="000C0916">
        <w:rPr>
          <w:rFonts w:ascii="Times New Roman" w:hAnsi="Times New Roman" w:cs="Times New Roman"/>
          <w:bCs/>
          <w:lang w:val="it-IT"/>
        </w:rPr>
        <w:t xml:space="preserve"> </w:t>
      </w:r>
      <w:r w:rsidR="00804942">
        <w:rPr>
          <w:rFonts w:ascii="Times New Roman" w:hAnsi="Times New Roman" w:cs="Times New Roman"/>
          <w:bCs/>
          <w:lang w:val="it-IT"/>
        </w:rPr>
        <w:t>25</w:t>
      </w:r>
      <w:r w:rsidR="0018423A">
        <w:rPr>
          <w:rFonts w:ascii="Times New Roman" w:hAnsi="Times New Roman" w:cs="Times New Roman"/>
          <w:bCs/>
          <w:lang w:val="it-IT"/>
        </w:rPr>
        <w:t xml:space="preserve"> </w:t>
      </w:r>
      <w:r w:rsidRPr="00926440">
        <w:rPr>
          <w:rFonts w:ascii="Times New Roman" w:hAnsi="Times New Roman" w:cs="Times New Roman"/>
          <w:bCs/>
          <w:lang w:val="it-IT"/>
        </w:rPr>
        <w:t xml:space="preserve">del mese di </w:t>
      </w:r>
      <w:r w:rsidR="00B43820">
        <w:rPr>
          <w:rFonts w:ascii="Times New Roman" w:hAnsi="Times New Roman" w:cs="Times New Roman"/>
          <w:bCs/>
          <w:lang w:val="it-IT"/>
        </w:rPr>
        <w:t>giugno</w:t>
      </w:r>
      <w:r w:rsidR="00D92598" w:rsidRPr="00926440">
        <w:rPr>
          <w:rFonts w:ascii="Times New Roman" w:hAnsi="Times New Roman" w:cs="Times New Roman"/>
          <w:bCs/>
          <w:lang w:val="it-IT"/>
        </w:rPr>
        <w:t xml:space="preserve"> </w:t>
      </w:r>
      <w:r w:rsidRPr="00926440">
        <w:rPr>
          <w:rFonts w:ascii="Times New Roman" w:hAnsi="Times New Roman" w:cs="Times New Roman"/>
          <w:bCs/>
          <w:lang w:val="it-IT"/>
        </w:rPr>
        <w:t>alle ore 1</w:t>
      </w:r>
      <w:r w:rsidR="00393750">
        <w:rPr>
          <w:rFonts w:ascii="Times New Roman" w:hAnsi="Times New Roman" w:cs="Times New Roman"/>
          <w:bCs/>
          <w:lang w:val="it-IT"/>
        </w:rPr>
        <w:t>1</w:t>
      </w:r>
      <w:r w:rsidRPr="00926440">
        <w:rPr>
          <w:rFonts w:ascii="Times New Roman" w:hAnsi="Times New Roman" w:cs="Times New Roman"/>
          <w:bCs/>
          <w:lang w:val="it-IT"/>
        </w:rPr>
        <w:t>:</w:t>
      </w:r>
      <w:r w:rsidR="00804942">
        <w:rPr>
          <w:rFonts w:ascii="Times New Roman" w:hAnsi="Times New Roman" w:cs="Times New Roman"/>
          <w:bCs/>
          <w:lang w:val="it-IT"/>
        </w:rPr>
        <w:t>3</w:t>
      </w:r>
      <w:r w:rsidRPr="00926440">
        <w:rPr>
          <w:rFonts w:ascii="Times New Roman" w:hAnsi="Times New Roman" w:cs="Times New Roman"/>
          <w:bCs/>
          <w:lang w:val="it-IT"/>
        </w:rPr>
        <w:t>0</w:t>
      </w:r>
      <w:r w:rsidR="007532D7">
        <w:rPr>
          <w:rFonts w:ascii="Times New Roman" w:hAnsi="Times New Roman" w:cs="Times New Roman"/>
          <w:bCs/>
          <w:lang w:val="it-IT"/>
        </w:rPr>
        <w:t xml:space="preserve"> </w:t>
      </w:r>
      <w:r w:rsidR="008707C7" w:rsidRPr="008707C7">
        <w:rPr>
          <w:rFonts w:ascii="Times New Roman" w:hAnsi="Times New Roman" w:cs="Times New Roman"/>
          <w:bCs/>
          <w:lang w:val="it-IT"/>
        </w:rPr>
        <w:t>nell’</w:t>
      </w:r>
      <w:r w:rsidR="00634820">
        <w:rPr>
          <w:rFonts w:ascii="Times New Roman" w:hAnsi="Times New Roman" w:cs="Times New Roman"/>
          <w:bCs/>
          <w:lang w:val="it-IT"/>
        </w:rPr>
        <w:t>A</w:t>
      </w:r>
      <w:r w:rsidR="008707C7" w:rsidRPr="008707C7">
        <w:rPr>
          <w:rFonts w:ascii="Times New Roman" w:hAnsi="Times New Roman" w:cs="Times New Roman"/>
          <w:bCs/>
          <w:lang w:val="it-IT"/>
        </w:rPr>
        <w:t xml:space="preserve">ula consiliare al Centro Direzionale </w:t>
      </w:r>
      <w:proofErr w:type="spellStart"/>
      <w:r w:rsidR="008707C7" w:rsidRPr="008707C7">
        <w:rPr>
          <w:rFonts w:ascii="Times New Roman" w:hAnsi="Times New Roman" w:cs="Times New Roman"/>
          <w:bCs/>
          <w:lang w:val="it-IT"/>
        </w:rPr>
        <w:t>is</w:t>
      </w:r>
      <w:proofErr w:type="spellEnd"/>
      <w:r w:rsidR="008707C7" w:rsidRPr="008707C7">
        <w:rPr>
          <w:rFonts w:ascii="Times New Roman" w:hAnsi="Times New Roman" w:cs="Times New Roman"/>
          <w:bCs/>
          <w:lang w:val="it-IT"/>
        </w:rPr>
        <w:t>. F13 – Napoli,</w:t>
      </w:r>
      <w:r w:rsidR="008707C7" w:rsidRPr="008707C7">
        <w:rPr>
          <w:rFonts w:ascii="Times New Roman" w:hAnsi="Times New Roman" w:cs="Times New Roman"/>
          <w:b/>
          <w:bCs/>
          <w:lang w:val="it-IT"/>
        </w:rPr>
        <w:t xml:space="preserve"> </w:t>
      </w:r>
      <w:r w:rsidR="008707C7" w:rsidRPr="008707C7">
        <w:rPr>
          <w:rFonts w:ascii="Times New Roman" w:hAnsi="Times New Roman" w:cs="Times New Roman"/>
          <w:bCs/>
          <w:lang w:val="it-IT"/>
        </w:rPr>
        <w:t>il Consiglio Regionale della Campania</w:t>
      </w:r>
      <w:r w:rsidRPr="00926440">
        <w:rPr>
          <w:rFonts w:ascii="Times New Roman" w:hAnsi="Times New Roman" w:cs="Times New Roman"/>
          <w:bCs/>
          <w:lang w:val="it-IT"/>
        </w:rPr>
        <w:t xml:space="preserve"> si è riunito per discutere </w:t>
      </w:r>
      <w:r w:rsidR="00393750">
        <w:rPr>
          <w:rFonts w:ascii="Times New Roman" w:hAnsi="Times New Roman" w:cs="Times New Roman"/>
          <w:bCs/>
          <w:lang w:val="it-IT"/>
        </w:rPr>
        <w:t>sulle</w:t>
      </w:r>
      <w:r w:rsidR="00387135">
        <w:rPr>
          <w:rFonts w:ascii="Times New Roman" w:hAnsi="Times New Roman" w:cs="Times New Roman"/>
          <w:bCs/>
          <w:lang w:val="it-IT"/>
        </w:rPr>
        <w:t>:</w:t>
      </w:r>
    </w:p>
    <w:p w14:paraId="47FBB9DA" w14:textId="24E9B532" w:rsidR="00CB22B1" w:rsidRDefault="00CB22B1" w:rsidP="00CB22B1">
      <w:pPr>
        <w:pStyle w:val="Default"/>
        <w:jc w:val="both"/>
        <w:rPr>
          <w:rFonts w:ascii="Times New Roman" w:hAnsi="Times New Roman" w:cs="Times New Roman"/>
          <w:bCs/>
          <w:lang w:val="it-IT"/>
        </w:rPr>
      </w:pPr>
    </w:p>
    <w:p w14:paraId="34D8FDF4" w14:textId="77777777" w:rsidR="00B43820" w:rsidRPr="00292D20" w:rsidRDefault="00B43820" w:rsidP="00CB22B1">
      <w:pPr>
        <w:pStyle w:val="Default"/>
        <w:jc w:val="both"/>
        <w:rPr>
          <w:rFonts w:ascii="Times New Roman" w:hAnsi="Times New Roman" w:cs="Times New Roman"/>
          <w:bCs/>
          <w:lang w:val="it-IT"/>
        </w:rPr>
      </w:pPr>
    </w:p>
    <w:p w14:paraId="62E1B12C" w14:textId="76734F45" w:rsidR="00B43820" w:rsidRPr="00B43820" w:rsidRDefault="00393750" w:rsidP="00B43820">
      <w:pPr>
        <w:jc w:val="center"/>
        <w:rPr>
          <w:rFonts w:ascii="Times New Roman" w:hAnsi="Times New Roman" w:cs="Times New Roman"/>
          <w:b/>
          <w:sz w:val="24"/>
          <w:szCs w:val="24"/>
        </w:rPr>
      </w:pPr>
      <w:r w:rsidRPr="00CB22B1">
        <w:rPr>
          <w:rFonts w:ascii="Times New Roman" w:hAnsi="Times New Roman" w:cs="Times New Roman"/>
          <w:b/>
          <w:sz w:val="24"/>
          <w:szCs w:val="24"/>
        </w:rPr>
        <w:t>Interrogazioni a risposta immediata ai sensi dell'articolo 129 del Regolamento Interno</w:t>
      </w:r>
    </w:p>
    <w:p w14:paraId="0756D7DA" w14:textId="77777777" w:rsidR="00B43820" w:rsidRPr="009D1D2B" w:rsidRDefault="00B43820" w:rsidP="00B43820">
      <w:pPr>
        <w:jc w:val="center"/>
        <w:rPr>
          <w:rFonts w:ascii="Times New Roman" w:hAnsi="Times New Roman" w:cs="Times New Roman"/>
          <w:b/>
        </w:rPr>
      </w:pPr>
    </w:p>
    <w:p w14:paraId="656ED609" w14:textId="41B6525F" w:rsidR="009D1D2B" w:rsidRPr="009D1D2B" w:rsidRDefault="009D1D2B" w:rsidP="009D1D2B">
      <w:pPr>
        <w:numPr>
          <w:ilvl w:val="0"/>
          <w:numId w:val="8"/>
        </w:numPr>
        <w:spacing w:line="240" w:lineRule="auto"/>
        <w:jc w:val="both"/>
        <w:rPr>
          <w:rFonts w:ascii="Times New Roman" w:hAnsi="Times New Roman" w:cs="Times New Roman"/>
          <w:sz w:val="24"/>
          <w:szCs w:val="24"/>
        </w:rPr>
      </w:pPr>
      <w:r w:rsidRPr="009D1D2B">
        <w:rPr>
          <w:rFonts w:ascii="Times New Roman" w:hAnsi="Times New Roman" w:cs="Times New Roman"/>
          <w:b/>
          <w:bCs/>
          <w:sz w:val="24"/>
          <w:szCs w:val="24"/>
        </w:rPr>
        <w:t>Oggetto: “Impianto di depurazione di Marcianise (CE)”</w:t>
      </w:r>
      <w:r w:rsidRPr="009D1D2B">
        <w:rPr>
          <w:rFonts w:ascii="Times New Roman" w:hAnsi="Times New Roman" w:cs="Times New Roman"/>
          <w:sz w:val="24"/>
          <w:szCs w:val="24"/>
        </w:rPr>
        <w:t>. Registro Generale n.47/2 presentata dalla Consigliera Maria Luigia Iodice (Campania Libera – Noi Campani – Partito Socialista Italiano)</w:t>
      </w:r>
    </w:p>
    <w:p w14:paraId="2E67BE7B" w14:textId="5873F0AA" w:rsidR="009D1D2B" w:rsidRPr="009D1D2B" w:rsidRDefault="009D1D2B" w:rsidP="009D1D2B">
      <w:pPr>
        <w:numPr>
          <w:ilvl w:val="0"/>
          <w:numId w:val="8"/>
        </w:numPr>
        <w:spacing w:line="240" w:lineRule="auto"/>
        <w:jc w:val="both"/>
        <w:rPr>
          <w:rFonts w:ascii="Times New Roman" w:hAnsi="Times New Roman" w:cs="Times New Roman"/>
          <w:sz w:val="24"/>
          <w:szCs w:val="24"/>
        </w:rPr>
      </w:pPr>
      <w:r w:rsidRPr="009D1D2B">
        <w:rPr>
          <w:rFonts w:ascii="Times New Roman" w:hAnsi="Times New Roman" w:cs="Times New Roman"/>
          <w:b/>
          <w:bCs/>
          <w:sz w:val="24"/>
          <w:szCs w:val="24"/>
        </w:rPr>
        <w:t xml:space="preserve">Oggetto: </w:t>
      </w:r>
      <w:r>
        <w:rPr>
          <w:rFonts w:ascii="Times New Roman" w:hAnsi="Times New Roman" w:cs="Times New Roman"/>
          <w:b/>
          <w:sz w:val="24"/>
          <w:szCs w:val="24"/>
        </w:rPr>
        <w:t>“</w:t>
      </w:r>
      <w:r w:rsidRPr="009D1D2B">
        <w:rPr>
          <w:rFonts w:ascii="Times New Roman" w:hAnsi="Times New Roman" w:cs="Times New Roman"/>
          <w:b/>
          <w:sz w:val="24"/>
          <w:szCs w:val="24"/>
        </w:rPr>
        <w:t xml:space="preserve">Chiarimenti riguardo </w:t>
      </w:r>
      <w:r>
        <w:rPr>
          <w:rFonts w:ascii="Times New Roman" w:hAnsi="Times New Roman" w:cs="Times New Roman"/>
          <w:b/>
          <w:sz w:val="24"/>
          <w:szCs w:val="24"/>
        </w:rPr>
        <w:t>l’</w:t>
      </w:r>
      <w:r w:rsidRPr="009D1D2B">
        <w:rPr>
          <w:rFonts w:ascii="Times New Roman" w:hAnsi="Times New Roman" w:cs="Times New Roman"/>
          <w:b/>
          <w:sz w:val="24"/>
          <w:szCs w:val="24"/>
        </w:rPr>
        <w:t>esclusione dal bando di concorso per I' erogazione delle borse di studio A.A. 2020/2021 degli studenti che hanno omesso di dichiarare</w:t>
      </w:r>
      <w:r>
        <w:rPr>
          <w:rFonts w:ascii="Times New Roman" w:hAnsi="Times New Roman" w:cs="Times New Roman"/>
          <w:b/>
          <w:sz w:val="24"/>
          <w:szCs w:val="24"/>
        </w:rPr>
        <w:t xml:space="preserve"> l’</w:t>
      </w:r>
      <w:r w:rsidRPr="009D1D2B">
        <w:rPr>
          <w:rFonts w:ascii="Times New Roman" w:hAnsi="Times New Roman" w:cs="Times New Roman"/>
          <w:b/>
          <w:sz w:val="24"/>
          <w:szCs w:val="24"/>
        </w:rPr>
        <w:t>importo della borsa di studio percepita nell'anno solare 2018, in DSU o nel modulo online, come richiesto ai sensi dall'art.4.3 del summenzionato bando”</w:t>
      </w:r>
      <w:r w:rsidRPr="009D1D2B">
        <w:rPr>
          <w:rFonts w:ascii="Times New Roman" w:hAnsi="Times New Roman" w:cs="Times New Roman"/>
          <w:sz w:val="24"/>
          <w:szCs w:val="24"/>
        </w:rPr>
        <w:t xml:space="preserve">. Registro Generale n.60/2 – presentata dal Consigliere Pasquale Di </w:t>
      </w:r>
      <w:proofErr w:type="spellStart"/>
      <w:r w:rsidRPr="009D1D2B">
        <w:rPr>
          <w:rFonts w:ascii="Times New Roman" w:hAnsi="Times New Roman" w:cs="Times New Roman"/>
          <w:sz w:val="24"/>
          <w:szCs w:val="24"/>
        </w:rPr>
        <w:t>Fenza</w:t>
      </w:r>
      <w:proofErr w:type="spellEnd"/>
      <w:r w:rsidRPr="009D1D2B">
        <w:rPr>
          <w:rFonts w:ascii="Times New Roman" w:hAnsi="Times New Roman" w:cs="Times New Roman"/>
          <w:sz w:val="24"/>
          <w:szCs w:val="24"/>
        </w:rPr>
        <w:t xml:space="preserve"> (Più Europa – Liberaldemocratici – Moderati – Europa Verde)</w:t>
      </w:r>
    </w:p>
    <w:p w14:paraId="61614DF0" w14:textId="68DF332C" w:rsidR="009D1D2B" w:rsidRPr="009D1D2B" w:rsidRDefault="009D1D2B" w:rsidP="009D1D2B">
      <w:pPr>
        <w:numPr>
          <w:ilvl w:val="0"/>
          <w:numId w:val="8"/>
        </w:numPr>
        <w:spacing w:line="240" w:lineRule="auto"/>
        <w:jc w:val="both"/>
        <w:rPr>
          <w:rFonts w:ascii="Times New Roman" w:hAnsi="Times New Roman" w:cs="Times New Roman"/>
          <w:sz w:val="24"/>
          <w:szCs w:val="24"/>
        </w:rPr>
      </w:pPr>
      <w:r w:rsidRPr="009D1D2B">
        <w:rPr>
          <w:rFonts w:ascii="Times New Roman" w:hAnsi="Times New Roman" w:cs="Times New Roman"/>
          <w:b/>
          <w:bCs/>
          <w:sz w:val="24"/>
          <w:szCs w:val="24"/>
        </w:rPr>
        <w:t>Oggetto: “Sviluppo della mobilità ciclistica in Regione Campania”</w:t>
      </w:r>
      <w:r w:rsidRPr="009D1D2B">
        <w:rPr>
          <w:rFonts w:ascii="Times New Roman" w:hAnsi="Times New Roman" w:cs="Times New Roman"/>
          <w:sz w:val="24"/>
          <w:szCs w:val="24"/>
        </w:rPr>
        <w:t xml:space="preserve">. Registro Generale n.63/2 presentata dalla Consigliera Maria </w:t>
      </w:r>
      <w:proofErr w:type="spellStart"/>
      <w:r w:rsidRPr="009D1D2B">
        <w:rPr>
          <w:rFonts w:ascii="Times New Roman" w:hAnsi="Times New Roman" w:cs="Times New Roman"/>
          <w:sz w:val="24"/>
          <w:szCs w:val="24"/>
        </w:rPr>
        <w:t>Muscarà</w:t>
      </w:r>
      <w:proofErr w:type="spellEnd"/>
      <w:r w:rsidRPr="009D1D2B">
        <w:rPr>
          <w:rFonts w:ascii="Times New Roman" w:hAnsi="Times New Roman" w:cs="Times New Roman"/>
          <w:sz w:val="24"/>
          <w:szCs w:val="24"/>
        </w:rPr>
        <w:t xml:space="preserve"> (Movimento 5 Stelle)</w:t>
      </w:r>
    </w:p>
    <w:p w14:paraId="7C7DD8A3" w14:textId="0EC39C2F" w:rsidR="009D1D2B" w:rsidRPr="009D1D2B" w:rsidRDefault="009D1D2B" w:rsidP="009D1D2B">
      <w:pPr>
        <w:numPr>
          <w:ilvl w:val="0"/>
          <w:numId w:val="8"/>
        </w:numPr>
        <w:spacing w:line="240" w:lineRule="auto"/>
        <w:jc w:val="both"/>
        <w:rPr>
          <w:rFonts w:ascii="Times New Roman" w:hAnsi="Times New Roman" w:cs="Times New Roman"/>
          <w:sz w:val="24"/>
          <w:szCs w:val="24"/>
        </w:rPr>
      </w:pPr>
      <w:r w:rsidRPr="009D1D2B">
        <w:rPr>
          <w:rFonts w:ascii="Times New Roman" w:hAnsi="Times New Roman" w:cs="Times New Roman"/>
          <w:b/>
          <w:bCs/>
          <w:sz w:val="24"/>
          <w:szCs w:val="24"/>
        </w:rPr>
        <w:t>Oggetto:</w:t>
      </w:r>
      <w:r w:rsidR="005D47D0">
        <w:rPr>
          <w:rFonts w:ascii="Times New Roman" w:hAnsi="Times New Roman" w:cs="Times New Roman"/>
          <w:b/>
          <w:bCs/>
          <w:sz w:val="24"/>
          <w:szCs w:val="24"/>
        </w:rPr>
        <w:t xml:space="preserve"> “</w:t>
      </w:r>
      <w:r w:rsidRPr="009D1D2B">
        <w:rPr>
          <w:rFonts w:ascii="Times New Roman" w:hAnsi="Times New Roman" w:cs="Times New Roman"/>
          <w:b/>
          <w:sz w:val="24"/>
          <w:szCs w:val="24"/>
        </w:rPr>
        <w:t>Censimento dei comuni che non hanno adottato il PUC ed eventuale differimento dei termini all’adozione del preliminare ai PUC ed alla relativa approvazione”</w:t>
      </w:r>
      <w:r w:rsidRPr="009D1D2B">
        <w:rPr>
          <w:rFonts w:ascii="Times New Roman" w:hAnsi="Times New Roman" w:cs="Times New Roman"/>
          <w:sz w:val="24"/>
          <w:szCs w:val="24"/>
        </w:rPr>
        <w:t>. Registro Generale n.65/2 – presentata dal Consigliere Giuseppe Sommese (Più Europa – Liberaldemocratici – Moderati – Europa Verde)</w:t>
      </w:r>
    </w:p>
    <w:p w14:paraId="55D683DB" w14:textId="2F59076F" w:rsidR="009D1D2B" w:rsidRPr="009D1D2B" w:rsidRDefault="009D1D2B" w:rsidP="009D1D2B">
      <w:pPr>
        <w:numPr>
          <w:ilvl w:val="0"/>
          <w:numId w:val="8"/>
        </w:numPr>
        <w:spacing w:line="240" w:lineRule="auto"/>
        <w:jc w:val="both"/>
        <w:rPr>
          <w:rFonts w:ascii="Times New Roman" w:hAnsi="Times New Roman" w:cs="Times New Roman"/>
          <w:b/>
          <w:bCs/>
          <w:sz w:val="24"/>
          <w:szCs w:val="24"/>
        </w:rPr>
      </w:pPr>
      <w:r w:rsidRPr="009D1D2B">
        <w:rPr>
          <w:rFonts w:ascii="Times New Roman" w:hAnsi="Times New Roman" w:cs="Times New Roman"/>
          <w:b/>
          <w:bCs/>
          <w:sz w:val="24"/>
          <w:szCs w:val="24"/>
        </w:rPr>
        <w:t xml:space="preserve">Oggetto: “Precari OSS Azienda Sanitaria di Caserta”. </w:t>
      </w:r>
      <w:r w:rsidRPr="009D1D2B">
        <w:rPr>
          <w:rFonts w:ascii="Times New Roman" w:hAnsi="Times New Roman" w:cs="Times New Roman"/>
          <w:sz w:val="24"/>
          <w:szCs w:val="24"/>
        </w:rPr>
        <w:t>Registro Generale n.66/2 - presentata dal Consigliere Vincenzo Santangelo</w:t>
      </w:r>
      <w:r>
        <w:rPr>
          <w:rFonts w:ascii="Times New Roman" w:hAnsi="Times New Roman" w:cs="Times New Roman"/>
          <w:b/>
          <w:bCs/>
          <w:sz w:val="24"/>
          <w:szCs w:val="24"/>
        </w:rPr>
        <w:t xml:space="preserve"> </w:t>
      </w:r>
      <w:r w:rsidRPr="009D1D2B">
        <w:rPr>
          <w:rFonts w:ascii="Times New Roman" w:hAnsi="Times New Roman"/>
          <w:sz w:val="24"/>
          <w:szCs w:val="24"/>
        </w:rPr>
        <w:t>(Italia Viva)</w:t>
      </w:r>
    </w:p>
    <w:p w14:paraId="535AEAB1" w14:textId="78CA7E86" w:rsidR="009D1D2B" w:rsidRPr="009D1D2B" w:rsidRDefault="009D1D2B" w:rsidP="009D1D2B">
      <w:pPr>
        <w:numPr>
          <w:ilvl w:val="0"/>
          <w:numId w:val="8"/>
        </w:numPr>
        <w:spacing w:line="240" w:lineRule="auto"/>
        <w:jc w:val="both"/>
        <w:rPr>
          <w:rFonts w:ascii="Times New Roman" w:hAnsi="Times New Roman" w:cs="Times New Roman"/>
          <w:b/>
          <w:bCs/>
          <w:sz w:val="24"/>
          <w:szCs w:val="24"/>
        </w:rPr>
      </w:pPr>
      <w:r w:rsidRPr="009D1D2B">
        <w:rPr>
          <w:rFonts w:ascii="Times New Roman" w:hAnsi="Times New Roman" w:cs="Times New Roman"/>
          <w:b/>
          <w:bCs/>
          <w:sz w:val="24"/>
          <w:szCs w:val="24"/>
        </w:rPr>
        <w:t xml:space="preserve">Oggetto: “Sblocco del processo di riparto dei fondi dalla Regione agli ambiti territoriali in favore delle persone con disabilità per il sostegno dei </w:t>
      </w:r>
      <w:proofErr w:type="spellStart"/>
      <w:r w:rsidRPr="009D1D2B">
        <w:rPr>
          <w:rFonts w:ascii="Times New Roman" w:hAnsi="Times New Roman" w:cs="Times New Roman"/>
          <w:b/>
          <w:bCs/>
          <w:sz w:val="24"/>
          <w:szCs w:val="24"/>
        </w:rPr>
        <w:t>caregiver</w:t>
      </w:r>
      <w:proofErr w:type="spellEnd"/>
      <w:r w:rsidRPr="009D1D2B">
        <w:rPr>
          <w:rFonts w:ascii="Times New Roman" w:hAnsi="Times New Roman" w:cs="Times New Roman"/>
          <w:b/>
          <w:bCs/>
          <w:sz w:val="24"/>
          <w:szCs w:val="24"/>
        </w:rPr>
        <w:t xml:space="preserve"> familiari”. </w:t>
      </w:r>
      <w:r w:rsidRPr="009D1D2B">
        <w:rPr>
          <w:rFonts w:ascii="Times New Roman" w:hAnsi="Times New Roman" w:cs="Times New Roman"/>
          <w:sz w:val="24"/>
          <w:szCs w:val="24"/>
        </w:rPr>
        <w:t>Registro Generale n.67/2 - presentata dalla Consigliera Annarita Patriarca</w:t>
      </w:r>
      <w:r w:rsidRPr="009D1D2B">
        <w:rPr>
          <w:rFonts w:ascii="Times New Roman" w:hAnsi="Times New Roman" w:cs="Times New Roman"/>
          <w:b/>
          <w:bCs/>
          <w:sz w:val="24"/>
          <w:szCs w:val="24"/>
        </w:rPr>
        <w:t xml:space="preserve"> </w:t>
      </w:r>
      <w:r w:rsidRPr="009D1D2B">
        <w:rPr>
          <w:rFonts w:ascii="Times New Roman" w:hAnsi="Times New Roman" w:cs="Times New Roman"/>
          <w:sz w:val="24"/>
          <w:szCs w:val="24"/>
        </w:rPr>
        <w:t>(Forza Italia – Per Caldoro Presidente)</w:t>
      </w:r>
    </w:p>
    <w:p w14:paraId="79BADA1D" w14:textId="7CB404A9" w:rsidR="009D1D2B" w:rsidRPr="009D1D2B" w:rsidRDefault="009D1D2B" w:rsidP="009D1D2B">
      <w:pPr>
        <w:numPr>
          <w:ilvl w:val="0"/>
          <w:numId w:val="8"/>
        </w:numPr>
        <w:spacing w:line="240" w:lineRule="auto"/>
        <w:jc w:val="both"/>
        <w:rPr>
          <w:rFonts w:ascii="Times New Roman" w:hAnsi="Times New Roman" w:cs="Times New Roman"/>
          <w:b/>
          <w:sz w:val="24"/>
          <w:szCs w:val="24"/>
        </w:rPr>
      </w:pPr>
      <w:r w:rsidRPr="009D1D2B">
        <w:rPr>
          <w:rFonts w:ascii="Times New Roman" w:hAnsi="Times New Roman" w:cs="Times New Roman"/>
          <w:b/>
          <w:sz w:val="24"/>
          <w:szCs w:val="24"/>
        </w:rPr>
        <w:t xml:space="preserve">Oggetto: “Scorrimento della graduatoria OSS dell’ASL NA2 Nord presso le ASL di Avellino, Benevento e Caserta”. </w:t>
      </w:r>
      <w:r w:rsidRPr="009D1D2B">
        <w:rPr>
          <w:rFonts w:ascii="Times New Roman" w:hAnsi="Times New Roman" w:cs="Times New Roman"/>
          <w:sz w:val="24"/>
          <w:szCs w:val="24"/>
        </w:rPr>
        <w:t xml:space="preserve">Registro Generale n.68/2 - presentata dal Consigliere Gennaro </w:t>
      </w:r>
      <w:proofErr w:type="spellStart"/>
      <w:r w:rsidRPr="009D1D2B">
        <w:rPr>
          <w:rFonts w:ascii="Times New Roman" w:hAnsi="Times New Roman" w:cs="Times New Roman"/>
          <w:sz w:val="24"/>
          <w:szCs w:val="24"/>
        </w:rPr>
        <w:t>Saiello</w:t>
      </w:r>
      <w:proofErr w:type="spellEnd"/>
      <w:r w:rsidRPr="009D1D2B">
        <w:rPr>
          <w:rFonts w:ascii="Times New Roman" w:hAnsi="Times New Roman" w:cs="Times New Roman"/>
          <w:b/>
          <w:sz w:val="24"/>
          <w:szCs w:val="24"/>
        </w:rPr>
        <w:t xml:space="preserve"> </w:t>
      </w:r>
      <w:r w:rsidRPr="009D1D2B">
        <w:rPr>
          <w:rFonts w:ascii="Times New Roman" w:hAnsi="Times New Roman" w:cs="Times New Roman"/>
          <w:sz w:val="24"/>
          <w:szCs w:val="24"/>
        </w:rPr>
        <w:t>(Movimento 5 Stelle)</w:t>
      </w:r>
    </w:p>
    <w:p w14:paraId="104E9202" w14:textId="77777777" w:rsidR="009D1D2B" w:rsidRPr="009D1D2B" w:rsidRDefault="009D1D2B" w:rsidP="009D1D2B">
      <w:pPr>
        <w:numPr>
          <w:ilvl w:val="0"/>
          <w:numId w:val="8"/>
        </w:numPr>
        <w:spacing w:line="240" w:lineRule="auto"/>
        <w:jc w:val="both"/>
        <w:rPr>
          <w:rFonts w:ascii="Times New Roman" w:hAnsi="Times New Roman" w:cs="Times New Roman"/>
          <w:b/>
          <w:sz w:val="24"/>
          <w:szCs w:val="24"/>
        </w:rPr>
      </w:pPr>
      <w:r w:rsidRPr="009D1D2B">
        <w:rPr>
          <w:rFonts w:ascii="Times New Roman" w:hAnsi="Times New Roman" w:cs="Times New Roman"/>
          <w:b/>
          <w:sz w:val="24"/>
          <w:szCs w:val="24"/>
        </w:rPr>
        <w:lastRenderedPageBreak/>
        <w:t xml:space="preserve">Oggetto: “Impianto di depurazione di </w:t>
      </w:r>
      <w:proofErr w:type="spellStart"/>
      <w:r w:rsidRPr="009D1D2B">
        <w:rPr>
          <w:rFonts w:ascii="Times New Roman" w:hAnsi="Times New Roman" w:cs="Times New Roman"/>
          <w:b/>
          <w:sz w:val="24"/>
          <w:szCs w:val="24"/>
        </w:rPr>
        <w:t>Cuma</w:t>
      </w:r>
      <w:proofErr w:type="spellEnd"/>
      <w:r w:rsidRPr="009D1D2B">
        <w:rPr>
          <w:rFonts w:ascii="Times New Roman" w:hAnsi="Times New Roman" w:cs="Times New Roman"/>
          <w:b/>
          <w:sz w:val="24"/>
          <w:szCs w:val="24"/>
        </w:rPr>
        <w:t xml:space="preserve"> Licola – diffusione nell’aria di miasmi maleodoranti, centralina per il monitoraggio dell’aria”. </w:t>
      </w:r>
      <w:r w:rsidRPr="009D1D2B">
        <w:rPr>
          <w:rFonts w:ascii="Times New Roman" w:hAnsi="Times New Roman" w:cs="Times New Roman"/>
          <w:sz w:val="24"/>
          <w:szCs w:val="24"/>
        </w:rPr>
        <w:t>Registro Generale n. 69/2 - presentata dal Consigliere Luigi Cirillo</w:t>
      </w:r>
      <w:r w:rsidRPr="009D1D2B">
        <w:rPr>
          <w:rFonts w:ascii="Times New Roman" w:hAnsi="Times New Roman" w:cs="Times New Roman"/>
          <w:b/>
          <w:sz w:val="24"/>
          <w:szCs w:val="24"/>
        </w:rPr>
        <w:t xml:space="preserve"> </w:t>
      </w:r>
      <w:r w:rsidRPr="009D1D2B">
        <w:rPr>
          <w:rFonts w:ascii="Times New Roman" w:hAnsi="Times New Roman" w:cs="Times New Roman"/>
          <w:sz w:val="24"/>
          <w:szCs w:val="24"/>
        </w:rPr>
        <w:t>(Movimento 5 Stelle)</w:t>
      </w:r>
    </w:p>
    <w:p w14:paraId="7B6BB9CB" w14:textId="7539E0AD" w:rsidR="00B43820" w:rsidRPr="00690243" w:rsidRDefault="00B43820">
      <w:pPr>
        <w:spacing w:after="0" w:line="240" w:lineRule="auto"/>
        <w:rPr>
          <w:rFonts w:ascii="Times New Roman" w:eastAsia="Calibri" w:hAnsi="Times New Roman" w:cs="Times New Roman"/>
          <w:sz w:val="24"/>
          <w:szCs w:val="24"/>
        </w:rPr>
      </w:pPr>
      <w:r w:rsidRPr="00690243">
        <w:rPr>
          <w:rFonts w:ascii="Times New Roman" w:eastAsia="Calibri" w:hAnsi="Times New Roman" w:cs="Times New Roman"/>
          <w:sz w:val="24"/>
          <w:szCs w:val="24"/>
        </w:rPr>
        <w:br w:type="page"/>
      </w:r>
    </w:p>
    <w:p w14:paraId="0C4C8084" w14:textId="5C0E9A5A" w:rsidR="00393750" w:rsidRPr="00690243" w:rsidRDefault="00393750" w:rsidP="00077D71">
      <w:pPr>
        <w:spacing w:line="240" w:lineRule="auto"/>
        <w:jc w:val="both"/>
        <w:rPr>
          <w:rFonts w:ascii="Times New Roman" w:hAnsi="Times New Roman" w:cs="Times New Roman"/>
          <w:b/>
          <w:i/>
          <w:sz w:val="24"/>
          <w:szCs w:val="24"/>
        </w:rPr>
      </w:pPr>
      <w:r w:rsidRPr="00690243">
        <w:rPr>
          <w:rFonts w:ascii="Times New Roman" w:eastAsia="Times New Roman" w:hAnsi="Times New Roman" w:cs="Times New Roman"/>
          <w:b/>
          <w:bCs/>
          <w:color w:val="000000"/>
          <w:sz w:val="24"/>
          <w:szCs w:val="24"/>
        </w:rPr>
        <w:lastRenderedPageBreak/>
        <w:t>La seduta ha inizio alle ore</w:t>
      </w:r>
      <w:r w:rsidR="00AF2759" w:rsidRPr="00690243">
        <w:rPr>
          <w:rFonts w:ascii="Times New Roman" w:eastAsia="Times New Roman" w:hAnsi="Times New Roman" w:cs="Times New Roman"/>
          <w:b/>
          <w:bCs/>
          <w:color w:val="000000"/>
          <w:sz w:val="24"/>
          <w:szCs w:val="24"/>
        </w:rPr>
        <w:t xml:space="preserve"> </w:t>
      </w:r>
      <w:r w:rsidR="00534B1B" w:rsidRPr="00690243">
        <w:rPr>
          <w:rFonts w:ascii="Times New Roman" w:eastAsia="Times New Roman" w:hAnsi="Times New Roman" w:cs="Times New Roman"/>
          <w:b/>
          <w:bCs/>
          <w:color w:val="000000"/>
          <w:sz w:val="24"/>
          <w:szCs w:val="24"/>
        </w:rPr>
        <w:t>11,40.</w:t>
      </w:r>
      <w:r w:rsidR="009D1D2B" w:rsidRPr="00690243">
        <w:rPr>
          <w:rFonts w:ascii="Times New Roman" w:eastAsia="Times New Roman" w:hAnsi="Times New Roman" w:cs="Times New Roman"/>
          <w:b/>
          <w:bCs/>
          <w:color w:val="000000"/>
          <w:sz w:val="24"/>
          <w:szCs w:val="24"/>
        </w:rPr>
        <w:t xml:space="preserve"> </w:t>
      </w:r>
    </w:p>
    <w:p w14:paraId="0CEF4B52" w14:textId="3D5BAB05" w:rsidR="001A5AFC" w:rsidRPr="00690243" w:rsidRDefault="00393750" w:rsidP="008D3440">
      <w:pPr>
        <w:pStyle w:val="Default"/>
        <w:spacing w:after="160"/>
        <w:jc w:val="both"/>
        <w:rPr>
          <w:rFonts w:ascii="Times New Roman" w:eastAsia="Calibri" w:hAnsi="Times New Roman" w:cs="Times New Roman"/>
          <w:color w:val="auto"/>
          <w:lang w:val="it-IT"/>
        </w:rPr>
      </w:pPr>
      <w:r w:rsidRPr="00690243">
        <w:rPr>
          <w:rFonts w:ascii="Times New Roman" w:eastAsia="Calibri" w:hAnsi="Times New Roman" w:cs="Times New Roman"/>
          <w:b/>
          <w:lang w:val="it-IT"/>
        </w:rPr>
        <w:t>PRESIDENTE (</w:t>
      </w:r>
      <w:proofErr w:type="spellStart"/>
      <w:r w:rsidR="001E2A58" w:rsidRPr="00690243">
        <w:rPr>
          <w:rFonts w:ascii="Times New Roman" w:eastAsia="Calibri" w:hAnsi="Times New Roman" w:cs="Times New Roman"/>
          <w:b/>
          <w:bCs/>
          <w:color w:val="auto"/>
        </w:rPr>
        <w:t>Ciarambino</w:t>
      </w:r>
      <w:proofErr w:type="spellEnd"/>
      <w:r w:rsidRPr="00690243">
        <w:rPr>
          <w:rFonts w:ascii="Times New Roman" w:eastAsia="Calibri" w:hAnsi="Times New Roman" w:cs="Times New Roman"/>
          <w:b/>
          <w:lang w:val="it-IT"/>
        </w:rPr>
        <w:t xml:space="preserve">): </w:t>
      </w:r>
      <w:bookmarkStart w:id="0" w:name="_RIAPERTURA_IN_PRESENZA"/>
      <w:bookmarkEnd w:id="0"/>
      <w:r w:rsidR="001A5AFC" w:rsidRPr="00690243">
        <w:rPr>
          <w:rFonts w:ascii="Times New Roman" w:eastAsia="Calibri" w:hAnsi="Times New Roman" w:cs="Times New Roman"/>
          <w:color w:val="auto"/>
          <w:lang w:val="it-IT"/>
        </w:rPr>
        <w:t xml:space="preserve">Ricorda che ai sensi dell’articolo 129 del Regolamento Interno, il Consigliere proponente ha la facoltà di illustrare l’interrogazione per non più di 1 minuto. </w:t>
      </w:r>
    </w:p>
    <w:p w14:paraId="7238B482" w14:textId="368D3379" w:rsidR="001A5AFC" w:rsidRPr="00690243" w:rsidRDefault="001A5AFC" w:rsidP="008D3440">
      <w:pPr>
        <w:autoSpaceDE w:val="0"/>
        <w:autoSpaceDN w:val="0"/>
        <w:adjustRightInd w:val="0"/>
        <w:spacing w:line="240" w:lineRule="auto"/>
        <w:jc w:val="both"/>
        <w:rPr>
          <w:rFonts w:ascii="Times New Roman" w:eastAsia="Calibri" w:hAnsi="Times New Roman" w:cs="Times New Roman"/>
          <w:sz w:val="24"/>
          <w:szCs w:val="24"/>
        </w:rPr>
      </w:pPr>
      <w:r w:rsidRPr="00690243">
        <w:rPr>
          <w:rFonts w:ascii="Times New Roman" w:eastAsia="Calibri" w:hAnsi="Times New Roman" w:cs="Times New Roman"/>
          <w:sz w:val="24"/>
          <w:szCs w:val="24"/>
        </w:rPr>
        <w:t xml:space="preserve">A ciascuna delle interrogazioni presentate risponde il rappresentante della Giunta per non più di </w:t>
      </w:r>
      <w:r w:rsidR="008D3440" w:rsidRPr="00690243">
        <w:rPr>
          <w:rFonts w:ascii="Times New Roman" w:eastAsia="Calibri" w:hAnsi="Times New Roman" w:cs="Times New Roman"/>
          <w:sz w:val="24"/>
          <w:szCs w:val="24"/>
        </w:rPr>
        <w:t>tre</w:t>
      </w:r>
      <w:r w:rsidRPr="00690243">
        <w:rPr>
          <w:rFonts w:ascii="Times New Roman" w:eastAsia="Calibri" w:hAnsi="Times New Roman" w:cs="Times New Roman"/>
          <w:sz w:val="24"/>
          <w:szCs w:val="24"/>
        </w:rPr>
        <w:t xml:space="preserve"> minuti. Successivamente, l’interrogante o altro Consigliere del medesimo Gruppo, ha il diritto di replicare per non più di </w:t>
      </w:r>
      <w:r w:rsidR="008D3440" w:rsidRPr="00690243">
        <w:rPr>
          <w:rFonts w:ascii="Times New Roman" w:eastAsia="Calibri" w:hAnsi="Times New Roman" w:cs="Times New Roman"/>
          <w:sz w:val="24"/>
          <w:szCs w:val="24"/>
        </w:rPr>
        <w:t>due</w:t>
      </w:r>
      <w:r w:rsidRPr="00690243">
        <w:rPr>
          <w:rFonts w:ascii="Times New Roman" w:eastAsia="Calibri" w:hAnsi="Times New Roman" w:cs="Times New Roman"/>
          <w:sz w:val="24"/>
          <w:szCs w:val="24"/>
        </w:rPr>
        <w:t xml:space="preserve"> minuti.</w:t>
      </w:r>
    </w:p>
    <w:p w14:paraId="0471CC67" w14:textId="244BD398" w:rsidR="001A5AFC" w:rsidRPr="00690243" w:rsidRDefault="001A5AFC" w:rsidP="008D3440">
      <w:pPr>
        <w:autoSpaceDE w:val="0"/>
        <w:autoSpaceDN w:val="0"/>
        <w:adjustRightInd w:val="0"/>
        <w:spacing w:line="240" w:lineRule="auto"/>
        <w:jc w:val="both"/>
        <w:rPr>
          <w:rFonts w:ascii="Times New Roman" w:eastAsia="Calibri" w:hAnsi="Times New Roman" w:cs="Times New Roman"/>
          <w:sz w:val="24"/>
          <w:szCs w:val="24"/>
        </w:rPr>
      </w:pPr>
      <w:r w:rsidRPr="00690243">
        <w:rPr>
          <w:rFonts w:ascii="Times New Roman" w:eastAsia="Calibri" w:hAnsi="Times New Roman" w:cs="Times New Roman"/>
          <w:sz w:val="24"/>
          <w:szCs w:val="24"/>
        </w:rPr>
        <w:t>Ricorda, inoltre, che le interrogazioni all’ordine del giorno sono state elencate nell’ordine di presentazione.</w:t>
      </w:r>
    </w:p>
    <w:p w14:paraId="39CCE610" w14:textId="70DB1B0E" w:rsidR="001E2A58" w:rsidRPr="00690243" w:rsidRDefault="001A5AFC" w:rsidP="001E2A58">
      <w:pPr>
        <w:pStyle w:val="Default"/>
        <w:spacing w:after="160"/>
        <w:jc w:val="both"/>
        <w:rPr>
          <w:rFonts w:ascii="Times New Roman" w:eastAsia="Calibri" w:hAnsi="Times New Roman" w:cs="Times New Roman"/>
          <w:bCs/>
          <w:color w:val="auto"/>
          <w:lang w:val="it-IT"/>
        </w:rPr>
      </w:pPr>
      <w:r w:rsidRPr="00690243">
        <w:rPr>
          <w:rFonts w:ascii="Times New Roman" w:eastAsia="Calibri" w:hAnsi="Times New Roman" w:cs="Times New Roman"/>
          <w:lang w:val="it-IT"/>
        </w:rPr>
        <w:t xml:space="preserve">Comunica che </w:t>
      </w:r>
      <w:r w:rsidR="00AF2759" w:rsidRPr="00690243">
        <w:rPr>
          <w:rFonts w:ascii="Times New Roman" w:eastAsia="Calibri" w:hAnsi="Times New Roman" w:cs="Times New Roman"/>
          <w:bCs/>
          <w:color w:val="auto"/>
          <w:lang w:val="it-IT"/>
        </w:rPr>
        <w:t>la Giunta regionale con not</w:t>
      </w:r>
      <w:r w:rsidR="001E2A58" w:rsidRPr="00690243">
        <w:rPr>
          <w:rFonts w:ascii="Times New Roman" w:eastAsia="Calibri" w:hAnsi="Times New Roman" w:cs="Times New Roman"/>
          <w:bCs/>
          <w:color w:val="auto"/>
          <w:lang w:val="it-IT"/>
        </w:rPr>
        <w:t>a</w:t>
      </w:r>
      <w:r w:rsidR="007836E4" w:rsidRPr="00690243">
        <w:rPr>
          <w:rFonts w:ascii="Times New Roman" w:eastAsia="Calibri" w:hAnsi="Times New Roman" w:cs="Times New Roman"/>
          <w:bCs/>
          <w:color w:val="auto"/>
          <w:lang w:val="it-IT"/>
        </w:rPr>
        <w:t xml:space="preserve"> </w:t>
      </w:r>
      <w:r w:rsidR="00AF2759" w:rsidRPr="00690243">
        <w:rPr>
          <w:rFonts w:ascii="Times New Roman" w:eastAsia="Calibri" w:hAnsi="Times New Roman" w:cs="Times New Roman"/>
          <w:bCs/>
          <w:color w:val="auto"/>
          <w:lang w:val="it-IT"/>
        </w:rPr>
        <w:t xml:space="preserve">del </w:t>
      </w:r>
      <w:r w:rsidR="001E2A58" w:rsidRPr="00690243">
        <w:rPr>
          <w:rFonts w:ascii="Times New Roman" w:eastAsia="Calibri" w:hAnsi="Times New Roman" w:cs="Times New Roman"/>
          <w:bCs/>
          <w:color w:val="auto"/>
          <w:lang w:val="it-IT"/>
        </w:rPr>
        <w:t>24</w:t>
      </w:r>
      <w:r w:rsidR="00AF2759" w:rsidRPr="00690243">
        <w:rPr>
          <w:rFonts w:ascii="Times New Roman" w:eastAsia="Calibri" w:hAnsi="Times New Roman" w:cs="Times New Roman"/>
          <w:bCs/>
          <w:color w:val="auto"/>
          <w:lang w:val="it-IT"/>
        </w:rPr>
        <w:t xml:space="preserve"> giugno </w:t>
      </w:r>
      <w:r w:rsidR="007836E4" w:rsidRPr="00690243">
        <w:rPr>
          <w:rFonts w:ascii="Times New Roman" w:eastAsia="Calibri" w:hAnsi="Times New Roman" w:cs="Times New Roman"/>
          <w:bCs/>
          <w:color w:val="auto"/>
          <w:lang w:val="it-IT"/>
        </w:rPr>
        <w:t xml:space="preserve">2021 </w:t>
      </w:r>
      <w:r w:rsidR="00AF2759" w:rsidRPr="00690243">
        <w:rPr>
          <w:rFonts w:ascii="Times New Roman" w:eastAsia="Calibri" w:hAnsi="Times New Roman" w:cs="Times New Roman"/>
          <w:bCs/>
          <w:color w:val="auto"/>
          <w:lang w:val="it-IT"/>
        </w:rPr>
        <w:t>ha chiesto il rinvio della discussione dell</w:t>
      </w:r>
      <w:r w:rsidR="001E2A58" w:rsidRPr="00690243">
        <w:rPr>
          <w:rFonts w:ascii="Times New Roman" w:eastAsia="Calibri" w:hAnsi="Times New Roman" w:cs="Times New Roman"/>
          <w:bCs/>
          <w:color w:val="auto"/>
          <w:lang w:val="it-IT"/>
        </w:rPr>
        <w:t>’</w:t>
      </w:r>
      <w:r w:rsidR="00AF2759" w:rsidRPr="00690243">
        <w:rPr>
          <w:rFonts w:ascii="Times New Roman" w:eastAsia="Calibri" w:hAnsi="Times New Roman" w:cs="Times New Roman"/>
          <w:bCs/>
          <w:color w:val="auto"/>
          <w:lang w:val="it-IT"/>
        </w:rPr>
        <w:t>interrogazion</w:t>
      </w:r>
      <w:r w:rsidR="001E2A58" w:rsidRPr="00690243">
        <w:rPr>
          <w:rFonts w:ascii="Times New Roman" w:eastAsia="Calibri" w:hAnsi="Times New Roman" w:cs="Times New Roman"/>
          <w:bCs/>
          <w:color w:val="auto"/>
          <w:lang w:val="it-IT"/>
        </w:rPr>
        <w:t>e</w:t>
      </w:r>
      <w:r w:rsidR="00AF2759" w:rsidRPr="00690243">
        <w:rPr>
          <w:rFonts w:ascii="Times New Roman" w:eastAsia="Calibri" w:hAnsi="Times New Roman" w:cs="Times New Roman"/>
          <w:bCs/>
          <w:color w:val="auto"/>
          <w:lang w:val="it-IT"/>
        </w:rPr>
        <w:t xml:space="preserve"> </w:t>
      </w:r>
      <w:r w:rsidR="007836E4" w:rsidRPr="00690243">
        <w:rPr>
          <w:rFonts w:ascii="Times New Roman" w:eastAsia="Calibri" w:hAnsi="Times New Roman" w:cs="Times New Roman"/>
          <w:bCs/>
          <w:color w:val="auto"/>
          <w:lang w:val="it-IT"/>
        </w:rPr>
        <w:t xml:space="preserve">di cui al </w:t>
      </w:r>
      <w:r w:rsidR="00AF2759" w:rsidRPr="00690243">
        <w:rPr>
          <w:rFonts w:ascii="Times New Roman" w:eastAsia="Calibri" w:hAnsi="Times New Roman" w:cs="Times New Roman"/>
          <w:bCs/>
          <w:color w:val="auto"/>
          <w:lang w:val="it-IT"/>
        </w:rPr>
        <w:t>Reg. Gen. n. 6</w:t>
      </w:r>
      <w:r w:rsidR="001E2A58" w:rsidRPr="00690243">
        <w:rPr>
          <w:rFonts w:ascii="Times New Roman" w:eastAsia="Calibri" w:hAnsi="Times New Roman" w:cs="Times New Roman"/>
          <w:bCs/>
          <w:color w:val="auto"/>
          <w:lang w:val="it-IT"/>
        </w:rPr>
        <w:t>5</w:t>
      </w:r>
      <w:r w:rsidR="007836E4" w:rsidRPr="00690243">
        <w:rPr>
          <w:rFonts w:ascii="Times New Roman" w:eastAsia="Calibri" w:hAnsi="Times New Roman" w:cs="Times New Roman"/>
          <w:bCs/>
          <w:color w:val="auto"/>
          <w:lang w:val="it-IT"/>
        </w:rPr>
        <w:t>/II</w:t>
      </w:r>
      <w:r w:rsidR="00AF2759" w:rsidRPr="00690243">
        <w:rPr>
          <w:rFonts w:ascii="Times New Roman" w:eastAsia="Calibri" w:hAnsi="Times New Roman" w:cs="Times New Roman"/>
          <w:bCs/>
          <w:color w:val="auto"/>
          <w:lang w:val="it-IT"/>
        </w:rPr>
        <w:t xml:space="preserve"> a firma de</w:t>
      </w:r>
      <w:r w:rsidR="001E2A58" w:rsidRPr="00690243">
        <w:rPr>
          <w:rFonts w:ascii="Times New Roman" w:eastAsia="Calibri" w:hAnsi="Times New Roman" w:cs="Times New Roman"/>
          <w:bCs/>
          <w:color w:val="auto"/>
          <w:lang w:val="it-IT"/>
        </w:rPr>
        <w:t>l</w:t>
      </w:r>
      <w:r w:rsidR="00AF2759" w:rsidRPr="00690243">
        <w:rPr>
          <w:rFonts w:ascii="Times New Roman" w:eastAsia="Calibri" w:hAnsi="Times New Roman" w:cs="Times New Roman"/>
          <w:bCs/>
          <w:color w:val="auto"/>
          <w:lang w:val="it-IT"/>
        </w:rPr>
        <w:t xml:space="preserve"> Consiglier</w:t>
      </w:r>
      <w:r w:rsidR="001E2A58" w:rsidRPr="00690243">
        <w:rPr>
          <w:rFonts w:ascii="Times New Roman" w:eastAsia="Calibri" w:hAnsi="Times New Roman" w:cs="Times New Roman"/>
          <w:bCs/>
          <w:color w:val="auto"/>
          <w:lang w:val="it-IT"/>
        </w:rPr>
        <w:t>e Giuseppe Sommese.</w:t>
      </w:r>
    </w:p>
    <w:p w14:paraId="69A60F24" w14:textId="05660510" w:rsidR="00AF2759" w:rsidRPr="00690243" w:rsidRDefault="001E2A58" w:rsidP="00534B1B">
      <w:pPr>
        <w:pStyle w:val="Default"/>
        <w:jc w:val="both"/>
        <w:rPr>
          <w:rFonts w:ascii="Times New Roman" w:eastAsia="Calibri" w:hAnsi="Times New Roman" w:cs="Times New Roman"/>
          <w:bCs/>
          <w:color w:val="auto"/>
          <w:lang w:val="it-IT"/>
        </w:rPr>
      </w:pPr>
      <w:r w:rsidRPr="00690243">
        <w:rPr>
          <w:rFonts w:ascii="Times New Roman" w:eastAsia="Calibri" w:hAnsi="Times New Roman" w:cs="Times New Roman"/>
          <w:bCs/>
          <w:color w:val="auto"/>
          <w:lang w:val="it-IT"/>
        </w:rPr>
        <w:t xml:space="preserve">Comunica, infine, il rinvio delle interrogazioni di cui ai reg. gen. </w:t>
      </w:r>
      <w:proofErr w:type="spellStart"/>
      <w:r w:rsidRPr="00690243">
        <w:rPr>
          <w:rFonts w:ascii="Times New Roman" w:eastAsia="Calibri" w:hAnsi="Times New Roman" w:cs="Times New Roman"/>
          <w:bCs/>
          <w:color w:val="auto"/>
          <w:lang w:val="it-IT"/>
        </w:rPr>
        <w:t>nn</w:t>
      </w:r>
      <w:proofErr w:type="spellEnd"/>
      <w:r w:rsidRPr="00690243">
        <w:rPr>
          <w:rFonts w:ascii="Times New Roman" w:eastAsia="Calibri" w:hAnsi="Times New Roman" w:cs="Times New Roman"/>
          <w:bCs/>
          <w:color w:val="auto"/>
          <w:lang w:val="it-IT"/>
        </w:rPr>
        <w:t>. 47/II e 69/II a firma rispettivamente della Consigliera Maria Luigia Iodice e del Consigliere Cirillo a causa dell’assenza dell’Assessore all’Ambiente, Vicepresidente della Giunta regionale Fulvio Bonavitacola.</w:t>
      </w:r>
      <w:bookmarkStart w:id="1" w:name="_SERVIZI_ED_ATTIVITÀ"/>
      <w:bookmarkEnd w:id="1"/>
    </w:p>
    <w:p w14:paraId="70852399" w14:textId="0F917F70" w:rsidR="001E2A58" w:rsidRPr="00690243" w:rsidRDefault="001E2A58" w:rsidP="001E2A58">
      <w:pPr>
        <w:pStyle w:val="Default"/>
        <w:jc w:val="both"/>
        <w:rPr>
          <w:rFonts w:ascii="Times New Roman" w:eastAsia="Calibri" w:hAnsi="Times New Roman" w:cs="Times New Roman"/>
          <w:bCs/>
          <w:color w:val="auto"/>
          <w:lang w:val="it-IT"/>
        </w:rPr>
      </w:pPr>
    </w:p>
    <w:p w14:paraId="5BD293B3" w14:textId="77777777" w:rsidR="00534B1B" w:rsidRPr="00690243" w:rsidRDefault="00534B1B" w:rsidP="001E2A58">
      <w:pPr>
        <w:pStyle w:val="Default"/>
        <w:jc w:val="both"/>
        <w:rPr>
          <w:rFonts w:ascii="Times New Roman" w:eastAsia="Calibri" w:hAnsi="Times New Roman" w:cs="Times New Roman"/>
          <w:bCs/>
          <w:color w:val="auto"/>
          <w:lang w:val="it-IT"/>
        </w:rPr>
      </w:pPr>
    </w:p>
    <w:p w14:paraId="3EB394C0" w14:textId="74DD95E5" w:rsidR="001E2A58" w:rsidRPr="00690243" w:rsidRDefault="001E2A58" w:rsidP="001E2A58">
      <w:pPr>
        <w:pStyle w:val="Titolo1"/>
        <w:ind w:left="0"/>
        <w:rPr>
          <w:rFonts w:ascii="Times New Roman" w:eastAsia="Calibri" w:hAnsi="Times New Roman"/>
          <w:szCs w:val="24"/>
        </w:rPr>
      </w:pPr>
      <w:bookmarkStart w:id="2" w:name="_CHIARIMENTI_RIGUARDO_L'ESCLUSIONE"/>
      <w:bookmarkEnd w:id="2"/>
      <w:r w:rsidRPr="00690243">
        <w:rPr>
          <w:rFonts w:ascii="Times New Roman" w:eastAsia="Calibri" w:hAnsi="Times New Roman"/>
          <w:szCs w:val="24"/>
        </w:rPr>
        <w:t>CHIARIMENTI RIGUARDO L'ESCLUSIONE DAL BANDO DI CONCORSO PER</w:t>
      </w:r>
      <w:r w:rsidR="00534B1B" w:rsidRPr="00690243">
        <w:rPr>
          <w:rFonts w:ascii="Times New Roman" w:eastAsia="Calibri" w:hAnsi="Times New Roman"/>
          <w:szCs w:val="24"/>
        </w:rPr>
        <w:t xml:space="preserve"> L’</w:t>
      </w:r>
      <w:r w:rsidRPr="00690243">
        <w:rPr>
          <w:rFonts w:ascii="Times New Roman" w:eastAsia="Calibri" w:hAnsi="Times New Roman"/>
          <w:szCs w:val="24"/>
        </w:rPr>
        <w:t>EROGAZIONE DELLE BORSE DI STUDIO A.A. 2020/2021 DEGLI STUDENTI CHE HANNO OMESSO DI DICHIARARE</w:t>
      </w:r>
      <w:r w:rsidR="00534B1B" w:rsidRPr="00690243">
        <w:rPr>
          <w:rFonts w:ascii="Times New Roman" w:eastAsia="Calibri" w:hAnsi="Times New Roman"/>
          <w:szCs w:val="24"/>
        </w:rPr>
        <w:t xml:space="preserve"> L’</w:t>
      </w:r>
      <w:r w:rsidR="00534B1B" w:rsidRPr="00690243">
        <w:rPr>
          <w:rFonts w:ascii="Times New Roman" w:eastAsia="Calibri" w:hAnsi="Times New Roman"/>
          <w:caps w:val="0"/>
          <w:szCs w:val="24"/>
        </w:rPr>
        <w:t>IMPORTO</w:t>
      </w:r>
      <w:r w:rsidRPr="00690243">
        <w:rPr>
          <w:rFonts w:ascii="Times New Roman" w:eastAsia="Calibri" w:hAnsi="Times New Roman"/>
          <w:szCs w:val="24"/>
        </w:rPr>
        <w:t xml:space="preserve"> DEL</w:t>
      </w:r>
      <w:r w:rsidR="00534B1B" w:rsidRPr="00690243">
        <w:rPr>
          <w:rFonts w:ascii="Times New Roman" w:eastAsia="Calibri" w:hAnsi="Times New Roman"/>
          <w:szCs w:val="24"/>
        </w:rPr>
        <w:t>l</w:t>
      </w:r>
      <w:r w:rsidRPr="00690243">
        <w:rPr>
          <w:rFonts w:ascii="Times New Roman" w:eastAsia="Calibri" w:hAnsi="Times New Roman"/>
          <w:szCs w:val="24"/>
        </w:rPr>
        <w:t>A BORSA DI STUDIO PERCEPITA NELL'ANNO SOLARE 2018, IN DSU O NEL MODULO ONLINE, COME RICHIESTO AI SENSI D</w:t>
      </w:r>
      <w:r w:rsidR="00534B1B" w:rsidRPr="00690243">
        <w:rPr>
          <w:rFonts w:ascii="Times New Roman" w:eastAsia="Calibri" w:hAnsi="Times New Roman"/>
          <w:szCs w:val="24"/>
        </w:rPr>
        <w:t>E</w:t>
      </w:r>
      <w:r w:rsidRPr="00690243">
        <w:rPr>
          <w:rFonts w:ascii="Times New Roman" w:eastAsia="Calibri" w:hAnsi="Times New Roman"/>
          <w:szCs w:val="24"/>
        </w:rPr>
        <w:t>LL'ART.4.3 DEL SUMMENZIONATO BANDO</w:t>
      </w:r>
    </w:p>
    <w:p w14:paraId="0A5E6072" w14:textId="77777777" w:rsidR="001E2A58" w:rsidRPr="00690243" w:rsidRDefault="001E2A58" w:rsidP="001E2A58">
      <w:pPr>
        <w:pStyle w:val="Default"/>
        <w:jc w:val="both"/>
        <w:rPr>
          <w:rFonts w:ascii="Times New Roman" w:eastAsia="Calibri" w:hAnsi="Times New Roman" w:cs="Times New Roman"/>
          <w:bCs/>
          <w:color w:val="auto"/>
          <w:lang w:val="it-IT"/>
        </w:rPr>
      </w:pPr>
    </w:p>
    <w:p w14:paraId="5292DA06" w14:textId="66B1E243" w:rsidR="001E2A58" w:rsidRPr="00690243" w:rsidRDefault="00534B1B" w:rsidP="007D66AE">
      <w:pPr>
        <w:pStyle w:val="Default"/>
        <w:spacing w:after="160"/>
        <w:jc w:val="both"/>
        <w:rPr>
          <w:rFonts w:ascii="Times New Roman" w:eastAsia="Calibri" w:hAnsi="Times New Roman" w:cs="Times New Roman"/>
          <w:bCs/>
          <w:color w:val="auto"/>
          <w:lang w:val="it-IT"/>
        </w:rPr>
      </w:pPr>
      <w:r w:rsidRPr="00690243">
        <w:rPr>
          <w:rFonts w:ascii="Times New Roman" w:eastAsia="Calibri" w:hAnsi="Times New Roman" w:cs="Times New Roman"/>
          <w:b/>
          <w:lang w:val="it-IT"/>
        </w:rPr>
        <w:t>PRESIDENTE (</w:t>
      </w:r>
      <w:proofErr w:type="spellStart"/>
      <w:r w:rsidRPr="00690243">
        <w:rPr>
          <w:rFonts w:ascii="Times New Roman" w:eastAsia="Calibri" w:hAnsi="Times New Roman" w:cs="Times New Roman"/>
          <w:b/>
          <w:bCs/>
          <w:color w:val="auto"/>
        </w:rPr>
        <w:t>Ciarambino</w:t>
      </w:r>
      <w:proofErr w:type="spellEnd"/>
      <w:r w:rsidRPr="00690243">
        <w:rPr>
          <w:rFonts w:ascii="Times New Roman" w:eastAsia="Calibri" w:hAnsi="Times New Roman" w:cs="Times New Roman"/>
          <w:b/>
          <w:lang w:val="it-IT"/>
        </w:rPr>
        <w:t xml:space="preserve">): </w:t>
      </w:r>
      <w:r w:rsidRPr="00690243">
        <w:rPr>
          <w:rFonts w:ascii="Times New Roman" w:eastAsia="Calibri" w:hAnsi="Times New Roman" w:cs="Times New Roman"/>
          <w:color w:val="auto"/>
          <w:lang w:val="it-IT"/>
        </w:rPr>
        <w:t xml:space="preserve">Pone all’attenzione dell’Aula l’interrogazione Reg. Gen. 60/II </w:t>
      </w:r>
      <w:r w:rsidRPr="00690243">
        <w:rPr>
          <w:rFonts w:ascii="Times New Roman" w:hAnsi="Times New Roman" w:cs="Times New Roman"/>
          <w:lang w:val="it-IT"/>
        </w:rPr>
        <w:t xml:space="preserve">avente ad oggetto: </w:t>
      </w:r>
      <w:r w:rsidR="001E2A58" w:rsidRPr="00690243">
        <w:rPr>
          <w:rFonts w:ascii="Times New Roman" w:eastAsia="Calibri" w:hAnsi="Times New Roman" w:cs="Times New Roman"/>
          <w:bCs/>
          <w:color w:val="auto"/>
          <w:lang w:val="it-IT"/>
        </w:rPr>
        <w:t xml:space="preserve">“Chiarimenti riguardo l'esclusione dal bando di concorso per </w:t>
      </w:r>
      <w:r w:rsidRPr="00690243">
        <w:rPr>
          <w:rFonts w:ascii="Times New Roman" w:eastAsia="Calibri" w:hAnsi="Times New Roman" w:cs="Times New Roman"/>
          <w:bCs/>
          <w:color w:val="auto"/>
          <w:lang w:val="it-IT"/>
        </w:rPr>
        <w:t>l’</w:t>
      </w:r>
      <w:r w:rsidR="001E2A58" w:rsidRPr="00690243">
        <w:rPr>
          <w:rFonts w:ascii="Times New Roman" w:eastAsia="Calibri" w:hAnsi="Times New Roman" w:cs="Times New Roman"/>
          <w:bCs/>
          <w:color w:val="auto"/>
          <w:lang w:val="it-IT"/>
        </w:rPr>
        <w:t xml:space="preserve">erogazione delle borse di studio A.A. 2020/2021 degli studenti che hanno omesso di dichiarare </w:t>
      </w:r>
      <w:r w:rsidRPr="00690243">
        <w:rPr>
          <w:rFonts w:ascii="Times New Roman" w:eastAsia="Calibri" w:hAnsi="Times New Roman" w:cs="Times New Roman"/>
          <w:bCs/>
          <w:color w:val="auto"/>
          <w:lang w:val="it-IT"/>
        </w:rPr>
        <w:t>l’</w:t>
      </w:r>
      <w:r w:rsidR="001E2A58" w:rsidRPr="00690243">
        <w:rPr>
          <w:rFonts w:ascii="Times New Roman" w:eastAsia="Calibri" w:hAnsi="Times New Roman" w:cs="Times New Roman"/>
          <w:bCs/>
          <w:color w:val="auto"/>
          <w:lang w:val="it-IT"/>
        </w:rPr>
        <w:t>importo delta borsa di studio percepita nell'anno solare 2018, in DSU o nel modulo online, come richiesto ai sensi dall'art. 4.3 del summenzionato bando”</w:t>
      </w:r>
      <w:r w:rsidRPr="00690243">
        <w:rPr>
          <w:rFonts w:ascii="Times New Roman" w:eastAsia="Calibri" w:hAnsi="Times New Roman" w:cs="Times New Roman"/>
          <w:bCs/>
          <w:color w:val="auto"/>
          <w:lang w:val="it-IT"/>
        </w:rPr>
        <w:t>, a firma del Consigliere</w:t>
      </w:r>
      <w:r w:rsidR="001E2A58" w:rsidRPr="00690243">
        <w:rPr>
          <w:rFonts w:ascii="Times New Roman" w:eastAsia="Calibri" w:hAnsi="Times New Roman" w:cs="Times New Roman"/>
          <w:bCs/>
          <w:color w:val="auto"/>
          <w:lang w:val="it-IT"/>
        </w:rPr>
        <w:t xml:space="preserve"> Di </w:t>
      </w:r>
      <w:proofErr w:type="spellStart"/>
      <w:r w:rsidR="001E2A58" w:rsidRPr="00690243">
        <w:rPr>
          <w:rFonts w:ascii="Times New Roman" w:eastAsia="Calibri" w:hAnsi="Times New Roman" w:cs="Times New Roman"/>
          <w:bCs/>
          <w:color w:val="auto"/>
          <w:lang w:val="it-IT"/>
        </w:rPr>
        <w:t>Fenza</w:t>
      </w:r>
      <w:proofErr w:type="spellEnd"/>
      <w:r w:rsidRPr="00690243">
        <w:rPr>
          <w:rFonts w:ascii="Times New Roman" w:eastAsia="Calibri" w:hAnsi="Times New Roman" w:cs="Times New Roman"/>
          <w:bCs/>
          <w:color w:val="auto"/>
          <w:lang w:val="it-IT"/>
        </w:rPr>
        <w:t>, al quale concede la parola.</w:t>
      </w:r>
    </w:p>
    <w:p w14:paraId="6172087A" w14:textId="51421388" w:rsidR="001E2A58" w:rsidRPr="00690243" w:rsidRDefault="001E2A58" w:rsidP="00690243">
      <w:pPr>
        <w:pStyle w:val="Default"/>
        <w:spacing w:after="240"/>
        <w:jc w:val="both"/>
        <w:rPr>
          <w:rFonts w:ascii="Times New Roman" w:eastAsia="Calibri" w:hAnsi="Times New Roman" w:cs="Times New Roman"/>
          <w:bCs/>
          <w:color w:val="auto"/>
          <w:lang w:val="it-IT"/>
        </w:rPr>
      </w:pPr>
      <w:r w:rsidRPr="00690243">
        <w:rPr>
          <w:rFonts w:ascii="Times New Roman" w:eastAsia="Calibri" w:hAnsi="Times New Roman" w:cs="Times New Roman"/>
          <w:b/>
          <w:bCs/>
          <w:color w:val="auto"/>
          <w:lang w:val="it-IT"/>
        </w:rPr>
        <w:t xml:space="preserve">DI FENZA (Più Europa): </w:t>
      </w:r>
      <w:r w:rsidR="00534B1B" w:rsidRPr="00690243">
        <w:rPr>
          <w:rFonts w:ascii="Times New Roman" w:eastAsia="Calibri" w:hAnsi="Times New Roman" w:cs="Times New Roman"/>
          <w:bCs/>
          <w:color w:val="auto"/>
          <w:lang w:val="it-IT"/>
        </w:rPr>
        <w:t>Illustra l’interrogazione.</w:t>
      </w:r>
    </w:p>
    <w:p w14:paraId="4000EB81" w14:textId="6EF43786" w:rsidR="001E2A58" w:rsidRPr="00690243" w:rsidRDefault="001E2A58" w:rsidP="00690243">
      <w:pPr>
        <w:pStyle w:val="Default"/>
        <w:spacing w:after="240"/>
        <w:jc w:val="both"/>
        <w:rPr>
          <w:rFonts w:ascii="Times New Roman" w:eastAsia="Calibri" w:hAnsi="Times New Roman" w:cs="Times New Roman"/>
          <w:bCs/>
          <w:color w:val="auto"/>
          <w:lang w:val="it-IT"/>
        </w:rPr>
      </w:pPr>
      <w:r w:rsidRPr="00690243">
        <w:rPr>
          <w:rFonts w:ascii="Times New Roman" w:eastAsia="Calibri" w:hAnsi="Times New Roman" w:cs="Times New Roman"/>
          <w:b/>
          <w:bCs/>
          <w:color w:val="auto"/>
          <w:lang w:val="it-IT"/>
        </w:rPr>
        <w:t>PRESIDENTE (</w:t>
      </w:r>
      <w:proofErr w:type="spellStart"/>
      <w:r w:rsidRPr="00690243">
        <w:rPr>
          <w:rFonts w:ascii="Times New Roman" w:eastAsia="Calibri" w:hAnsi="Times New Roman" w:cs="Times New Roman"/>
          <w:b/>
          <w:bCs/>
          <w:color w:val="auto"/>
          <w:lang w:val="it-IT"/>
        </w:rPr>
        <w:t>Ciarambino</w:t>
      </w:r>
      <w:proofErr w:type="spellEnd"/>
      <w:r w:rsidRPr="00690243">
        <w:rPr>
          <w:rFonts w:ascii="Times New Roman" w:eastAsia="Calibri" w:hAnsi="Times New Roman" w:cs="Times New Roman"/>
          <w:b/>
          <w:bCs/>
          <w:color w:val="auto"/>
          <w:lang w:val="it-IT"/>
        </w:rPr>
        <w:t xml:space="preserve">): </w:t>
      </w:r>
      <w:r w:rsidRPr="00690243">
        <w:rPr>
          <w:rFonts w:ascii="Times New Roman" w:eastAsia="Calibri" w:hAnsi="Times New Roman" w:cs="Times New Roman"/>
          <w:bCs/>
          <w:color w:val="auto"/>
          <w:lang w:val="it-IT"/>
        </w:rPr>
        <w:t>Conced</w:t>
      </w:r>
      <w:r w:rsidR="00534B1B" w:rsidRPr="00690243">
        <w:rPr>
          <w:rFonts w:ascii="Times New Roman" w:eastAsia="Calibri" w:hAnsi="Times New Roman" w:cs="Times New Roman"/>
          <w:bCs/>
          <w:color w:val="auto"/>
          <w:lang w:val="it-IT"/>
        </w:rPr>
        <w:t>e</w:t>
      </w:r>
      <w:r w:rsidRPr="00690243">
        <w:rPr>
          <w:rFonts w:ascii="Times New Roman" w:eastAsia="Calibri" w:hAnsi="Times New Roman" w:cs="Times New Roman"/>
          <w:bCs/>
          <w:color w:val="auto"/>
          <w:lang w:val="it-IT"/>
        </w:rPr>
        <w:t xml:space="preserve"> la parola all’</w:t>
      </w:r>
      <w:r w:rsidR="00534B1B" w:rsidRPr="00690243">
        <w:rPr>
          <w:rFonts w:ascii="Times New Roman" w:eastAsia="Calibri" w:hAnsi="Times New Roman" w:cs="Times New Roman"/>
          <w:bCs/>
          <w:color w:val="auto"/>
          <w:lang w:val="it-IT"/>
        </w:rPr>
        <w:t>A</w:t>
      </w:r>
      <w:r w:rsidRPr="00690243">
        <w:rPr>
          <w:rFonts w:ascii="Times New Roman" w:eastAsia="Calibri" w:hAnsi="Times New Roman" w:cs="Times New Roman"/>
          <w:bCs/>
          <w:color w:val="auto"/>
          <w:lang w:val="it-IT"/>
        </w:rPr>
        <w:t xml:space="preserve">ssessore Marchiello, delegato dal Presidente della Giunta regionale, </w:t>
      </w:r>
      <w:r w:rsidR="00534B1B" w:rsidRPr="00690243">
        <w:rPr>
          <w:rFonts w:ascii="Times New Roman" w:eastAsia="Calibri" w:hAnsi="Times New Roman" w:cs="Times New Roman"/>
          <w:bCs/>
          <w:color w:val="auto"/>
          <w:lang w:val="it-IT"/>
        </w:rPr>
        <w:t>per la</w:t>
      </w:r>
      <w:r w:rsidRPr="00690243">
        <w:rPr>
          <w:rFonts w:ascii="Times New Roman" w:eastAsia="Calibri" w:hAnsi="Times New Roman" w:cs="Times New Roman"/>
          <w:bCs/>
          <w:color w:val="auto"/>
          <w:lang w:val="it-IT"/>
        </w:rPr>
        <w:t xml:space="preserve"> risposta.</w:t>
      </w:r>
    </w:p>
    <w:p w14:paraId="09E87267" w14:textId="04FF2477" w:rsidR="001E2A58" w:rsidRPr="00690243" w:rsidRDefault="001E2A58" w:rsidP="00690243">
      <w:pPr>
        <w:pStyle w:val="Default"/>
        <w:spacing w:after="240"/>
        <w:jc w:val="both"/>
        <w:rPr>
          <w:rFonts w:ascii="Times New Roman" w:eastAsia="Calibri" w:hAnsi="Times New Roman" w:cs="Times New Roman"/>
          <w:bCs/>
          <w:color w:val="auto"/>
          <w:lang w:val="it-IT"/>
        </w:rPr>
      </w:pPr>
      <w:r w:rsidRPr="00690243">
        <w:rPr>
          <w:rFonts w:ascii="Times New Roman" w:eastAsia="Calibri" w:hAnsi="Times New Roman" w:cs="Times New Roman"/>
          <w:b/>
          <w:bCs/>
          <w:color w:val="auto"/>
          <w:lang w:val="it-IT"/>
        </w:rPr>
        <w:t xml:space="preserve">MARCHIELLO, Assessore alle Attività Produttive: </w:t>
      </w:r>
      <w:r w:rsidR="00FD4169" w:rsidRPr="00690243">
        <w:rPr>
          <w:rFonts w:ascii="Times New Roman" w:eastAsia="Calibri" w:hAnsi="Times New Roman" w:cs="Times New Roman"/>
          <w:color w:val="auto"/>
          <w:lang w:val="it-IT"/>
        </w:rPr>
        <w:t>Rileva che</w:t>
      </w:r>
      <w:r w:rsidR="00FD4169" w:rsidRPr="00690243">
        <w:rPr>
          <w:rFonts w:ascii="Times New Roman" w:eastAsia="Calibri" w:hAnsi="Times New Roman" w:cs="Times New Roman"/>
          <w:b/>
          <w:bCs/>
          <w:color w:val="auto"/>
          <w:lang w:val="it-IT"/>
        </w:rPr>
        <w:t xml:space="preserve"> </w:t>
      </w:r>
      <w:r w:rsidR="00FD4169" w:rsidRPr="00690243">
        <w:rPr>
          <w:rFonts w:ascii="Times New Roman" w:eastAsia="Calibri" w:hAnsi="Times New Roman" w:cs="Times New Roman"/>
          <w:bCs/>
          <w:color w:val="auto"/>
          <w:lang w:val="it-IT"/>
        </w:rPr>
        <w:t xml:space="preserve">il bando </w:t>
      </w:r>
      <w:r w:rsidR="00384D88">
        <w:rPr>
          <w:rFonts w:ascii="Times New Roman" w:eastAsia="Calibri" w:hAnsi="Times New Roman" w:cs="Times New Roman"/>
          <w:bCs/>
          <w:color w:val="auto"/>
          <w:lang w:val="it-IT"/>
        </w:rPr>
        <w:t>dell’</w:t>
      </w:r>
      <w:r w:rsidR="00FD4169" w:rsidRPr="00690243">
        <w:rPr>
          <w:rFonts w:ascii="Times New Roman" w:eastAsia="Calibri" w:hAnsi="Times New Roman" w:cs="Times New Roman"/>
          <w:bCs/>
          <w:color w:val="auto"/>
          <w:lang w:val="it-IT"/>
        </w:rPr>
        <w:t>ADISURC</w:t>
      </w:r>
      <w:r w:rsidR="00384D88">
        <w:rPr>
          <w:rFonts w:ascii="Times New Roman" w:eastAsia="Calibri" w:hAnsi="Times New Roman" w:cs="Times New Roman"/>
          <w:bCs/>
          <w:color w:val="auto"/>
          <w:lang w:val="it-IT"/>
        </w:rPr>
        <w:t xml:space="preserve">, </w:t>
      </w:r>
      <w:r w:rsidR="00FD4169" w:rsidRPr="00690243">
        <w:rPr>
          <w:rFonts w:ascii="Times New Roman" w:eastAsia="Calibri" w:hAnsi="Times New Roman" w:cs="Times New Roman"/>
          <w:bCs/>
          <w:color w:val="auto"/>
          <w:lang w:val="it-IT"/>
        </w:rPr>
        <w:t xml:space="preserve">al punto 4.3 prevede, </w:t>
      </w:r>
      <w:r w:rsidR="00FD4169" w:rsidRPr="00690243">
        <w:rPr>
          <w:rFonts w:ascii="Times New Roman" w:eastAsia="Calibri" w:hAnsi="Times New Roman" w:cs="Times New Roman"/>
          <w:bCs/>
          <w:color w:val="auto"/>
          <w:lang w:val="it-IT"/>
        </w:rPr>
        <w:t>a</w:t>
      </w:r>
      <w:r w:rsidR="00FD4169" w:rsidRPr="00690243">
        <w:rPr>
          <w:rFonts w:ascii="Times New Roman" w:eastAsia="Calibri" w:hAnsi="Times New Roman" w:cs="Times New Roman"/>
          <w:bCs/>
          <w:color w:val="auto"/>
          <w:lang w:val="it-IT"/>
        </w:rPr>
        <w:t xml:space="preserve"> pena di esclusione, che lo studente avrebbe dovuto provvedere a sanare, entro il 31 dicembre 2020, l’incongruenza </w:t>
      </w:r>
      <w:r w:rsidR="00384D88">
        <w:rPr>
          <w:rFonts w:ascii="Times New Roman" w:eastAsia="Calibri" w:hAnsi="Times New Roman" w:cs="Times New Roman"/>
          <w:bCs/>
          <w:color w:val="auto"/>
          <w:lang w:val="it-IT"/>
        </w:rPr>
        <w:t>dichiarata</w:t>
      </w:r>
      <w:r w:rsidR="00FD4169" w:rsidRPr="00690243">
        <w:rPr>
          <w:rFonts w:ascii="Times New Roman" w:eastAsia="Calibri" w:hAnsi="Times New Roman" w:cs="Times New Roman"/>
          <w:bCs/>
          <w:color w:val="auto"/>
          <w:lang w:val="it-IT"/>
        </w:rPr>
        <w:t>.</w:t>
      </w:r>
    </w:p>
    <w:p w14:paraId="12F6C0AD" w14:textId="3A5D6553" w:rsidR="001E2A58" w:rsidRPr="00690243" w:rsidRDefault="001E2A58" w:rsidP="00690243">
      <w:pPr>
        <w:pStyle w:val="Default"/>
        <w:spacing w:after="240"/>
        <w:jc w:val="both"/>
        <w:rPr>
          <w:rFonts w:ascii="Times New Roman" w:hAnsi="Times New Roman" w:cs="Times New Roman"/>
          <w:lang w:val="it-IT"/>
        </w:rPr>
      </w:pPr>
      <w:r w:rsidRPr="00690243">
        <w:rPr>
          <w:rFonts w:ascii="Times New Roman" w:hAnsi="Times New Roman" w:cs="Times New Roman"/>
          <w:b/>
          <w:bCs/>
          <w:lang w:val="it-IT"/>
        </w:rPr>
        <w:t>PRESIDENTE (</w:t>
      </w:r>
      <w:proofErr w:type="spellStart"/>
      <w:r w:rsidRPr="00690243">
        <w:rPr>
          <w:rFonts w:ascii="Times New Roman" w:hAnsi="Times New Roman" w:cs="Times New Roman"/>
          <w:b/>
          <w:bCs/>
          <w:lang w:val="it-IT"/>
        </w:rPr>
        <w:t>Ciarambino</w:t>
      </w:r>
      <w:proofErr w:type="spellEnd"/>
      <w:r w:rsidRPr="00690243">
        <w:rPr>
          <w:rFonts w:ascii="Times New Roman" w:hAnsi="Times New Roman" w:cs="Times New Roman"/>
          <w:b/>
          <w:bCs/>
          <w:lang w:val="it-IT"/>
        </w:rPr>
        <w:t>):</w:t>
      </w:r>
      <w:r w:rsidRPr="00690243">
        <w:rPr>
          <w:rFonts w:ascii="Times New Roman" w:hAnsi="Times New Roman" w:cs="Times New Roman"/>
          <w:lang w:val="it-IT"/>
        </w:rPr>
        <w:t xml:space="preserve"> Conced</w:t>
      </w:r>
      <w:r w:rsidR="00FD4169" w:rsidRPr="00690243">
        <w:rPr>
          <w:rFonts w:ascii="Times New Roman" w:hAnsi="Times New Roman" w:cs="Times New Roman"/>
          <w:lang w:val="it-IT"/>
        </w:rPr>
        <w:t>e</w:t>
      </w:r>
      <w:r w:rsidRPr="00690243">
        <w:rPr>
          <w:rFonts w:ascii="Times New Roman" w:hAnsi="Times New Roman" w:cs="Times New Roman"/>
          <w:lang w:val="it-IT"/>
        </w:rPr>
        <w:t xml:space="preserve"> la parola al Consigliere Di </w:t>
      </w:r>
      <w:proofErr w:type="spellStart"/>
      <w:r w:rsidRPr="00690243">
        <w:rPr>
          <w:rFonts w:ascii="Times New Roman" w:hAnsi="Times New Roman" w:cs="Times New Roman"/>
          <w:lang w:val="it-IT"/>
        </w:rPr>
        <w:t>Fenza</w:t>
      </w:r>
      <w:proofErr w:type="spellEnd"/>
      <w:r w:rsidR="00FD4169" w:rsidRPr="00690243">
        <w:rPr>
          <w:rFonts w:ascii="Times New Roman" w:hAnsi="Times New Roman" w:cs="Times New Roman"/>
          <w:lang w:val="it-IT"/>
        </w:rPr>
        <w:t xml:space="preserve"> per la </w:t>
      </w:r>
      <w:r w:rsidRPr="00690243">
        <w:rPr>
          <w:rFonts w:ascii="Times New Roman" w:hAnsi="Times New Roman" w:cs="Times New Roman"/>
          <w:lang w:val="it-IT"/>
        </w:rPr>
        <w:t>replica.</w:t>
      </w:r>
    </w:p>
    <w:p w14:paraId="0632813D" w14:textId="52D6E349" w:rsidR="001E2A58" w:rsidRPr="00690243" w:rsidRDefault="001E2A58" w:rsidP="00690243">
      <w:pPr>
        <w:pStyle w:val="Default"/>
        <w:spacing w:after="240"/>
        <w:jc w:val="both"/>
        <w:rPr>
          <w:rFonts w:ascii="Times New Roman" w:hAnsi="Times New Roman" w:cs="Times New Roman"/>
          <w:lang w:val="it-IT"/>
        </w:rPr>
      </w:pPr>
      <w:r w:rsidRPr="00690243">
        <w:rPr>
          <w:rFonts w:ascii="Times New Roman" w:hAnsi="Times New Roman" w:cs="Times New Roman"/>
          <w:b/>
          <w:bCs/>
          <w:lang w:val="it-IT"/>
        </w:rPr>
        <w:lastRenderedPageBreak/>
        <w:t xml:space="preserve">DI FENZA (Più Europa): </w:t>
      </w:r>
      <w:r w:rsidR="00FD4169" w:rsidRPr="00690243">
        <w:rPr>
          <w:rFonts w:ascii="Times New Roman" w:hAnsi="Times New Roman" w:cs="Times New Roman"/>
          <w:lang w:val="it-IT"/>
        </w:rPr>
        <w:t xml:space="preserve">Dichiara la propria soddisfazione per la risposta ricevuta </w:t>
      </w:r>
      <w:r w:rsidRPr="00690243">
        <w:rPr>
          <w:rFonts w:ascii="Times New Roman" w:hAnsi="Times New Roman" w:cs="Times New Roman"/>
          <w:lang w:val="it-IT"/>
        </w:rPr>
        <w:t>d</w:t>
      </w:r>
      <w:r w:rsidR="00FD4169" w:rsidRPr="00690243">
        <w:rPr>
          <w:rFonts w:ascii="Times New Roman" w:hAnsi="Times New Roman" w:cs="Times New Roman"/>
          <w:lang w:val="it-IT"/>
        </w:rPr>
        <w:t>a</w:t>
      </w:r>
      <w:r w:rsidRPr="00690243">
        <w:rPr>
          <w:rFonts w:ascii="Times New Roman" w:hAnsi="Times New Roman" w:cs="Times New Roman"/>
          <w:lang w:val="it-IT"/>
        </w:rPr>
        <w:t>ll’</w:t>
      </w:r>
      <w:r w:rsidR="00FD4169" w:rsidRPr="00690243">
        <w:rPr>
          <w:rFonts w:ascii="Times New Roman" w:hAnsi="Times New Roman" w:cs="Times New Roman"/>
          <w:lang w:val="it-IT"/>
        </w:rPr>
        <w:t>A</w:t>
      </w:r>
      <w:r w:rsidRPr="00690243">
        <w:rPr>
          <w:rFonts w:ascii="Times New Roman" w:hAnsi="Times New Roman" w:cs="Times New Roman"/>
          <w:lang w:val="it-IT"/>
        </w:rPr>
        <w:t>ssessore Marchiello.</w:t>
      </w:r>
    </w:p>
    <w:p w14:paraId="18DA36DF" w14:textId="77777777" w:rsidR="00FD4169" w:rsidRPr="00690243" w:rsidRDefault="00FD4169" w:rsidP="00690243">
      <w:pPr>
        <w:pStyle w:val="Default"/>
        <w:spacing w:after="240"/>
        <w:jc w:val="both"/>
        <w:rPr>
          <w:rFonts w:ascii="Times New Roman" w:hAnsi="Times New Roman" w:cs="Times New Roman"/>
          <w:lang w:val="it-IT"/>
        </w:rPr>
      </w:pPr>
    </w:p>
    <w:p w14:paraId="5A94B17D" w14:textId="77777777" w:rsidR="001E2A58" w:rsidRPr="00690243" w:rsidRDefault="001E2A58" w:rsidP="00690243">
      <w:pPr>
        <w:pStyle w:val="Titolo1"/>
        <w:spacing w:after="240"/>
        <w:ind w:left="0"/>
        <w:rPr>
          <w:rFonts w:ascii="Times New Roman" w:hAnsi="Times New Roman"/>
          <w:szCs w:val="24"/>
        </w:rPr>
      </w:pPr>
      <w:bookmarkStart w:id="3" w:name="_SVILUPPO_DELLA_MOBILITÀ"/>
      <w:bookmarkEnd w:id="3"/>
      <w:r w:rsidRPr="00690243">
        <w:rPr>
          <w:rFonts w:ascii="Times New Roman" w:hAnsi="Times New Roman"/>
          <w:szCs w:val="24"/>
        </w:rPr>
        <w:t>SVILUPPO DELLA MOBILITÀ CICLISTICA IN REGIONE CAMPANIA</w:t>
      </w:r>
    </w:p>
    <w:p w14:paraId="1569E852" w14:textId="77777777" w:rsidR="001E2A58" w:rsidRPr="00690243" w:rsidRDefault="001E2A58" w:rsidP="00690243">
      <w:pPr>
        <w:pStyle w:val="Default"/>
        <w:spacing w:after="240"/>
        <w:jc w:val="both"/>
        <w:rPr>
          <w:rFonts w:ascii="Times New Roman" w:hAnsi="Times New Roman" w:cs="Times New Roman"/>
          <w:lang w:val="it-IT"/>
        </w:rPr>
      </w:pPr>
    </w:p>
    <w:p w14:paraId="7FE60745" w14:textId="6C4B8246" w:rsidR="001E2A58" w:rsidRPr="00690243" w:rsidRDefault="001E2A58" w:rsidP="00690243">
      <w:pPr>
        <w:pStyle w:val="Default"/>
        <w:spacing w:after="240"/>
        <w:jc w:val="both"/>
        <w:rPr>
          <w:rFonts w:ascii="Times New Roman" w:hAnsi="Times New Roman" w:cs="Times New Roman"/>
          <w:lang w:val="it-IT"/>
        </w:rPr>
      </w:pPr>
      <w:r w:rsidRPr="00690243">
        <w:rPr>
          <w:rFonts w:ascii="Times New Roman" w:hAnsi="Times New Roman" w:cs="Times New Roman"/>
          <w:b/>
          <w:bCs/>
          <w:lang w:val="it-IT"/>
        </w:rPr>
        <w:t>PRESIDENTE (</w:t>
      </w:r>
      <w:proofErr w:type="spellStart"/>
      <w:r w:rsidRPr="00690243">
        <w:rPr>
          <w:rFonts w:ascii="Times New Roman" w:hAnsi="Times New Roman" w:cs="Times New Roman"/>
          <w:b/>
          <w:bCs/>
          <w:lang w:val="it-IT"/>
        </w:rPr>
        <w:t>Ciarambino</w:t>
      </w:r>
      <w:proofErr w:type="spellEnd"/>
      <w:r w:rsidRPr="00690243">
        <w:rPr>
          <w:rFonts w:ascii="Times New Roman" w:hAnsi="Times New Roman" w:cs="Times New Roman"/>
          <w:b/>
          <w:bCs/>
          <w:lang w:val="it-IT"/>
        </w:rPr>
        <w:t>):</w:t>
      </w:r>
      <w:r w:rsidRPr="00690243">
        <w:rPr>
          <w:rFonts w:ascii="Times New Roman" w:hAnsi="Times New Roman" w:cs="Times New Roman"/>
          <w:lang w:val="it-IT"/>
        </w:rPr>
        <w:t xml:space="preserve"> Passa all’interrogazione</w:t>
      </w:r>
      <w:r w:rsidR="00FD4169" w:rsidRPr="00690243">
        <w:rPr>
          <w:rFonts w:ascii="Times New Roman" w:hAnsi="Times New Roman" w:cs="Times New Roman"/>
          <w:lang w:val="it-IT"/>
        </w:rPr>
        <w:t xml:space="preserve"> di cui al </w:t>
      </w:r>
      <w:r w:rsidR="00FD4169" w:rsidRPr="00690243">
        <w:rPr>
          <w:rFonts w:ascii="Times New Roman" w:hAnsi="Times New Roman" w:cs="Times New Roman"/>
          <w:lang w:val="it-IT"/>
        </w:rPr>
        <w:t>Reg. Gen. n. 63/2</w:t>
      </w:r>
      <w:r w:rsidR="00FD4169" w:rsidRPr="00690243">
        <w:rPr>
          <w:rFonts w:ascii="Times New Roman" w:hAnsi="Times New Roman" w:cs="Times New Roman"/>
          <w:lang w:val="it-IT"/>
        </w:rPr>
        <w:t xml:space="preserve"> avente ad oggetto</w:t>
      </w:r>
      <w:r w:rsidRPr="00690243">
        <w:rPr>
          <w:rFonts w:ascii="Times New Roman" w:hAnsi="Times New Roman" w:cs="Times New Roman"/>
          <w:lang w:val="it-IT"/>
        </w:rPr>
        <w:t xml:space="preserve">: “Sviluppo della mobilità ciclistica in Regione Campania”, a firma della Consigliera </w:t>
      </w:r>
      <w:proofErr w:type="spellStart"/>
      <w:r w:rsidRPr="00690243">
        <w:rPr>
          <w:rFonts w:ascii="Times New Roman" w:hAnsi="Times New Roman" w:cs="Times New Roman"/>
          <w:lang w:val="it-IT"/>
        </w:rPr>
        <w:t>Muscarà</w:t>
      </w:r>
      <w:proofErr w:type="spellEnd"/>
      <w:r w:rsidRPr="00690243">
        <w:rPr>
          <w:rFonts w:ascii="Times New Roman" w:hAnsi="Times New Roman" w:cs="Times New Roman"/>
          <w:lang w:val="it-IT"/>
        </w:rPr>
        <w:t xml:space="preserve"> (M5S)</w:t>
      </w:r>
      <w:r w:rsidR="00C66284" w:rsidRPr="00690243">
        <w:rPr>
          <w:rFonts w:ascii="Times New Roman" w:hAnsi="Times New Roman" w:cs="Times New Roman"/>
          <w:lang w:val="it-IT"/>
        </w:rPr>
        <w:t>, alla quale c</w:t>
      </w:r>
      <w:r w:rsidRPr="00690243">
        <w:rPr>
          <w:rFonts w:ascii="Times New Roman" w:hAnsi="Times New Roman" w:cs="Times New Roman"/>
          <w:lang w:val="it-IT"/>
        </w:rPr>
        <w:t>onced</w:t>
      </w:r>
      <w:r w:rsidR="00C66284" w:rsidRPr="00690243">
        <w:rPr>
          <w:rFonts w:ascii="Times New Roman" w:hAnsi="Times New Roman" w:cs="Times New Roman"/>
          <w:lang w:val="it-IT"/>
        </w:rPr>
        <w:t>e</w:t>
      </w:r>
      <w:r w:rsidRPr="00690243">
        <w:rPr>
          <w:rFonts w:ascii="Times New Roman" w:hAnsi="Times New Roman" w:cs="Times New Roman"/>
          <w:lang w:val="it-IT"/>
        </w:rPr>
        <w:t xml:space="preserve"> la parola.</w:t>
      </w:r>
    </w:p>
    <w:p w14:paraId="080A414E" w14:textId="27D19B89" w:rsidR="001E2A58" w:rsidRPr="00690243" w:rsidRDefault="001E2A58" w:rsidP="00690243">
      <w:pPr>
        <w:pStyle w:val="Default"/>
        <w:spacing w:after="240"/>
        <w:jc w:val="both"/>
        <w:rPr>
          <w:rFonts w:ascii="Times New Roman" w:hAnsi="Times New Roman" w:cs="Times New Roman"/>
          <w:bCs/>
          <w:color w:val="auto"/>
          <w:lang w:val="it-IT"/>
        </w:rPr>
      </w:pPr>
      <w:r w:rsidRPr="00690243">
        <w:rPr>
          <w:rFonts w:ascii="Times New Roman" w:hAnsi="Times New Roman" w:cs="Times New Roman"/>
          <w:b/>
          <w:bCs/>
          <w:lang w:val="it-IT"/>
        </w:rPr>
        <w:t>MUSCARÀ (M5S):</w:t>
      </w:r>
      <w:r w:rsidRPr="00690243">
        <w:rPr>
          <w:rFonts w:ascii="Times New Roman" w:hAnsi="Times New Roman" w:cs="Times New Roman"/>
          <w:lang w:val="it-IT"/>
        </w:rPr>
        <w:t xml:space="preserve"> </w:t>
      </w:r>
      <w:r w:rsidR="008F3961" w:rsidRPr="00690243">
        <w:rPr>
          <w:rFonts w:ascii="Times New Roman" w:hAnsi="Times New Roman" w:cs="Times New Roman"/>
          <w:lang w:val="it-IT"/>
        </w:rPr>
        <w:t>Illustra l’interrogazione.</w:t>
      </w:r>
    </w:p>
    <w:p w14:paraId="7433ECAE" w14:textId="4617A380" w:rsidR="001E2A58" w:rsidRPr="00690243" w:rsidRDefault="001E2A58" w:rsidP="00690243">
      <w:pPr>
        <w:pStyle w:val="Default"/>
        <w:spacing w:after="240"/>
        <w:jc w:val="both"/>
        <w:rPr>
          <w:rFonts w:ascii="Times New Roman" w:hAnsi="Times New Roman" w:cs="Times New Roman"/>
          <w:bCs/>
          <w:color w:val="auto"/>
          <w:lang w:val="it-IT"/>
        </w:rPr>
      </w:pPr>
      <w:r w:rsidRPr="00690243">
        <w:rPr>
          <w:rFonts w:ascii="Times New Roman" w:hAnsi="Times New Roman" w:cs="Times New Roman"/>
          <w:b/>
          <w:bCs/>
          <w:color w:val="auto"/>
          <w:lang w:val="it-IT"/>
        </w:rPr>
        <w:t>PRESIDENTE (</w:t>
      </w:r>
      <w:proofErr w:type="spellStart"/>
      <w:r w:rsidRPr="00690243">
        <w:rPr>
          <w:rFonts w:ascii="Times New Roman" w:hAnsi="Times New Roman" w:cs="Times New Roman"/>
          <w:b/>
          <w:bCs/>
          <w:color w:val="auto"/>
          <w:lang w:val="it-IT"/>
        </w:rPr>
        <w:t>Ciarambino</w:t>
      </w:r>
      <w:proofErr w:type="spellEnd"/>
      <w:r w:rsidRPr="00690243">
        <w:rPr>
          <w:rFonts w:ascii="Times New Roman" w:hAnsi="Times New Roman" w:cs="Times New Roman"/>
          <w:b/>
          <w:bCs/>
          <w:color w:val="auto"/>
          <w:lang w:val="it-IT"/>
        </w:rPr>
        <w:t xml:space="preserve">): </w:t>
      </w:r>
      <w:r w:rsidRPr="00690243">
        <w:rPr>
          <w:rFonts w:ascii="Times New Roman" w:hAnsi="Times New Roman" w:cs="Times New Roman"/>
          <w:bCs/>
          <w:color w:val="auto"/>
          <w:lang w:val="it-IT"/>
        </w:rPr>
        <w:t>Conced</w:t>
      </w:r>
      <w:r w:rsidR="008F3961" w:rsidRPr="00690243">
        <w:rPr>
          <w:rFonts w:ascii="Times New Roman" w:hAnsi="Times New Roman" w:cs="Times New Roman"/>
          <w:bCs/>
          <w:color w:val="auto"/>
          <w:lang w:val="it-IT"/>
        </w:rPr>
        <w:t>e</w:t>
      </w:r>
      <w:r w:rsidRPr="00690243">
        <w:rPr>
          <w:rFonts w:ascii="Times New Roman" w:hAnsi="Times New Roman" w:cs="Times New Roman"/>
          <w:bCs/>
          <w:color w:val="auto"/>
          <w:lang w:val="it-IT"/>
        </w:rPr>
        <w:t xml:space="preserve"> la parola all’</w:t>
      </w:r>
      <w:r w:rsidR="008F3961" w:rsidRPr="00690243">
        <w:rPr>
          <w:rFonts w:ascii="Times New Roman" w:hAnsi="Times New Roman" w:cs="Times New Roman"/>
          <w:bCs/>
          <w:color w:val="auto"/>
          <w:lang w:val="it-IT"/>
        </w:rPr>
        <w:t>A</w:t>
      </w:r>
      <w:r w:rsidRPr="00690243">
        <w:rPr>
          <w:rFonts w:ascii="Times New Roman" w:hAnsi="Times New Roman" w:cs="Times New Roman"/>
          <w:bCs/>
          <w:color w:val="auto"/>
          <w:lang w:val="it-IT"/>
        </w:rPr>
        <w:t xml:space="preserve">ssessore Marchiello, delegato dal Presidente della Giunta, </w:t>
      </w:r>
      <w:r w:rsidR="008F3961" w:rsidRPr="00690243">
        <w:rPr>
          <w:rFonts w:ascii="Times New Roman" w:hAnsi="Times New Roman" w:cs="Times New Roman"/>
          <w:bCs/>
          <w:color w:val="auto"/>
          <w:lang w:val="it-IT"/>
        </w:rPr>
        <w:t>per la</w:t>
      </w:r>
      <w:r w:rsidRPr="00690243">
        <w:rPr>
          <w:rFonts w:ascii="Times New Roman" w:hAnsi="Times New Roman" w:cs="Times New Roman"/>
          <w:bCs/>
          <w:color w:val="auto"/>
          <w:lang w:val="it-IT"/>
        </w:rPr>
        <w:t xml:space="preserve"> </w:t>
      </w:r>
      <w:r w:rsidR="008F3961" w:rsidRPr="00690243">
        <w:rPr>
          <w:rFonts w:ascii="Times New Roman" w:hAnsi="Times New Roman" w:cs="Times New Roman"/>
          <w:bCs/>
          <w:color w:val="auto"/>
          <w:lang w:val="it-IT"/>
        </w:rPr>
        <w:t>risposta</w:t>
      </w:r>
      <w:r w:rsidRPr="00690243">
        <w:rPr>
          <w:rFonts w:ascii="Times New Roman" w:hAnsi="Times New Roman" w:cs="Times New Roman"/>
          <w:bCs/>
          <w:color w:val="auto"/>
          <w:lang w:val="it-IT"/>
        </w:rPr>
        <w:t>.</w:t>
      </w:r>
    </w:p>
    <w:p w14:paraId="755BF043" w14:textId="3B840D1F" w:rsidR="001E2A58" w:rsidRPr="00690243" w:rsidRDefault="001E2A58" w:rsidP="00690243">
      <w:pPr>
        <w:pStyle w:val="Default"/>
        <w:spacing w:after="240"/>
        <w:jc w:val="both"/>
        <w:rPr>
          <w:rFonts w:ascii="Times New Roman" w:eastAsia="Calibri" w:hAnsi="Times New Roman" w:cs="Times New Roman"/>
          <w:bCs/>
          <w:color w:val="auto"/>
          <w:lang w:val="it-IT"/>
        </w:rPr>
      </w:pPr>
      <w:r w:rsidRPr="00690243">
        <w:rPr>
          <w:rFonts w:ascii="Times New Roman" w:eastAsia="Calibri" w:hAnsi="Times New Roman" w:cs="Times New Roman"/>
          <w:b/>
          <w:bCs/>
          <w:color w:val="auto"/>
          <w:lang w:val="it-IT"/>
        </w:rPr>
        <w:t>MARCHIELLO, Assessore alle Attività Produttive:</w:t>
      </w:r>
      <w:r w:rsidR="008F3961" w:rsidRPr="00690243">
        <w:rPr>
          <w:rFonts w:ascii="Times New Roman" w:eastAsia="Calibri" w:hAnsi="Times New Roman" w:cs="Times New Roman"/>
          <w:b/>
          <w:bCs/>
          <w:color w:val="auto"/>
          <w:lang w:val="it-IT"/>
        </w:rPr>
        <w:t xml:space="preserve"> </w:t>
      </w:r>
      <w:r w:rsidR="008F3961" w:rsidRPr="00690243">
        <w:rPr>
          <w:rFonts w:ascii="Times New Roman" w:eastAsia="Calibri" w:hAnsi="Times New Roman" w:cs="Times New Roman"/>
          <w:color w:val="auto"/>
          <w:lang w:val="it-IT"/>
        </w:rPr>
        <w:t>Comunica che</w:t>
      </w:r>
      <w:r w:rsidR="008F3961" w:rsidRPr="00690243">
        <w:rPr>
          <w:rFonts w:ascii="Times New Roman" w:eastAsia="Calibri" w:hAnsi="Times New Roman" w:cs="Times New Roman"/>
          <w:b/>
          <w:bCs/>
          <w:color w:val="auto"/>
          <w:lang w:val="it-IT"/>
        </w:rPr>
        <w:t xml:space="preserve"> </w:t>
      </w:r>
      <w:r w:rsidR="008F3961" w:rsidRPr="00690243">
        <w:rPr>
          <w:rFonts w:ascii="Times New Roman" w:eastAsia="Calibri" w:hAnsi="Times New Roman" w:cs="Times New Roman"/>
          <w:bCs/>
          <w:color w:val="auto"/>
          <w:lang w:val="it-IT"/>
        </w:rPr>
        <w:t>l’ACAMIR ha rappresentato che nel corso del 2020, nelle more della redazione ed approvazione del Piano generale della mobilità ciclistica ha intrapreso un’attività di concertazione con le Amministrazioni Locali della Campania che ha coinvolto anche altri soggetti istituzionali e non, a vario titolo interessati dalla realizzazione degli interventi sul sistema della mobilità ciclistica.</w:t>
      </w:r>
    </w:p>
    <w:p w14:paraId="72DD3DEE" w14:textId="4B268D45" w:rsidR="001E2A58" w:rsidRPr="00690243" w:rsidRDefault="001E2A58" w:rsidP="00690243">
      <w:pPr>
        <w:pStyle w:val="Default"/>
        <w:spacing w:after="240"/>
        <w:jc w:val="both"/>
        <w:rPr>
          <w:rFonts w:ascii="Times New Roman" w:eastAsia="Calibri" w:hAnsi="Times New Roman" w:cs="Times New Roman"/>
          <w:bCs/>
          <w:color w:val="auto"/>
          <w:lang w:val="it-IT"/>
        </w:rPr>
      </w:pPr>
      <w:r w:rsidRPr="00690243">
        <w:rPr>
          <w:rFonts w:ascii="Times New Roman" w:eastAsia="Calibri" w:hAnsi="Times New Roman" w:cs="Times New Roman"/>
          <w:b/>
          <w:bCs/>
          <w:color w:val="auto"/>
          <w:lang w:val="it-IT"/>
        </w:rPr>
        <w:t>PRESIDENTE (</w:t>
      </w:r>
      <w:proofErr w:type="spellStart"/>
      <w:r w:rsidRPr="00690243">
        <w:rPr>
          <w:rFonts w:ascii="Times New Roman" w:eastAsia="Calibri" w:hAnsi="Times New Roman" w:cs="Times New Roman"/>
          <w:b/>
          <w:bCs/>
          <w:color w:val="auto"/>
          <w:lang w:val="it-IT"/>
        </w:rPr>
        <w:t>Ciarambino</w:t>
      </w:r>
      <w:proofErr w:type="spellEnd"/>
      <w:r w:rsidRPr="00690243">
        <w:rPr>
          <w:rFonts w:ascii="Times New Roman" w:eastAsia="Calibri" w:hAnsi="Times New Roman" w:cs="Times New Roman"/>
          <w:b/>
          <w:bCs/>
          <w:color w:val="auto"/>
          <w:lang w:val="it-IT"/>
        </w:rPr>
        <w:t xml:space="preserve">): </w:t>
      </w:r>
      <w:r w:rsidRPr="00690243">
        <w:rPr>
          <w:rFonts w:ascii="Times New Roman" w:eastAsia="Calibri" w:hAnsi="Times New Roman" w:cs="Times New Roman"/>
          <w:bCs/>
          <w:color w:val="auto"/>
          <w:lang w:val="it-IT"/>
        </w:rPr>
        <w:t>Conced</w:t>
      </w:r>
      <w:r w:rsidR="008F3961" w:rsidRPr="00690243">
        <w:rPr>
          <w:rFonts w:ascii="Times New Roman" w:eastAsia="Calibri" w:hAnsi="Times New Roman" w:cs="Times New Roman"/>
          <w:bCs/>
          <w:color w:val="auto"/>
          <w:lang w:val="it-IT"/>
        </w:rPr>
        <w:t>e</w:t>
      </w:r>
      <w:r w:rsidRPr="00690243">
        <w:rPr>
          <w:rFonts w:ascii="Times New Roman" w:eastAsia="Calibri" w:hAnsi="Times New Roman" w:cs="Times New Roman"/>
          <w:bCs/>
          <w:color w:val="auto"/>
          <w:lang w:val="it-IT"/>
        </w:rPr>
        <w:t xml:space="preserve"> la parola alla Consigliera </w:t>
      </w:r>
      <w:proofErr w:type="spellStart"/>
      <w:r w:rsidRPr="00690243">
        <w:rPr>
          <w:rFonts w:ascii="Times New Roman" w:eastAsia="Calibri" w:hAnsi="Times New Roman" w:cs="Times New Roman"/>
          <w:bCs/>
          <w:color w:val="auto"/>
          <w:lang w:val="it-IT"/>
        </w:rPr>
        <w:t>Muscarà</w:t>
      </w:r>
      <w:proofErr w:type="spellEnd"/>
      <w:r w:rsidRPr="00690243">
        <w:rPr>
          <w:rFonts w:ascii="Times New Roman" w:eastAsia="Calibri" w:hAnsi="Times New Roman" w:cs="Times New Roman"/>
          <w:bCs/>
          <w:color w:val="auto"/>
          <w:lang w:val="it-IT"/>
        </w:rPr>
        <w:t xml:space="preserve"> </w:t>
      </w:r>
      <w:r w:rsidR="008F3961" w:rsidRPr="00690243">
        <w:rPr>
          <w:rFonts w:ascii="Times New Roman" w:eastAsia="Calibri" w:hAnsi="Times New Roman" w:cs="Times New Roman"/>
          <w:bCs/>
          <w:color w:val="auto"/>
          <w:lang w:val="it-IT"/>
        </w:rPr>
        <w:t xml:space="preserve">per la </w:t>
      </w:r>
      <w:r w:rsidRPr="00690243">
        <w:rPr>
          <w:rFonts w:ascii="Times New Roman" w:eastAsia="Calibri" w:hAnsi="Times New Roman" w:cs="Times New Roman"/>
          <w:bCs/>
          <w:color w:val="auto"/>
          <w:lang w:val="it-IT"/>
        </w:rPr>
        <w:t>replica.</w:t>
      </w:r>
    </w:p>
    <w:p w14:paraId="2A8B9616" w14:textId="10390284" w:rsidR="001E2A58" w:rsidRDefault="001E2A58" w:rsidP="00690243">
      <w:pPr>
        <w:pStyle w:val="Default"/>
        <w:spacing w:after="240"/>
        <w:jc w:val="both"/>
        <w:rPr>
          <w:rFonts w:ascii="Times New Roman" w:eastAsia="Calibri" w:hAnsi="Times New Roman" w:cs="Times New Roman"/>
          <w:color w:val="auto"/>
          <w:lang w:val="it-IT"/>
        </w:rPr>
      </w:pPr>
      <w:r w:rsidRPr="00690243">
        <w:rPr>
          <w:rFonts w:ascii="Times New Roman" w:eastAsia="Calibri" w:hAnsi="Times New Roman" w:cs="Times New Roman"/>
          <w:b/>
          <w:bCs/>
          <w:color w:val="auto"/>
          <w:lang w:val="it-IT"/>
        </w:rPr>
        <w:t xml:space="preserve">MUSCARÀ (M5S): </w:t>
      </w:r>
      <w:r w:rsidR="008F3961" w:rsidRPr="00690243">
        <w:rPr>
          <w:rFonts w:ascii="Times New Roman" w:eastAsia="Calibri" w:hAnsi="Times New Roman" w:cs="Times New Roman"/>
          <w:color w:val="auto"/>
          <w:lang w:val="it-IT"/>
        </w:rPr>
        <w:t>Non si ritiene assolutamente soddisfatta della risposta ricevuta ritenendo che l’attività in itinere non produrrà un Piano regionale organico, frutto di una vera e concreta programmazione per la mobilità territoriale.</w:t>
      </w:r>
    </w:p>
    <w:p w14:paraId="7622295D" w14:textId="77777777" w:rsidR="00384D88" w:rsidRPr="00384D88" w:rsidRDefault="00384D88" w:rsidP="00690243">
      <w:pPr>
        <w:pStyle w:val="Default"/>
        <w:spacing w:after="240"/>
        <w:jc w:val="both"/>
        <w:rPr>
          <w:rFonts w:ascii="Times New Roman" w:eastAsia="Calibri" w:hAnsi="Times New Roman" w:cs="Times New Roman"/>
          <w:color w:val="auto"/>
          <w:lang w:val="it-IT"/>
        </w:rPr>
      </w:pPr>
    </w:p>
    <w:p w14:paraId="4809918C" w14:textId="77777777" w:rsidR="001E2A58" w:rsidRPr="00690243" w:rsidRDefault="001E2A58" w:rsidP="00690243">
      <w:pPr>
        <w:pStyle w:val="Titolo1"/>
        <w:spacing w:after="240"/>
        <w:ind w:left="0"/>
        <w:rPr>
          <w:rFonts w:ascii="Times New Roman" w:hAnsi="Times New Roman"/>
          <w:szCs w:val="24"/>
        </w:rPr>
      </w:pPr>
      <w:bookmarkStart w:id="4" w:name="_PRECARI_OSS_AZIENDA"/>
      <w:bookmarkEnd w:id="4"/>
      <w:r w:rsidRPr="00690243">
        <w:rPr>
          <w:rFonts w:ascii="Times New Roman" w:hAnsi="Times New Roman"/>
          <w:szCs w:val="24"/>
        </w:rPr>
        <w:t>PRECARI OSS AZIENDA SANITARIA DI CASERTA</w:t>
      </w:r>
    </w:p>
    <w:p w14:paraId="3221939C" w14:textId="77777777" w:rsidR="001E2A58" w:rsidRPr="00690243" w:rsidRDefault="001E2A58" w:rsidP="00690243">
      <w:pPr>
        <w:pStyle w:val="Default"/>
        <w:spacing w:after="240"/>
        <w:jc w:val="both"/>
        <w:rPr>
          <w:rFonts w:ascii="Times New Roman" w:hAnsi="Times New Roman" w:cs="Times New Roman"/>
          <w:b/>
          <w:bCs/>
          <w:lang w:val="it-IT"/>
        </w:rPr>
      </w:pPr>
    </w:p>
    <w:p w14:paraId="5CF07C8E" w14:textId="457653D1" w:rsidR="001E2A58" w:rsidRPr="00690243" w:rsidRDefault="001E2A58" w:rsidP="00690243">
      <w:pPr>
        <w:pStyle w:val="Default"/>
        <w:spacing w:after="240"/>
        <w:jc w:val="both"/>
        <w:rPr>
          <w:rFonts w:ascii="Times New Roman" w:hAnsi="Times New Roman" w:cs="Times New Roman"/>
          <w:lang w:val="it-IT"/>
        </w:rPr>
      </w:pPr>
      <w:r w:rsidRPr="00690243">
        <w:rPr>
          <w:rFonts w:ascii="Times New Roman" w:hAnsi="Times New Roman" w:cs="Times New Roman"/>
          <w:b/>
          <w:bCs/>
          <w:lang w:val="it-IT"/>
        </w:rPr>
        <w:t>PRESIDENTE (</w:t>
      </w:r>
      <w:proofErr w:type="spellStart"/>
      <w:r w:rsidRPr="00690243">
        <w:rPr>
          <w:rFonts w:ascii="Times New Roman" w:hAnsi="Times New Roman" w:cs="Times New Roman"/>
          <w:b/>
          <w:bCs/>
          <w:lang w:val="it-IT"/>
        </w:rPr>
        <w:t>Ciarambino</w:t>
      </w:r>
      <w:proofErr w:type="spellEnd"/>
      <w:r w:rsidRPr="00690243">
        <w:rPr>
          <w:rFonts w:ascii="Times New Roman" w:hAnsi="Times New Roman" w:cs="Times New Roman"/>
          <w:b/>
          <w:bCs/>
          <w:lang w:val="it-IT"/>
        </w:rPr>
        <w:t>):</w:t>
      </w:r>
      <w:r w:rsidRPr="00690243">
        <w:rPr>
          <w:rFonts w:ascii="Times New Roman" w:hAnsi="Times New Roman" w:cs="Times New Roman"/>
          <w:lang w:val="it-IT"/>
        </w:rPr>
        <w:t xml:space="preserve"> </w:t>
      </w:r>
      <w:r w:rsidR="008F3961" w:rsidRPr="00690243">
        <w:rPr>
          <w:rFonts w:ascii="Times New Roman" w:hAnsi="Times New Roman" w:cs="Times New Roman"/>
          <w:lang w:val="it-IT"/>
        </w:rPr>
        <w:t>Passa all’interrogazione di cui al Reg. Gen. n. 6</w:t>
      </w:r>
      <w:r w:rsidR="008F3961" w:rsidRPr="00690243">
        <w:rPr>
          <w:rFonts w:ascii="Times New Roman" w:hAnsi="Times New Roman" w:cs="Times New Roman"/>
          <w:lang w:val="it-IT"/>
        </w:rPr>
        <w:t>6</w:t>
      </w:r>
      <w:r w:rsidR="008F3961" w:rsidRPr="00690243">
        <w:rPr>
          <w:rFonts w:ascii="Times New Roman" w:hAnsi="Times New Roman" w:cs="Times New Roman"/>
          <w:lang w:val="it-IT"/>
        </w:rPr>
        <w:t>/</w:t>
      </w:r>
      <w:r w:rsidR="008F3961" w:rsidRPr="00690243">
        <w:rPr>
          <w:rFonts w:ascii="Times New Roman" w:hAnsi="Times New Roman" w:cs="Times New Roman"/>
          <w:lang w:val="it-IT"/>
        </w:rPr>
        <w:t>II</w:t>
      </w:r>
      <w:r w:rsidR="008F3961" w:rsidRPr="00690243">
        <w:rPr>
          <w:rFonts w:ascii="Times New Roman" w:hAnsi="Times New Roman" w:cs="Times New Roman"/>
          <w:lang w:val="it-IT"/>
        </w:rPr>
        <w:t xml:space="preserve"> avente ad oggetto: “Precari OSS Azienda Sanitaria di Caserta”, a firma del Consigliere Vincenzo Santangelo, al quale concede la parola.</w:t>
      </w:r>
    </w:p>
    <w:p w14:paraId="761E542F" w14:textId="1799C375" w:rsidR="001E2A58" w:rsidRPr="00690243" w:rsidRDefault="001E2A58" w:rsidP="00690243">
      <w:pPr>
        <w:pStyle w:val="Default"/>
        <w:spacing w:after="240"/>
        <w:jc w:val="both"/>
        <w:rPr>
          <w:rFonts w:ascii="Times New Roman" w:eastAsia="Calibri" w:hAnsi="Times New Roman" w:cs="Times New Roman"/>
          <w:bCs/>
          <w:color w:val="auto"/>
          <w:lang w:val="it-IT"/>
        </w:rPr>
      </w:pPr>
      <w:r w:rsidRPr="00690243">
        <w:rPr>
          <w:rFonts w:ascii="Times New Roman" w:hAnsi="Times New Roman" w:cs="Times New Roman"/>
          <w:b/>
          <w:bCs/>
          <w:lang w:val="it-IT"/>
        </w:rPr>
        <w:t>SANTANGELO (Italia Viva):</w:t>
      </w:r>
      <w:r w:rsidRPr="00690243">
        <w:rPr>
          <w:rFonts w:ascii="Times New Roman" w:hAnsi="Times New Roman" w:cs="Times New Roman"/>
          <w:lang w:val="it-IT"/>
        </w:rPr>
        <w:t xml:space="preserve"> </w:t>
      </w:r>
      <w:r w:rsidR="00490933" w:rsidRPr="00690243">
        <w:rPr>
          <w:rFonts w:ascii="Times New Roman" w:hAnsi="Times New Roman" w:cs="Times New Roman"/>
          <w:lang w:val="it-IT"/>
        </w:rPr>
        <w:t>Illustra l’interrogazione.</w:t>
      </w:r>
    </w:p>
    <w:p w14:paraId="0490743B" w14:textId="1B40E262" w:rsidR="001E2A58" w:rsidRPr="00690243" w:rsidRDefault="001E2A58" w:rsidP="00690243">
      <w:pPr>
        <w:pStyle w:val="Default"/>
        <w:spacing w:after="240"/>
        <w:jc w:val="both"/>
        <w:rPr>
          <w:rFonts w:ascii="Times New Roman" w:eastAsia="Calibri" w:hAnsi="Times New Roman" w:cs="Times New Roman"/>
          <w:bCs/>
          <w:color w:val="auto"/>
          <w:lang w:val="it-IT"/>
        </w:rPr>
      </w:pPr>
      <w:r w:rsidRPr="00690243">
        <w:rPr>
          <w:rFonts w:ascii="Times New Roman" w:eastAsia="Calibri" w:hAnsi="Times New Roman" w:cs="Times New Roman"/>
          <w:b/>
          <w:bCs/>
          <w:color w:val="auto"/>
          <w:lang w:val="it-IT"/>
        </w:rPr>
        <w:t>PRESIDENTE (</w:t>
      </w:r>
      <w:proofErr w:type="spellStart"/>
      <w:r w:rsidRPr="00690243">
        <w:rPr>
          <w:rFonts w:ascii="Times New Roman" w:eastAsia="Calibri" w:hAnsi="Times New Roman" w:cs="Times New Roman"/>
          <w:b/>
          <w:bCs/>
          <w:color w:val="auto"/>
          <w:lang w:val="it-IT"/>
        </w:rPr>
        <w:t>Ciarambino</w:t>
      </w:r>
      <w:proofErr w:type="spellEnd"/>
      <w:r w:rsidRPr="00690243">
        <w:rPr>
          <w:rFonts w:ascii="Times New Roman" w:eastAsia="Calibri" w:hAnsi="Times New Roman" w:cs="Times New Roman"/>
          <w:b/>
          <w:bCs/>
          <w:color w:val="auto"/>
          <w:lang w:val="it-IT"/>
        </w:rPr>
        <w:t xml:space="preserve">): </w:t>
      </w:r>
      <w:r w:rsidRPr="00690243">
        <w:rPr>
          <w:rFonts w:ascii="Times New Roman" w:eastAsia="Calibri" w:hAnsi="Times New Roman" w:cs="Times New Roman"/>
          <w:bCs/>
          <w:color w:val="auto"/>
          <w:lang w:val="it-IT"/>
        </w:rPr>
        <w:t>Conced</w:t>
      </w:r>
      <w:r w:rsidR="00490933" w:rsidRPr="00690243">
        <w:rPr>
          <w:rFonts w:ascii="Times New Roman" w:eastAsia="Calibri" w:hAnsi="Times New Roman" w:cs="Times New Roman"/>
          <w:bCs/>
          <w:color w:val="auto"/>
          <w:lang w:val="it-IT"/>
        </w:rPr>
        <w:t>e</w:t>
      </w:r>
      <w:r w:rsidRPr="00690243">
        <w:rPr>
          <w:rFonts w:ascii="Times New Roman" w:eastAsia="Calibri" w:hAnsi="Times New Roman" w:cs="Times New Roman"/>
          <w:bCs/>
          <w:color w:val="auto"/>
          <w:lang w:val="it-IT"/>
        </w:rPr>
        <w:t xml:space="preserve"> la parola all’</w:t>
      </w:r>
      <w:r w:rsidR="00490933" w:rsidRPr="00690243">
        <w:rPr>
          <w:rFonts w:ascii="Times New Roman" w:eastAsia="Calibri" w:hAnsi="Times New Roman" w:cs="Times New Roman"/>
          <w:bCs/>
          <w:color w:val="auto"/>
          <w:lang w:val="it-IT"/>
        </w:rPr>
        <w:t>A</w:t>
      </w:r>
      <w:r w:rsidRPr="00690243">
        <w:rPr>
          <w:rFonts w:ascii="Times New Roman" w:eastAsia="Calibri" w:hAnsi="Times New Roman" w:cs="Times New Roman"/>
          <w:bCs/>
          <w:color w:val="auto"/>
          <w:lang w:val="it-IT"/>
        </w:rPr>
        <w:t>ssessore Marchiello</w:t>
      </w:r>
      <w:r w:rsidR="00490933" w:rsidRPr="00690243">
        <w:rPr>
          <w:rFonts w:ascii="Times New Roman" w:eastAsia="Calibri" w:hAnsi="Times New Roman" w:cs="Times New Roman"/>
          <w:bCs/>
          <w:color w:val="auto"/>
          <w:lang w:val="it-IT"/>
        </w:rPr>
        <w:t xml:space="preserve">, </w:t>
      </w:r>
      <w:r w:rsidRPr="00690243">
        <w:rPr>
          <w:rFonts w:ascii="Times New Roman" w:eastAsia="Calibri" w:hAnsi="Times New Roman" w:cs="Times New Roman"/>
          <w:bCs/>
          <w:color w:val="auto"/>
          <w:lang w:val="it-IT"/>
        </w:rPr>
        <w:t>in luogo del Presidente della Giunta regionale</w:t>
      </w:r>
      <w:r w:rsidR="00490933" w:rsidRPr="00690243">
        <w:rPr>
          <w:rFonts w:ascii="Times New Roman" w:eastAsia="Calibri" w:hAnsi="Times New Roman" w:cs="Times New Roman"/>
          <w:bCs/>
          <w:color w:val="auto"/>
          <w:lang w:val="it-IT"/>
        </w:rPr>
        <w:t xml:space="preserve">, </w:t>
      </w:r>
      <w:r w:rsidRPr="00690243">
        <w:rPr>
          <w:rFonts w:ascii="Times New Roman" w:eastAsia="Calibri" w:hAnsi="Times New Roman" w:cs="Times New Roman"/>
          <w:bCs/>
          <w:color w:val="auto"/>
          <w:lang w:val="it-IT"/>
        </w:rPr>
        <w:t xml:space="preserve">per </w:t>
      </w:r>
      <w:r w:rsidR="00490933" w:rsidRPr="00690243">
        <w:rPr>
          <w:rFonts w:ascii="Times New Roman" w:eastAsia="Calibri" w:hAnsi="Times New Roman" w:cs="Times New Roman"/>
          <w:bCs/>
          <w:color w:val="auto"/>
          <w:lang w:val="it-IT"/>
        </w:rPr>
        <w:t>l</w:t>
      </w:r>
      <w:r w:rsidRPr="00690243">
        <w:rPr>
          <w:rFonts w:ascii="Times New Roman" w:eastAsia="Calibri" w:hAnsi="Times New Roman" w:cs="Times New Roman"/>
          <w:bCs/>
          <w:color w:val="auto"/>
          <w:lang w:val="it-IT"/>
        </w:rPr>
        <w:t xml:space="preserve">a risposta. </w:t>
      </w:r>
    </w:p>
    <w:p w14:paraId="34C7B74D" w14:textId="77777777" w:rsidR="001E2A58" w:rsidRPr="00690243" w:rsidRDefault="001E2A58" w:rsidP="00690243">
      <w:pPr>
        <w:pStyle w:val="Default"/>
        <w:spacing w:after="240"/>
        <w:jc w:val="both"/>
        <w:rPr>
          <w:rFonts w:ascii="Times New Roman" w:eastAsia="Calibri" w:hAnsi="Times New Roman" w:cs="Times New Roman"/>
          <w:bCs/>
          <w:color w:val="auto"/>
          <w:lang w:val="it-IT"/>
        </w:rPr>
      </w:pPr>
    </w:p>
    <w:p w14:paraId="49C8B197" w14:textId="466820C5" w:rsidR="00490933" w:rsidRPr="00690243" w:rsidRDefault="001E2A58" w:rsidP="00690243">
      <w:pPr>
        <w:pStyle w:val="Default"/>
        <w:spacing w:after="240"/>
        <w:jc w:val="both"/>
        <w:rPr>
          <w:rFonts w:ascii="Times New Roman" w:eastAsia="Calibri" w:hAnsi="Times New Roman" w:cs="Times New Roman"/>
          <w:bCs/>
          <w:color w:val="auto"/>
          <w:lang w:val="it-IT"/>
        </w:rPr>
      </w:pPr>
      <w:r w:rsidRPr="00690243">
        <w:rPr>
          <w:rFonts w:ascii="Times New Roman" w:eastAsia="Calibri" w:hAnsi="Times New Roman" w:cs="Times New Roman"/>
          <w:b/>
          <w:bCs/>
          <w:color w:val="auto"/>
          <w:lang w:val="it-IT"/>
        </w:rPr>
        <w:lastRenderedPageBreak/>
        <w:t>MARCHIELLO, Assessore alle Attività Produttive:</w:t>
      </w:r>
      <w:r w:rsidR="00490933" w:rsidRPr="00690243">
        <w:rPr>
          <w:rFonts w:ascii="Times New Roman" w:eastAsia="Calibri" w:hAnsi="Times New Roman" w:cs="Times New Roman"/>
          <w:b/>
          <w:bCs/>
          <w:color w:val="auto"/>
          <w:lang w:val="it-IT"/>
        </w:rPr>
        <w:t xml:space="preserve"> </w:t>
      </w:r>
      <w:r w:rsidR="00490933" w:rsidRPr="00690243">
        <w:rPr>
          <w:rFonts w:ascii="Times New Roman" w:eastAsia="Calibri" w:hAnsi="Times New Roman" w:cs="Times New Roman"/>
          <w:bCs/>
          <w:color w:val="auto"/>
          <w:lang w:val="it-IT"/>
        </w:rPr>
        <w:t>Riferisce</w:t>
      </w:r>
      <w:r w:rsidR="00384D88">
        <w:rPr>
          <w:rFonts w:ascii="Times New Roman" w:eastAsia="Calibri" w:hAnsi="Times New Roman" w:cs="Times New Roman"/>
          <w:bCs/>
          <w:color w:val="auto"/>
          <w:lang w:val="it-IT"/>
        </w:rPr>
        <w:t xml:space="preserve"> che</w:t>
      </w:r>
      <w:r w:rsidR="00490933" w:rsidRPr="00690243">
        <w:rPr>
          <w:rFonts w:ascii="Times New Roman" w:eastAsia="Calibri" w:hAnsi="Times New Roman" w:cs="Times New Roman"/>
          <w:bCs/>
          <w:color w:val="auto"/>
          <w:lang w:val="it-IT"/>
        </w:rPr>
        <w:t xml:space="preserve"> </w:t>
      </w:r>
      <w:r w:rsidR="00490933" w:rsidRPr="00690243">
        <w:rPr>
          <w:rFonts w:ascii="Times New Roman" w:eastAsia="Calibri" w:hAnsi="Times New Roman" w:cs="Times New Roman"/>
          <w:bCs/>
          <w:color w:val="auto"/>
          <w:lang w:val="it-IT"/>
        </w:rPr>
        <w:t>i candidati esclusi, in quanto titolari di contratti di lavoro presso Cooperative, a seguito di ricorso venivano ammessi al concorso dal Tar Campania</w:t>
      </w:r>
      <w:r w:rsidR="00490933" w:rsidRPr="00690243">
        <w:rPr>
          <w:rFonts w:ascii="Times New Roman" w:eastAsia="Calibri" w:hAnsi="Times New Roman" w:cs="Times New Roman"/>
          <w:bCs/>
          <w:color w:val="auto"/>
          <w:lang w:val="it-IT"/>
        </w:rPr>
        <w:t xml:space="preserve">, ma che </w:t>
      </w:r>
      <w:r w:rsidR="00490933" w:rsidRPr="00690243">
        <w:rPr>
          <w:rFonts w:ascii="Times New Roman" w:eastAsia="Calibri" w:hAnsi="Times New Roman" w:cs="Times New Roman"/>
          <w:bCs/>
          <w:color w:val="auto"/>
          <w:lang w:val="it-IT"/>
        </w:rPr>
        <w:t>tuttavia, verso tale determinazione, l’</w:t>
      </w:r>
      <w:r w:rsidR="00490933" w:rsidRPr="00690243">
        <w:rPr>
          <w:rFonts w:ascii="Times New Roman" w:eastAsia="Calibri" w:hAnsi="Times New Roman" w:cs="Times New Roman"/>
          <w:bCs/>
          <w:color w:val="auto"/>
          <w:lang w:val="it-IT"/>
        </w:rPr>
        <w:t xml:space="preserve">ASL di Caserta </w:t>
      </w:r>
      <w:r w:rsidR="00490933" w:rsidRPr="00690243">
        <w:rPr>
          <w:rFonts w:ascii="Times New Roman" w:eastAsia="Calibri" w:hAnsi="Times New Roman" w:cs="Times New Roman"/>
          <w:bCs/>
          <w:color w:val="auto"/>
          <w:lang w:val="it-IT"/>
        </w:rPr>
        <w:t>ha presentato ricorso al Consiglio di Stato precisando di essere in attesa della pronuncia nel prossimo mese di settembre</w:t>
      </w:r>
      <w:r w:rsidR="00490933" w:rsidRPr="00690243">
        <w:rPr>
          <w:rFonts w:ascii="Times New Roman" w:eastAsia="Calibri" w:hAnsi="Times New Roman" w:cs="Times New Roman"/>
          <w:bCs/>
          <w:color w:val="auto"/>
          <w:lang w:val="it-IT"/>
        </w:rPr>
        <w:t xml:space="preserve"> 2021</w:t>
      </w:r>
      <w:r w:rsidR="00490933" w:rsidRPr="00690243">
        <w:rPr>
          <w:rFonts w:ascii="Times New Roman" w:eastAsia="Calibri" w:hAnsi="Times New Roman" w:cs="Times New Roman"/>
          <w:bCs/>
          <w:color w:val="auto"/>
          <w:lang w:val="it-IT"/>
        </w:rPr>
        <w:t>.</w:t>
      </w:r>
    </w:p>
    <w:p w14:paraId="5E08662C" w14:textId="1DBC34CA" w:rsidR="001E2A58" w:rsidRPr="00690243" w:rsidRDefault="001E2A58" w:rsidP="00690243">
      <w:pPr>
        <w:pStyle w:val="Default"/>
        <w:spacing w:after="240"/>
        <w:jc w:val="both"/>
        <w:rPr>
          <w:rFonts w:ascii="Times New Roman" w:eastAsia="Calibri" w:hAnsi="Times New Roman" w:cs="Times New Roman"/>
          <w:b/>
          <w:bCs/>
          <w:color w:val="auto"/>
          <w:lang w:val="it-IT"/>
        </w:rPr>
      </w:pPr>
      <w:r w:rsidRPr="00690243">
        <w:rPr>
          <w:rFonts w:ascii="Times New Roman" w:eastAsia="Calibri" w:hAnsi="Times New Roman" w:cs="Times New Roman"/>
          <w:b/>
          <w:bCs/>
          <w:color w:val="auto"/>
          <w:lang w:val="it-IT"/>
        </w:rPr>
        <w:t>PRESIDENTE (</w:t>
      </w:r>
      <w:proofErr w:type="spellStart"/>
      <w:r w:rsidRPr="00690243">
        <w:rPr>
          <w:rFonts w:ascii="Times New Roman" w:eastAsia="Calibri" w:hAnsi="Times New Roman" w:cs="Times New Roman"/>
          <w:b/>
          <w:bCs/>
          <w:color w:val="auto"/>
          <w:lang w:val="it-IT"/>
        </w:rPr>
        <w:t>Ciarambino</w:t>
      </w:r>
      <w:proofErr w:type="spellEnd"/>
      <w:r w:rsidRPr="00690243">
        <w:rPr>
          <w:rFonts w:ascii="Times New Roman" w:eastAsia="Calibri" w:hAnsi="Times New Roman" w:cs="Times New Roman"/>
          <w:b/>
          <w:bCs/>
          <w:color w:val="auto"/>
          <w:lang w:val="it-IT"/>
        </w:rPr>
        <w:t xml:space="preserve">): </w:t>
      </w:r>
      <w:r w:rsidR="00490933" w:rsidRPr="00690243">
        <w:rPr>
          <w:rFonts w:ascii="Times New Roman" w:eastAsia="Calibri" w:hAnsi="Times New Roman" w:cs="Times New Roman"/>
          <w:bCs/>
          <w:color w:val="auto"/>
          <w:lang w:val="it-IT"/>
        </w:rPr>
        <w:t>Concede l</w:t>
      </w:r>
      <w:r w:rsidRPr="00690243">
        <w:rPr>
          <w:rFonts w:ascii="Times New Roman" w:eastAsia="Calibri" w:hAnsi="Times New Roman" w:cs="Times New Roman"/>
          <w:bCs/>
          <w:color w:val="auto"/>
          <w:lang w:val="it-IT"/>
        </w:rPr>
        <w:t xml:space="preserve">a parola al Consigliere Santangelo </w:t>
      </w:r>
      <w:r w:rsidR="00490933" w:rsidRPr="00690243">
        <w:rPr>
          <w:rFonts w:ascii="Times New Roman" w:eastAsia="Calibri" w:hAnsi="Times New Roman" w:cs="Times New Roman"/>
          <w:bCs/>
          <w:color w:val="auto"/>
          <w:lang w:val="it-IT"/>
        </w:rPr>
        <w:t xml:space="preserve">per la </w:t>
      </w:r>
      <w:r w:rsidRPr="00690243">
        <w:rPr>
          <w:rFonts w:ascii="Times New Roman" w:eastAsia="Calibri" w:hAnsi="Times New Roman" w:cs="Times New Roman"/>
          <w:bCs/>
          <w:color w:val="auto"/>
          <w:lang w:val="it-IT"/>
        </w:rPr>
        <w:t>replica.</w:t>
      </w:r>
    </w:p>
    <w:p w14:paraId="747D362A" w14:textId="215CB171" w:rsidR="00490933" w:rsidRPr="00690243" w:rsidRDefault="001E2A58" w:rsidP="00690243">
      <w:pPr>
        <w:pStyle w:val="Default"/>
        <w:spacing w:after="240"/>
        <w:jc w:val="both"/>
        <w:rPr>
          <w:rFonts w:ascii="Times New Roman" w:eastAsia="Calibri" w:hAnsi="Times New Roman" w:cs="Times New Roman"/>
          <w:color w:val="auto"/>
          <w:lang w:val="it-IT"/>
        </w:rPr>
      </w:pPr>
      <w:r w:rsidRPr="00690243">
        <w:rPr>
          <w:rFonts w:ascii="Times New Roman" w:eastAsia="Calibri" w:hAnsi="Times New Roman" w:cs="Times New Roman"/>
          <w:b/>
          <w:bCs/>
          <w:color w:val="auto"/>
          <w:lang w:val="it-IT"/>
        </w:rPr>
        <w:t xml:space="preserve">SANTANGELO (Italia Viva): </w:t>
      </w:r>
      <w:r w:rsidR="00490933" w:rsidRPr="00690243">
        <w:rPr>
          <w:rFonts w:ascii="Times New Roman" w:eastAsia="Calibri" w:hAnsi="Times New Roman" w:cs="Times New Roman"/>
          <w:color w:val="auto"/>
          <w:lang w:val="it-IT"/>
        </w:rPr>
        <w:t>Chiede che si tenga di fatto conto dell’opera meritoria prestata da questi lavoratori nel periodo pandemico.</w:t>
      </w:r>
    </w:p>
    <w:p w14:paraId="577DFB91" w14:textId="77777777" w:rsidR="001E2A58" w:rsidRPr="00690243" w:rsidRDefault="001E2A58" w:rsidP="00690243">
      <w:pPr>
        <w:pStyle w:val="Default"/>
        <w:spacing w:after="240"/>
        <w:jc w:val="center"/>
        <w:rPr>
          <w:rFonts w:ascii="Times New Roman" w:hAnsi="Times New Roman" w:cs="Times New Roman"/>
          <w:b/>
          <w:bCs/>
          <w:lang w:val="it-IT"/>
        </w:rPr>
      </w:pPr>
    </w:p>
    <w:p w14:paraId="1728BFC5" w14:textId="77777777" w:rsidR="001E2A58" w:rsidRPr="00690243" w:rsidRDefault="001E2A58" w:rsidP="00690243">
      <w:pPr>
        <w:pStyle w:val="Titolo1"/>
        <w:spacing w:after="240"/>
        <w:ind w:left="0"/>
        <w:rPr>
          <w:rFonts w:ascii="Times New Roman" w:hAnsi="Times New Roman"/>
          <w:szCs w:val="24"/>
        </w:rPr>
      </w:pPr>
      <w:bookmarkStart w:id="5" w:name="_SCORRIMENTO_DELLA_GRADUATORIA"/>
      <w:bookmarkEnd w:id="5"/>
      <w:r w:rsidRPr="00690243">
        <w:rPr>
          <w:rFonts w:ascii="Times New Roman" w:hAnsi="Times New Roman"/>
          <w:szCs w:val="24"/>
        </w:rPr>
        <w:t>SCORRIMENTO DELLA GRADUATORIA OSS DEIL'ASL NA2 NORD PRESSO LE</w:t>
      </w:r>
    </w:p>
    <w:p w14:paraId="1151B718" w14:textId="77777777" w:rsidR="001E2A58" w:rsidRPr="00690243" w:rsidRDefault="001E2A58" w:rsidP="00690243">
      <w:pPr>
        <w:pStyle w:val="Default"/>
        <w:spacing w:after="240"/>
        <w:jc w:val="center"/>
        <w:rPr>
          <w:rFonts w:ascii="Times New Roman" w:hAnsi="Times New Roman" w:cs="Times New Roman"/>
          <w:b/>
          <w:bCs/>
          <w:lang w:val="it-IT"/>
        </w:rPr>
      </w:pPr>
      <w:r w:rsidRPr="00690243">
        <w:rPr>
          <w:rFonts w:ascii="Times New Roman" w:hAnsi="Times New Roman" w:cs="Times New Roman"/>
          <w:b/>
          <w:bCs/>
          <w:lang w:val="it-IT"/>
        </w:rPr>
        <w:t>ASL DI AVELLINO, BENEVENTO E CASERTA</w:t>
      </w:r>
    </w:p>
    <w:p w14:paraId="5F91A582" w14:textId="77777777" w:rsidR="0086242E" w:rsidRPr="00690243" w:rsidRDefault="0086242E" w:rsidP="00690243">
      <w:pPr>
        <w:pStyle w:val="Default"/>
        <w:spacing w:after="240"/>
        <w:jc w:val="both"/>
        <w:rPr>
          <w:rFonts w:ascii="Times New Roman" w:hAnsi="Times New Roman" w:cs="Times New Roman"/>
          <w:b/>
          <w:bCs/>
          <w:lang w:val="it-IT"/>
        </w:rPr>
      </w:pPr>
    </w:p>
    <w:p w14:paraId="016CD4E4" w14:textId="1AD42EC1" w:rsidR="001E2A58" w:rsidRPr="00690243" w:rsidRDefault="00F045A9" w:rsidP="00690243">
      <w:pPr>
        <w:pStyle w:val="Default"/>
        <w:spacing w:after="240"/>
        <w:jc w:val="both"/>
        <w:rPr>
          <w:rFonts w:ascii="Times New Roman" w:hAnsi="Times New Roman" w:cs="Times New Roman"/>
          <w:lang w:val="it-IT"/>
        </w:rPr>
      </w:pPr>
      <w:r w:rsidRPr="00690243">
        <w:rPr>
          <w:rFonts w:ascii="Times New Roman" w:hAnsi="Times New Roman" w:cs="Times New Roman"/>
          <w:b/>
          <w:bCs/>
          <w:lang w:val="it-IT"/>
        </w:rPr>
        <w:t>PRESIDENTE (</w:t>
      </w:r>
      <w:proofErr w:type="spellStart"/>
      <w:r w:rsidRPr="00690243">
        <w:rPr>
          <w:rFonts w:ascii="Times New Roman" w:hAnsi="Times New Roman" w:cs="Times New Roman"/>
          <w:b/>
          <w:bCs/>
          <w:lang w:val="it-IT"/>
        </w:rPr>
        <w:t>Ciarambino</w:t>
      </w:r>
      <w:proofErr w:type="spellEnd"/>
      <w:r w:rsidRPr="00690243">
        <w:rPr>
          <w:rFonts w:ascii="Times New Roman" w:hAnsi="Times New Roman" w:cs="Times New Roman"/>
          <w:b/>
          <w:bCs/>
          <w:lang w:val="it-IT"/>
        </w:rPr>
        <w:t>):</w:t>
      </w:r>
      <w:r w:rsidRPr="00690243">
        <w:rPr>
          <w:rFonts w:ascii="Times New Roman" w:hAnsi="Times New Roman" w:cs="Times New Roman"/>
          <w:lang w:val="it-IT"/>
        </w:rPr>
        <w:t xml:space="preserve"> Passa all’interrogazione di cui al Reg. Gen. n. 68/2 </w:t>
      </w:r>
      <w:r w:rsidRPr="00690243">
        <w:rPr>
          <w:rFonts w:ascii="Times New Roman" w:hAnsi="Times New Roman" w:cs="Times New Roman"/>
          <w:lang w:val="it-IT"/>
        </w:rPr>
        <w:t xml:space="preserve">con ad oggetto: </w:t>
      </w:r>
      <w:r w:rsidRPr="00690243">
        <w:rPr>
          <w:rFonts w:ascii="Times New Roman" w:hAnsi="Times New Roman" w:cs="Times New Roman"/>
          <w:lang w:val="it-IT"/>
        </w:rPr>
        <w:t xml:space="preserve">“Scorrimento della graduatoria OSS </w:t>
      </w:r>
      <w:r w:rsidR="0086242E" w:rsidRPr="00690243">
        <w:rPr>
          <w:rFonts w:ascii="Times New Roman" w:hAnsi="Times New Roman" w:cs="Times New Roman"/>
          <w:lang w:val="it-IT"/>
        </w:rPr>
        <w:t>dell’Asl</w:t>
      </w:r>
      <w:r w:rsidRPr="00690243">
        <w:rPr>
          <w:rFonts w:ascii="Times New Roman" w:hAnsi="Times New Roman" w:cs="Times New Roman"/>
          <w:lang w:val="it-IT"/>
        </w:rPr>
        <w:t xml:space="preserve"> NA2 Nord presso </w:t>
      </w:r>
      <w:proofErr w:type="spellStart"/>
      <w:r w:rsidRPr="00690243">
        <w:rPr>
          <w:rFonts w:ascii="Times New Roman" w:hAnsi="Times New Roman" w:cs="Times New Roman"/>
          <w:lang w:val="it-IT"/>
        </w:rPr>
        <w:t>Ie</w:t>
      </w:r>
      <w:proofErr w:type="spellEnd"/>
      <w:r w:rsidRPr="00690243">
        <w:rPr>
          <w:rFonts w:ascii="Times New Roman" w:hAnsi="Times New Roman" w:cs="Times New Roman"/>
          <w:lang w:val="it-IT"/>
        </w:rPr>
        <w:t xml:space="preserve"> ASL di Avellino, Benevento e Caserta</w:t>
      </w:r>
      <w:r w:rsidRPr="00690243">
        <w:rPr>
          <w:rFonts w:ascii="Times New Roman" w:hAnsi="Times New Roman" w:cs="Times New Roman"/>
          <w:lang w:val="it-IT"/>
        </w:rPr>
        <w:t xml:space="preserve">” </w:t>
      </w:r>
      <w:r w:rsidRPr="00690243">
        <w:rPr>
          <w:rFonts w:ascii="Times New Roman" w:hAnsi="Times New Roman" w:cs="Times New Roman"/>
          <w:lang w:val="it-IT"/>
        </w:rPr>
        <w:t xml:space="preserve">presentata dal Consigliere </w:t>
      </w:r>
      <w:proofErr w:type="spellStart"/>
      <w:r w:rsidRPr="00690243">
        <w:rPr>
          <w:rFonts w:ascii="Times New Roman" w:hAnsi="Times New Roman" w:cs="Times New Roman"/>
          <w:lang w:val="it-IT"/>
        </w:rPr>
        <w:t>Saiello</w:t>
      </w:r>
      <w:proofErr w:type="spellEnd"/>
      <w:r w:rsidRPr="00690243">
        <w:rPr>
          <w:rFonts w:ascii="Times New Roman" w:hAnsi="Times New Roman" w:cs="Times New Roman"/>
          <w:lang w:val="it-IT"/>
        </w:rPr>
        <w:t>, al quale concede la parola.</w:t>
      </w:r>
    </w:p>
    <w:p w14:paraId="5B2A6040" w14:textId="2EDC318A" w:rsidR="00F045A9" w:rsidRPr="00690243" w:rsidRDefault="001E2A58" w:rsidP="00690243">
      <w:pPr>
        <w:pStyle w:val="Default"/>
        <w:spacing w:after="240"/>
        <w:jc w:val="both"/>
        <w:rPr>
          <w:rFonts w:ascii="Times New Roman" w:hAnsi="Times New Roman" w:cs="Times New Roman"/>
          <w:lang w:val="it-IT"/>
        </w:rPr>
      </w:pPr>
      <w:r w:rsidRPr="00690243">
        <w:rPr>
          <w:rFonts w:ascii="Times New Roman" w:hAnsi="Times New Roman" w:cs="Times New Roman"/>
          <w:b/>
          <w:bCs/>
          <w:lang w:val="it-IT"/>
        </w:rPr>
        <w:t>SAIELLO (M5S):</w:t>
      </w:r>
      <w:r w:rsidRPr="00690243">
        <w:rPr>
          <w:rFonts w:ascii="Times New Roman" w:hAnsi="Times New Roman" w:cs="Times New Roman"/>
          <w:lang w:val="it-IT"/>
        </w:rPr>
        <w:t xml:space="preserve"> </w:t>
      </w:r>
      <w:r w:rsidR="00F045A9" w:rsidRPr="00690243">
        <w:rPr>
          <w:rFonts w:ascii="Times New Roman" w:hAnsi="Times New Roman" w:cs="Times New Roman"/>
          <w:lang w:val="it-IT"/>
        </w:rPr>
        <w:t>Illustra l’interrogazione.</w:t>
      </w:r>
    </w:p>
    <w:p w14:paraId="7C729915" w14:textId="18503A04" w:rsidR="001E2A58" w:rsidRPr="00690243" w:rsidRDefault="001E2A58" w:rsidP="00690243">
      <w:pPr>
        <w:pStyle w:val="Default"/>
        <w:spacing w:after="240"/>
        <w:jc w:val="both"/>
        <w:rPr>
          <w:rFonts w:ascii="Times New Roman" w:hAnsi="Times New Roman" w:cs="Times New Roman"/>
          <w:lang w:val="it-IT"/>
        </w:rPr>
      </w:pPr>
      <w:r w:rsidRPr="00690243">
        <w:rPr>
          <w:rFonts w:ascii="Times New Roman" w:hAnsi="Times New Roman" w:cs="Times New Roman"/>
          <w:b/>
          <w:bCs/>
          <w:lang w:val="it-IT"/>
        </w:rPr>
        <w:t>PRESIDENTE (</w:t>
      </w:r>
      <w:proofErr w:type="spellStart"/>
      <w:r w:rsidRPr="00690243">
        <w:rPr>
          <w:rFonts w:ascii="Times New Roman" w:hAnsi="Times New Roman" w:cs="Times New Roman"/>
          <w:b/>
          <w:bCs/>
          <w:lang w:val="it-IT"/>
        </w:rPr>
        <w:t>Ciarambino</w:t>
      </w:r>
      <w:proofErr w:type="spellEnd"/>
      <w:r w:rsidRPr="00690243">
        <w:rPr>
          <w:rFonts w:ascii="Times New Roman" w:hAnsi="Times New Roman" w:cs="Times New Roman"/>
          <w:b/>
          <w:bCs/>
          <w:lang w:val="it-IT"/>
        </w:rPr>
        <w:t>):</w:t>
      </w:r>
      <w:r w:rsidRPr="00690243">
        <w:rPr>
          <w:rFonts w:ascii="Times New Roman" w:hAnsi="Times New Roman" w:cs="Times New Roman"/>
          <w:lang w:val="it-IT"/>
        </w:rPr>
        <w:t xml:space="preserve"> Conced</w:t>
      </w:r>
      <w:r w:rsidR="00F045A9" w:rsidRPr="00690243">
        <w:rPr>
          <w:rFonts w:ascii="Times New Roman" w:hAnsi="Times New Roman" w:cs="Times New Roman"/>
          <w:lang w:val="it-IT"/>
        </w:rPr>
        <w:t>e</w:t>
      </w:r>
      <w:r w:rsidRPr="00690243">
        <w:rPr>
          <w:rFonts w:ascii="Times New Roman" w:hAnsi="Times New Roman" w:cs="Times New Roman"/>
          <w:lang w:val="it-IT"/>
        </w:rPr>
        <w:t xml:space="preserve"> la parola all’</w:t>
      </w:r>
      <w:r w:rsidR="00F045A9" w:rsidRPr="00690243">
        <w:rPr>
          <w:rFonts w:ascii="Times New Roman" w:hAnsi="Times New Roman" w:cs="Times New Roman"/>
          <w:lang w:val="it-IT"/>
        </w:rPr>
        <w:t>A</w:t>
      </w:r>
      <w:r w:rsidRPr="00690243">
        <w:rPr>
          <w:rFonts w:ascii="Times New Roman" w:hAnsi="Times New Roman" w:cs="Times New Roman"/>
          <w:lang w:val="it-IT"/>
        </w:rPr>
        <w:t>ssessore Marchiello</w:t>
      </w:r>
      <w:r w:rsidR="00F045A9" w:rsidRPr="00690243">
        <w:rPr>
          <w:rFonts w:ascii="Times New Roman" w:hAnsi="Times New Roman" w:cs="Times New Roman"/>
          <w:lang w:val="it-IT"/>
        </w:rPr>
        <w:t xml:space="preserve">, </w:t>
      </w:r>
      <w:r w:rsidRPr="00690243">
        <w:rPr>
          <w:rFonts w:ascii="Times New Roman" w:hAnsi="Times New Roman" w:cs="Times New Roman"/>
          <w:lang w:val="it-IT"/>
        </w:rPr>
        <w:t>in luogo del Presidente della Giunta</w:t>
      </w:r>
      <w:r w:rsidR="00F045A9" w:rsidRPr="00690243">
        <w:rPr>
          <w:rFonts w:ascii="Times New Roman" w:hAnsi="Times New Roman" w:cs="Times New Roman"/>
          <w:lang w:val="it-IT"/>
        </w:rPr>
        <w:t xml:space="preserve">, per la </w:t>
      </w:r>
      <w:r w:rsidRPr="00690243">
        <w:rPr>
          <w:rFonts w:ascii="Times New Roman" w:hAnsi="Times New Roman" w:cs="Times New Roman"/>
          <w:lang w:val="it-IT"/>
        </w:rPr>
        <w:t>risposta.</w:t>
      </w:r>
      <w:r w:rsidRPr="00690243">
        <w:rPr>
          <w:rFonts w:ascii="Times New Roman" w:hAnsi="Times New Roman" w:cs="Times New Roman"/>
          <w:b/>
          <w:bCs/>
          <w:lang w:val="it-IT"/>
        </w:rPr>
        <w:t xml:space="preserve">   </w:t>
      </w:r>
    </w:p>
    <w:p w14:paraId="1C44654F" w14:textId="3BFB4209" w:rsidR="001E2A58" w:rsidRPr="00690243" w:rsidRDefault="001E2A58" w:rsidP="00690243">
      <w:pPr>
        <w:pStyle w:val="Default"/>
        <w:spacing w:after="240"/>
        <w:jc w:val="both"/>
        <w:rPr>
          <w:rFonts w:ascii="Times New Roman" w:hAnsi="Times New Roman" w:cs="Times New Roman"/>
          <w:b/>
          <w:bCs/>
          <w:lang w:val="it-IT"/>
        </w:rPr>
      </w:pPr>
      <w:r w:rsidRPr="00690243">
        <w:rPr>
          <w:rFonts w:ascii="Times New Roman" w:hAnsi="Times New Roman" w:cs="Times New Roman"/>
          <w:b/>
          <w:bCs/>
          <w:lang w:val="it-IT"/>
        </w:rPr>
        <w:t xml:space="preserve">MARCHIELLO, Assessore Attività Produttive: </w:t>
      </w:r>
      <w:r w:rsidR="00F045A9" w:rsidRPr="00690243">
        <w:rPr>
          <w:rFonts w:ascii="Times New Roman" w:hAnsi="Times New Roman" w:cs="Times New Roman"/>
          <w:lang w:val="it-IT"/>
        </w:rPr>
        <w:t>S</w:t>
      </w:r>
      <w:r w:rsidRPr="00690243">
        <w:rPr>
          <w:rFonts w:ascii="Times New Roman" w:hAnsi="Times New Roman" w:cs="Times New Roman"/>
          <w:lang w:val="it-IT"/>
        </w:rPr>
        <w:t>ottolinea</w:t>
      </w:r>
      <w:r w:rsidR="00F045A9" w:rsidRPr="00690243">
        <w:rPr>
          <w:rFonts w:ascii="Times New Roman" w:hAnsi="Times New Roman" w:cs="Times New Roman"/>
          <w:lang w:val="it-IT"/>
        </w:rPr>
        <w:t xml:space="preserve"> che</w:t>
      </w:r>
      <w:r w:rsidRPr="00690243">
        <w:rPr>
          <w:rFonts w:ascii="Times New Roman" w:hAnsi="Times New Roman" w:cs="Times New Roman"/>
          <w:lang w:val="it-IT"/>
        </w:rPr>
        <w:t xml:space="preserve"> numerose circolari commissariali </w:t>
      </w:r>
      <w:r w:rsidR="00F045A9" w:rsidRPr="00690243">
        <w:rPr>
          <w:rFonts w:ascii="Times New Roman" w:hAnsi="Times New Roman" w:cs="Times New Roman"/>
          <w:lang w:val="it-IT"/>
        </w:rPr>
        <w:t>e</w:t>
      </w:r>
      <w:r w:rsidRPr="00690243">
        <w:rPr>
          <w:rFonts w:ascii="Times New Roman" w:hAnsi="Times New Roman" w:cs="Times New Roman"/>
          <w:lang w:val="it-IT"/>
        </w:rPr>
        <w:t xml:space="preserve"> presidenziali</w:t>
      </w:r>
      <w:r w:rsidR="0086242E" w:rsidRPr="00690243">
        <w:rPr>
          <w:rFonts w:ascii="Times New Roman" w:hAnsi="Times New Roman" w:cs="Times New Roman"/>
          <w:lang w:val="it-IT"/>
        </w:rPr>
        <w:t xml:space="preserve">, </w:t>
      </w:r>
      <w:r w:rsidRPr="00690243">
        <w:rPr>
          <w:rFonts w:ascii="Times New Roman" w:hAnsi="Times New Roman" w:cs="Times New Roman"/>
          <w:lang w:val="it-IT"/>
        </w:rPr>
        <w:t>in ragione del contenimento della spesa, che l’utilizzo delle graduatorie</w:t>
      </w:r>
      <w:r w:rsidR="0086242E" w:rsidRPr="00690243">
        <w:rPr>
          <w:rFonts w:ascii="Times New Roman" w:hAnsi="Times New Roman" w:cs="Times New Roman"/>
          <w:lang w:val="it-IT"/>
        </w:rPr>
        <w:t xml:space="preserve">, allo stato </w:t>
      </w:r>
      <w:r w:rsidRPr="00690243">
        <w:rPr>
          <w:rFonts w:ascii="Times New Roman" w:hAnsi="Times New Roman" w:cs="Times New Roman"/>
          <w:lang w:val="it-IT"/>
        </w:rPr>
        <w:t>vigenti</w:t>
      </w:r>
      <w:r w:rsidR="0086242E" w:rsidRPr="00690243">
        <w:rPr>
          <w:rFonts w:ascii="Times New Roman" w:hAnsi="Times New Roman" w:cs="Times New Roman"/>
          <w:lang w:val="it-IT"/>
        </w:rPr>
        <w:t>,</w:t>
      </w:r>
      <w:r w:rsidRPr="00690243">
        <w:rPr>
          <w:rFonts w:ascii="Times New Roman" w:hAnsi="Times New Roman" w:cs="Times New Roman"/>
          <w:lang w:val="it-IT"/>
        </w:rPr>
        <w:t xml:space="preserve"> risulta essere lo strumento preferibile, evitando l’indizione di nuovi concorsi per il reclutamento del personale, laddove regolari procedure concorsuali siano già state espletate presso altre aziende</w:t>
      </w:r>
      <w:r w:rsidR="0086242E" w:rsidRPr="00690243">
        <w:rPr>
          <w:rFonts w:ascii="Times New Roman" w:hAnsi="Times New Roman" w:cs="Times New Roman"/>
          <w:lang w:val="it-IT"/>
        </w:rPr>
        <w:t xml:space="preserve"> sanitarie.</w:t>
      </w:r>
      <w:r w:rsidRPr="00690243">
        <w:rPr>
          <w:rFonts w:ascii="Times New Roman" w:hAnsi="Times New Roman" w:cs="Times New Roman"/>
          <w:lang w:val="it-IT"/>
        </w:rPr>
        <w:t xml:space="preserve"> </w:t>
      </w:r>
    </w:p>
    <w:p w14:paraId="24B22885" w14:textId="4F6A4C3B" w:rsidR="001E2A58" w:rsidRPr="00690243" w:rsidRDefault="001E2A58" w:rsidP="00690243">
      <w:pPr>
        <w:pStyle w:val="Default"/>
        <w:spacing w:after="240"/>
        <w:rPr>
          <w:rFonts w:ascii="Times New Roman" w:hAnsi="Times New Roman" w:cs="Times New Roman"/>
          <w:lang w:val="it-IT"/>
        </w:rPr>
      </w:pPr>
      <w:r w:rsidRPr="00690243">
        <w:rPr>
          <w:rFonts w:ascii="Times New Roman" w:hAnsi="Times New Roman" w:cs="Times New Roman"/>
          <w:b/>
          <w:bCs/>
          <w:lang w:val="it-IT"/>
        </w:rPr>
        <w:t>PRESIDENTE (</w:t>
      </w:r>
      <w:proofErr w:type="spellStart"/>
      <w:r w:rsidRPr="00690243">
        <w:rPr>
          <w:rFonts w:ascii="Times New Roman" w:hAnsi="Times New Roman" w:cs="Times New Roman"/>
          <w:b/>
          <w:bCs/>
          <w:lang w:val="it-IT"/>
        </w:rPr>
        <w:t>Ciarambino</w:t>
      </w:r>
      <w:proofErr w:type="spellEnd"/>
      <w:r w:rsidRPr="00690243">
        <w:rPr>
          <w:rFonts w:ascii="Times New Roman" w:hAnsi="Times New Roman" w:cs="Times New Roman"/>
          <w:b/>
          <w:bCs/>
          <w:lang w:val="it-IT"/>
        </w:rPr>
        <w:t>):</w:t>
      </w:r>
      <w:r w:rsidRPr="00690243">
        <w:rPr>
          <w:rFonts w:ascii="Times New Roman" w:hAnsi="Times New Roman" w:cs="Times New Roman"/>
          <w:lang w:val="it-IT"/>
        </w:rPr>
        <w:t xml:space="preserve"> Conced</w:t>
      </w:r>
      <w:r w:rsidR="0086242E" w:rsidRPr="00690243">
        <w:rPr>
          <w:rFonts w:ascii="Times New Roman" w:hAnsi="Times New Roman" w:cs="Times New Roman"/>
          <w:lang w:val="it-IT"/>
        </w:rPr>
        <w:t>e</w:t>
      </w:r>
      <w:r w:rsidRPr="00690243">
        <w:rPr>
          <w:rFonts w:ascii="Times New Roman" w:hAnsi="Times New Roman" w:cs="Times New Roman"/>
          <w:lang w:val="it-IT"/>
        </w:rPr>
        <w:t xml:space="preserve"> la parola al Consigliere </w:t>
      </w:r>
      <w:proofErr w:type="spellStart"/>
      <w:r w:rsidRPr="00690243">
        <w:rPr>
          <w:rFonts w:ascii="Times New Roman" w:hAnsi="Times New Roman" w:cs="Times New Roman"/>
          <w:lang w:val="it-IT"/>
        </w:rPr>
        <w:t>Saiello</w:t>
      </w:r>
      <w:proofErr w:type="spellEnd"/>
      <w:r w:rsidRPr="00690243">
        <w:rPr>
          <w:rFonts w:ascii="Times New Roman" w:hAnsi="Times New Roman" w:cs="Times New Roman"/>
          <w:lang w:val="it-IT"/>
        </w:rPr>
        <w:t xml:space="preserve"> per </w:t>
      </w:r>
      <w:r w:rsidR="0086242E" w:rsidRPr="00690243">
        <w:rPr>
          <w:rFonts w:ascii="Times New Roman" w:hAnsi="Times New Roman" w:cs="Times New Roman"/>
          <w:lang w:val="it-IT"/>
        </w:rPr>
        <w:t>l</w:t>
      </w:r>
      <w:r w:rsidRPr="00690243">
        <w:rPr>
          <w:rFonts w:ascii="Times New Roman" w:hAnsi="Times New Roman" w:cs="Times New Roman"/>
          <w:lang w:val="it-IT"/>
        </w:rPr>
        <w:t>a replica.</w:t>
      </w:r>
    </w:p>
    <w:p w14:paraId="7F0A0EC2" w14:textId="7A31467E" w:rsidR="001E2A58" w:rsidRPr="00690243" w:rsidRDefault="001E2A58" w:rsidP="00384D88">
      <w:pPr>
        <w:pStyle w:val="Default"/>
        <w:spacing w:after="240"/>
        <w:jc w:val="both"/>
        <w:rPr>
          <w:rFonts w:ascii="Times New Roman" w:hAnsi="Times New Roman" w:cs="Times New Roman"/>
          <w:lang w:val="it-IT"/>
        </w:rPr>
      </w:pPr>
      <w:r w:rsidRPr="00690243">
        <w:rPr>
          <w:rFonts w:ascii="Times New Roman" w:hAnsi="Times New Roman" w:cs="Times New Roman"/>
          <w:b/>
          <w:bCs/>
          <w:lang w:val="it-IT"/>
        </w:rPr>
        <w:t>SAIELLO (M5S):</w:t>
      </w:r>
      <w:r w:rsidRPr="00690243">
        <w:rPr>
          <w:rFonts w:ascii="Times New Roman" w:hAnsi="Times New Roman" w:cs="Times New Roman"/>
          <w:lang w:val="it-IT"/>
        </w:rPr>
        <w:t xml:space="preserve"> </w:t>
      </w:r>
      <w:r w:rsidR="0086242E" w:rsidRPr="00690243">
        <w:rPr>
          <w:rFonts w:ascii="Times New Roman" w:hAnsi="Times New Roman" w:cs="Times New Roman"/>
          <w:lang w:val="it-IT"/>
        </w:rPr>
        <w:t>Assicura l’attenzione ed il monitoraggio su quanto riferito dall’Assessore.</w:t>
      </w:r>
    </w:p>
    <w:p w14:paraId="53624376" w14:textId="6BAF0D42" w:rsidR="001E2A58" w:rsidRPr="00384D88" w:rsidRDefault="001E2A58" w:rsidP="00384D88">
      <w:pPr>
        <w:pStyle w:val="Default"/>
        <w:spacing w:after="240"/>
        <w:jc w:val="both"/>
        <w:rPr>
          <w:rFonts w:ascii="Times New Roman" w:hAnsi="Times New Roman" w:cs="Times New Roman"/>
          <w:lang w:val="it-IT"/>
        </w:rPr>
      </w:pPr>
      <w:r w:rsidRPr="00690243">
        <w:rPr>
          <w:rFonts w:ascii="Times New Roman" w:hAnsi="Times New Roman" w:cs="Times New Roman"/>
          <w:b/>
          <w:bCs/>
          <w:lang w:val="it-IT"/>
        </w:rPr>
        <w:t>PRESIDENTE (</w:t>
      </w:r>
      <w:proofErr w:type="spellStart"/>
      <w:r w:rsidRPr="00690243">
        <w:rPr>
          <w:rFonts w:ascii="Times New Roman" w:hAnsi="Times New Roman" w:cs="Times New Roman"/>
          <w:b/>
          <w:bCs/>
          <w:lang w:val="it-IT"/>
        </w:rPr>
        <w:t>Ciarambino</w:t>
      </w:r>
      <w:proofErr w:type="spellEnd"/>
      <w:r w:rsidRPr="00690243">
        <w:rPr>
          <w:rFonts w:ascii="Times New Roman" w:hAnsi="Times New Roman" w:cs="Times New Roman"/>
          <w:b/>
          <w:bCs/>
          <w:lang w:val="it-IT"/>
        </w:rPr>
        <w:t xml:space="preserve">): </w:t>
      </w:r>
      <w:r w:rsidR="00F045A9" w:rsidRPr="00690243">
        <w:rPr>
          <w:rFonts w:ascii="Times New Roman" w:hAnsi="Times New Roman" w:cs="Times New Roman"/>
          <w:lang w:val="it-IT"/>
        </w:rPr>
        <w:t>Comunica la sospensione della seduta in attesa della</w:t>
      </w:r>
      <w:r w:rsidR="00384D88">
        <w:rPr>
          <w:rFonts w:ascii="Times New Roman" w:hAnsi="Times New Roman" w:cs="Times New Roman"/>
          <w:lang w:val="it-IT"/>
        </w:rPr>
        <w:t xml:space="preserve"> </w:t>
      </w:r>
      <w:r w:rsidR="00F045A9" w:rsidRPr="00690243">
        <w:rPr>
          <w:rFonts w:ascii="Times New Roman" w:hAnsi="Times New Roman" w:cs="Times New Roman"/>
          <w:lang w:val="it-IT"/>
        </w:rPr>
        <w:t xml:space="preserve">Consigliera Patriarca, firmataria dell’ultima interrogazione all’ordine del giorno, precisando la straordinarietà della procedura adottata. </w:t>
      </w:r>
    </w:p>
    <w:p w14:paraId="7BC2DA62" w14:textId="5E28DB3C" w:rsidR="001E2A58" w:rsidRPr="00690243" w:rsidRDefault="001E2A58" w:rsidP="00690243">
      <w:pPr>
        <w:pStyle w:val="Default"/>
        <w:spacing w:after="240"/>
        <w:jc w:val="center"/>
        <w:rPr>
          <w:rFonts w:ascii="Times New Roman" w:hAnsi="Times New Roman" w:cs="Times New Roman"/>
          <w:i/>
          <w:iCs/>
          <w:lang w:val="it-IT"/>
        </w:rPr>
      </w:pPr>
      <w:r w:rsidRPr="00690243">
        <w:rPr>
          <w:rFonts w:ascii="Times New Roman" w:hAnsi="Times New Roman" w:cs="Times New Roman"/>
          <w:i/>
          <w:iCs/>
          <w:lang w:val="it-IT"/>
        </w:rPr>
        <w:t xml:space="preserve">(La </w:t>
      </w:r>
      <w:r w:rsidR="0086242E" w:rsidRPr="00690243">
        <w:rPr>
          <w:rFonts w:ascii="Times New Roman" w:hAnsi="Times New Roman" w:cs="Times New Roman"/>
          <w:i/>
          <w:iCs/>
          <w:lang w:val="it-IT"/>
        </w:rPr>
        <w:t>s</w:t>
      </w:r>
      <w:r w:rsidRPr="00690243">
        <w:rPr>
          <w:rFonts w:ascii="Times New Roman" w:hAnsi="Times New Roman" w:cs="Times New Roman"/>
          <w:i/>
          <w:iCs/>
          <w:lang w:val="it-IT"/>
        </w:rPr>
        <w:t>eduta, sospesa alle ore 12.21, riprende alle ore 12.51)</w:t>
      </w:r>
    </w:p>
    <w:p w14:paraId="076CD08C" w14:textId="77777777" w:rsidR="0086242E" w:rsidRPr="00690243" w:rsidRDefault="0086242E" w:rsidP="00690243">
      <w:pPr>
        <w:pStyle w:val="Default"/>
        <w:spacing w:after="240"/>
        <w:jc w:val="both"/>
        <w:rPr>
          <w:rFonts w:ascii="Times New Roman" w:eastAsia="Calibri" w:hAnsi="Times New Roman" w:cs="Times New Roman"/>
          <w:bCs/>
          <w:color w:val="auto"/>
          <w:lang w:val="it-IT"/>
        </w:rPr>
      </w:pPr>
    </w:p>
    <w:p w14:paraId="73D88D57" w14:textId="359C9696" w:rsidR="001E2A58" w:rsidRPr="00384D88" w:rsidRDefault="001E2A58" w:rsidP="00384D88">
      <w:pPr>
        <w:pStyle w:val="Titolo1"/>
        <w:spacing w:after="240"/>
        <w:ind w:left="0"/>
        <w:rPr>
          <w:rFonts w:ascii="Times New Roman" w:eastAsia="Calibri" w:hAnsi="Times New Roman"/>
          <w:szCs w:val="24"/>
        </w:rPr>
      </w:pPr>
      <w:bookmarkStart w:id="6" w:name="_SBLOCCO_DEL_PROCESSO"/>
      <w:bookmarkEnd w:id="6"/>
      <w:r w:rsidRPr="00690243">
        <w:rPr>
          <w:rFonts w:ascii="Times New Roman" w:eastAsia="Calibri" w:hAnsi="Times New Roman"/>
          <w:szCs w:val="24"/>
        </w:rPr>
        <w:lastRenderedPageBreak/>
        <w:t>SBLOCCO DEL PROCESSO DI RIPARTO DEI FONDI DALLA REGIONE AGLI AMBITI TERRITORIALI IN FAVORE DELLE PERSONE CON DISABILITA PER IL SOSTEGNO DEI CAREGIVER FAMILIARI</w:t>
      </w:r>
    </w:p>
    <w:p w14:paraId="57E05EE9" w14:textId="560B32A9" w:rsidR="001E2A58" w:rsidRPr="00690243" w:rsidRDefault="0086242E" w:rsidP="00690243">
      <w:pPr>
        <w:pStyle w:val="Default"/>
        <w:spacing w:after="240"/>
        <w:jc w:val="both"/>
        <w:rPr>
          <w:rFonts w:ascii="Times New Roman" w:eastAsia="Calibri" w:hAnsi="Times New Roman" w:cs="Times New Roman"/>
          <w:bCs/>
          <w:color w:val="auto"/>
          <w:lang w:val="it-IT"/>
        </w:rPr>
      </w:pPr>
      <w:r w:rsidRPr="00690243">
        <w:rPr>
          <w:rFonts w:ascii="Times New Roman" w:eastAsia="Calibri" w:hAnsi="Times New Roman" w:cs="Times New Roman"/>
          <w:b/>
          <w:bCs/>
          <w:color w:val="auto"/>
          <w:lang w:val="it-IT"/>
        </w:rPr>
        <w:t>PRESIDENTE (</w:t>
      </w:r>
      <w:proofErr w:type="spellStart"/>
      <w:r w:rsidRPr="00690243">
        <w:rPr>
          <w:rFonts w:ascii="Times New Roman" w:eastAsia="Calibri" w:hAnsi="Times New Roman" w:cs="Times New Roman"/>
          <w:b/>
          <w:bCs/>
          <w:color w:val="auto"/>
          <w:lang w:val="it-IT"/>
        </w:rPr>
        <w:t>Ciarambino</w:t>
      </w:r>
      <w:proofErr w:type="spellEnd"/>
      <w:r w:rsidRPr="00690243">
        <w:rPr>
          <w:rFonts w:ascii="Times New Roman" w:eastAsia="Calibri" w:hAnsi="Times New Roman" w:cs="Times New Roman"/>
          <w:b/>
          <w:bCs/>
          <w:color w:val="auto"/>
          <w:lang w:val="it-IT"/>
        </w:rPr>
        <w:t xml:space="preserve">): </w:t>
      </w:r>
      <w:r w:rsidR="001E2A58" w:rsidRPr="00690243">
        <w:rPr>
          <w:rFonts w:ascii="Times New Roman" w:eastAsia="Calibri" w:hAnsi="Times New Roman" w:cs="Times New Roman"/>
          <w:bCs/>
          <w:color w:val="auto"/>
          <w:lang w:val="it-IT"/>
        </w:rPr>
        <w:t>Passa all’interrogazione</w:t>
      </w:r>
      <w:r w:rsidRPr="00690243">
        <w:rPr>
          <w:rFonts w:ascii="Times New Roman" w:eastAsia="Calibri" w:hAnsi="Times New Roman" w:cs="Times New Roman"/>
          <w:bCs/>
          <w:color w:val="auto"/>
          <w:lang w:val="it-IT"/>
        </w:rPr>
        <w:t xml:space="preserve"> di cui al </w:t>
      </w:r>
      <w:r w:rsidR="001E2A58" w:rsidRPr="00690243">
        <w:rPr>
          <w:rFonts w:ascii="Times New Roman" w:eastAsia="Calibri" w:hAnsi="Times New Roman" w:cs="Times New Roman"/>
          <w:bCs/>
          <w:color w:val="auto"/>
          <w:lang w:val="it-IT"/>
        </w:rPr>
        <w:t>Reg. Gen. 67/2 avente ad oggetto: “Sblocco del processo di riparto dei fondi dalla Regione agli ambiti territoriali in favore delle persone con disabilit</w:t>
      </w:r>
      <w:r w:rsidRPr="00690243">
        <w:rPr>
          <w:rFonts w:ascii="Times New Roman" w:eastAsia="Calibri" w:hAnsi="Times New Roman" w:cs="Times New Roman"/>
          <w:bCs/>
          <w:color w:val="auto"/>
          <w:lang w:val="it-IT"/>
        </w:rPr>
        <w:t>à</w:t>
      </w:r>
      <w:r w:rsidR="001E2A58" w:rsidRPr="00690243">
        <w:rPr>
          <w:rFonts w:ascii="Times New Roman" w:eastAsia="Calibri" w:hAnsi="Times New Roman" w:cs="Times New Roman"/>
          <w:bCs/>
          <w:color w:val="auto"/>
          <w:lang w:val="it-IT"/>
        </w:rPr>
        <w:t xml:space="preserve"> per il sostegno dei </w:t>
      </w:r>
      <w:proofErr w:type="spellStart"/>
      <w:r w:rsidR="001E2A58" w:rsidRPr="00690243">
        <w:rPr>
          <w:rFonts w:ascii="Times New Roman" w:eastAsia="Calibri" w:hAnsi="Times New Roman" w:cs="Times New Roman"/>
          <w:bCs/>
          <w:color w:val="auto"/>
          <w:lang w:val="it-IT"/>
        </w:rPr>
        <w:t>caregiver</w:t>
      </w:r>
      <w:proofErr w:type="spellEnd"/>
      <w:r w:rsidR="001E2A58" w:rsidRPr="00690243">
        <w:rPr>
          <w:rFonts w:ascii="Times New Roman" w:eastAsia="Calibri" w:hAnsi="Times New Roman" w:cs="Times New Roman"/>
          <w:bCs/>
          <w:color w:val="auto"/>
          <w:lang w:val="it-IT"/>
        </w:rPr>
        <w:t xml:space="preserve"> familiari”</w:t>
      </w:r>
      <w:r w:rsidRPr="00690243">
        <w:rPr>
          <w:rFonts w:ascii="Times New Roman" w:eastAsia="Calibri" w:hAnsi="Times New Roman" w:cs="Times New Roman"/>
          <w:bCs/>
          <w:color w:val="auto"/>
          <w:lang w:val="it-IT"/>
        </w:rPr>
        <w:t xml:space="preserve">, a </w:t>
      </w:r>
      <w:r w:rsidR="001E2A58" w:rsidRPr="00690243">
        <w:rPr>
          <w:rFonts w:ascii="Times New Roman" w:eastAsia="Calibri" w:hAnsi="Times New Roman" w:cs="Times New Roman"/>
          <w:bCs/>
          <w:color w:val="auto"/>
          <w:lang w:val="it-IT"/>
        </w:rPr>
        <w:t>firma della Consigliera Patriarca</w:t>
      </w:r>
      <w:r w:rsidRPr="00690243">
        <w:rPr>
          <w:rFonts w:ascii="Times New Roman" w:eastAsia="Calibri" w:hAnsi="Times New Roman" w:cs="Times New Roman"/>
          <w:bCs/>
          <w:color w:val="auto"/>
          <w:lang w:val="it-IT"/>
        </w:rPr>
        <w:t>, alla quale c</w:t>
      </w:r>
      <w:r w:rsidR="001E2A58" w:rsidRPr="00690243">
        <w:rPr>
          <w:rFonts w:ascii="Times New Roman" w:eastAsia="Calibri" w:hAnsi="Times New Roman" w:cs="Times New Roman"/>
          <w:bCs/>
          <w:color w:val="auto"/>
          <w:lang w:val="it-IT"/>
        </w:rPr>
        <w:t>onced</w:t>
      </w:r>
      <w:r w:rsidRPr="00690243">
        <w:rPr>
          <w:rFonts w:ascii="Times New Roman" w:eastAsia="Calibri" w:hAnsi="Times New Roman" w:cs="Times New Roman"/>
          <w:bCs/>
          <w:color w:val="auto"/>
          <w:lang w:val="it-IT"/>
        </w:rPr>
        <w:t>e</w:t>
      </w:r>
      <w:r w:rsidR="001E2A58" w:rsidRPr="00690243">
        <w:rPr>
          <w:rFonts w:ascii="Times New Roman" w:eastAsia="Calibri" w:hAnsi="Times New Roman" w:cs="Times New Roman"/>
          <w:bCs/>
          <w:color w:val="auto"/>
          <w:lang w:val="it-IT"/>
        </w:rPr>
        <w:t xml:space="preserve"> la parola.</w:t>
      </w:r>
    </w:p>
    <w:p w14:paraId="35CCF0B0" w14:textId="66637FF3" w:rsidR="001E2A58" w:rsidRPr="00690243" w:rsidRDefault="001E2A58" w:rsidP="00690243">
      <w:pPr>
        <w:pStyle w:val="Default"/>
        <w:spacing w:after="240"/>
        <w:jc w:val="both"/>
        <w:rPr>
          <w:rFonts w:ascii="Times New Roman" w:eastAsia="Calibri" w:hAnsi="Times New Roman" w:cs="Times New Roman"/>
          <w:bCs/>
          <w:color w:val="auto"/>
          <w:lang w:val="it-IT"/>
        </w:rPr>
      </w:pPr>
      <w:r w:rsidRPr="00690243">
        <w:rPr>
          <w:rFonts w:ascii="Times New Roman" w:eastAsia="Calibri" w:hAnsi="Times New Roman" w:cs="Times New Roman"/>
          <w:b/>
          <w:bCs/>
          <w:color w:val="auto"/>
          <w:lang w:val="it-IT"/>
        </w:rPr>
        <w:t xml:space="preserve">PATRIARCA (Forza Italia): </w:t>
      </w:r>
      <w:r w:rsidR="0086242E" w:rsidRPr="00690243">
        <w:rPr>
          <w:rFonts w:ascii="Times New Roman" w:eastAsia="Calibri" w:hAnsi="Times New Roman" w:cs="Times New Roman"/>
          <w:bCs/>
          <w:color w:val="auto"/>
          <w:lang w:val="it-IT"/>
        </w:rPr>
        <w:t>Illustra l’interrogazione.</w:t>
      </w:r>
    </w:p>
    <w:p w14:paraId="62FC2B5D" w14:textId="63509007" w:rsidR="001E2A58" w:rsidRPr="00690243" w:rsidRDefault="001E2A58" w:rsidP="00690243">
      <w:pPr>
        <w:pStyle w:val="Default"/>
        <w:spacing w:after="240"/>
        <w:jc w:val="both"/>
        <w:rPr>
          <w:rFonts w:ascii="Times New Roman" w:eastAsia="Calibri" w:hAnsi="Times New Roman" w:cs="Times New Roman"/>
          <w:bCs/>
          <w:color w:val="auto"/>
          <w:lang w:val="it-IT"/>
        </w:rPr>
      </w:pPr>
      <w:r w:rsidRPr="00690243">
        <w:rPr>
          <w:rFonts w:ascii="Times New Roman" w:eastAsia="Calibri" w:hAnsi="Times New Roman" w:cs="Times New Roman"/>
          <w:b/>
          <w:bCs/>
          <w:color w:val="auto"/>
          <w:lang w:val="it-IT"/>
        </w:rPr>
        <w:t>PRESIDENTE (</w:t>
      </w:r>
      <w:proofErr w:type="spellStart"/>
      <w:r w:rsidRPr="00690243">
        <w:rPr>
          <w:rFonts w:ascii="Times New Roman" w:eastAsia="Calibri" w:hAnsi="Times New Roman" w:cs="Times New Roman"/>
          <w:b/>
          <w:bCs/>
          <w:color w:val="auto"/>
          <w:lang w:val="it-IT"/>
        </w:rPr>
        <w:t>Ciarambino</w:t>
      </w:r>
      <w:proofErr w:type="spellEnd"/>
      <w:r w:rsidRPr="00690243">
        <w:rPr>
          <w:rFonts w:ascii="Times New Roman" w:eastAsia="Calibri" w:hAnsi="Times New Roman" w:cs="Times New Roman"/>
          <w:b/>
          <w:bCs/>
          <w:color w:val="auto"/>
          <w:lang w:val="it-IT"/>
        </w:rPr>
        <w:t xml:space="preserve">): </w:t>
      </w:r>
      <w:r w:rsidRPr="00690243">
        <w:rPr>
          <w:rFonts w:ascii="Times New Roman" w:eastAsia="Calibri" w:hAnsi="Times New Roman" w:cs="Times New Roman"/>
          <w:bCs/>
          <w:color w:val="auto"/>
          <w:lang w:val="it-IT"/>
        </w:rPr>
        <w:t>Conced</w:t>
      </w:r>
      <w:r w:rsidR="0086242E" w:rsidRPr="00690243">
        <w:rPr>
          <w:rFonts w:ascii="Times New Roman" w:eastAsia="Calibri" w:hAnsi="Times New Roman" w:cs="Times New Roman"/>
          <w:bCs/>
          <w:color w:val="auto"/>
          <w:lang w:val="it-IT"/>
        </w:rPr>
        <w:t>e</w:t>
      </w:r>
      <w:r w:rsidRPr="00690243">
        <w:rPr>
          <w:rFonts w:ascii="Times New Roman" w:eastAsia="Calibri" w:hAnsi="Times New Roman" w:cs="Times New Roman"/>
          <w:bCs/>
          <w:color w:val="auto"/>
          <w:lang w:val="it-IT"/>
        </w:rPr>
        <w:t xml:space="preserve"> la parola all’Assessore alle Politiche Sociali, Lucia Fortini, per </w:t>
      </w:r>
      <w:r w:rsidR="0086242E" w:rsidRPr="00690243">
        <w:rPr>
          <w:rFonts w:ascii="Times New Roman" w:eastAsia="Calibri" w:hAnsi="Times New Roman" w:cs="Times New Roman"/>
          <w:bCs/>
          <w:color w:val="auto"/>
          <w:lang w:val="it-IT"/>
        </w:rPr>
        <w:t>l</w:t>
      </w:r>
      <w:r w:rsidRPr="00690243">
        <w:rPr>
          <w:rFonts w:ascii="Times New Roman" w:eastAsia="Calibri" w:hAnsi="Times New Roman" w:cs="Times New Roman"/>
          <w:bCs/>
          <w:color w:val="auto"/>
          <w:lang w:val="it-IT"/>
        </w:rPr>
        <w:t>a risposta.</w:t>
      </w:r>
    </w:p>
    <w:p w14:paraId="28B94336" w14:textId="6831D062" w:rsidR="001E2A58" w:rsidRPr="00690243" w:rsidRDefault="001E2A58" w:rsidP="00690243">
      <w:pPr>
        <w:pStyle w:val="Default"/>
        <w:spacing w:after="240"/>
        <w:jc w:val="both"/>
        <w:rPr>
          <w:rFonts w:ascii="Times New Roman" w:eastAsia="Calibri" w:hAnsi="Times New Roman" w:cs="Times New Roman"/>
          <w:b/>
          <w:bCs/>
          <w:color w:val="auto"/>
          <w:lang w:val="it-IT"/>
        </w:rPr>
      </w:pPr>
      <w:r w:rsidRPr="00690243">
        <w:rPr>
          <w:rFonts w:ascii="Times New Roman" w:eastAsia="Calibri" w:hAnsi="Times New Roman" w:cs="Times New Roman"/>
          <w:b/>
          <w:bCs/>
          <w:color w:val="auto"/>
          <w:lang w:val="it-IT"/>
        </w:rPr>
        <w:t xml:space="preserve">FORTINI, Assessore alle Politiche Sociali: </w:t>
      </w:r>
      <w:r w:rsidR="00690243" w:rsidRPr="00690243">
        <w:rPr>
          <w:rFonts w:ascii="Times New Roman" w:eastAsia="Calibri" w:hAnsi="Times New Roman" w:cs="Times New Roman"/>
          <w:color w:val="auto"/>
          <w:lang w:val="it-IT"/>
        </w:rPr>
        <w:t>Comunica che</w:t>
      </w:r>
      <w:r w:rsidR="00690243" w:rsidRPr="00690243">
        <w:rPr>
          <w:rFonts w:ascii="Times New Roman" w:eastAsia="Calibri" w:hAnsi="Times New Roman" w:cs="Times New Roman"/>
          <w:b/>
          <w:bCs/>
          <w:color w:val="auto"/>
          <w:lang w:val="it-IT"/>
        </w:rPr>
        <w:t xml:space="preserve"> </w:t>
      </w:r>
      <w:r w:rsidR="00690243" w:rsidRPr="00690243">
        <w:rPr>
          <w:rFonts w:ascii="Times New Roman" w:eastAsia="Calibri" w:hAnsi="Times New Roman" w:cs="Times New Roman"/>
          <w:bCs/>
          <w:color w:val="auto"/>
          <w:lang w:val="it-IT"/>
        </w:rPr>
        <w:t xml:space="preserve">le risorse non sono ancora state trasferite alla Regione Campania, motivo per il quale non </w:t>
      </w:r>
      <w:r w:rsidR="00384D88">
        <w:rPr>
          <w:rFonts w:ascii="Times New Roman" w:eastAsia="Calibri" w:hAnsi="Times New Roman" w:cs="Times New Roman"/>
          <w:bCs/>
          <w:color w:val="auto"/>
          <w:lang w:val="it-IT"/>
        </w:rPr>
        <w:t>sono state</w:t>
      </w:r>
      <w:r w:rsidR="00690243" w:rsidRPr="00690243">
        <w:rPr>
          <w:rFonts w:ascii="Times New Roman" w:eastAsia="Calibri" w:hAnsi="Times New Roman" w:cs="Times New Roman"/>
          <w:bCs/>
          <w:color w:val="auto"/>
          <w:lang w:val="it-IT"/>
        </w:rPr>
        <w:t xml:space="preserve"> trasferi</w:t>
      </w:r>
      <w:r w:rsidR="00384D88">
        <w:rPr>
          <w:rFonts w:ascii="Times New Roman" w:eastAsia="Calibri" w:hAnsi="Times New Roman" w:cs="Times New Roman"/>
          <w:bCs/>
          <w:color w:val="auto"/>
          <w:lang w:val="it-IT"/>
        </w:rPr>
        <w:t>te</w:t>
      </w:r>
      <w:r w:rsidR="00690243" w:rsidRPr="00690243">
        <w:rPr>
          <w:rFonts w:ascii="Times New Roman" w:eastAsia="Calibri" w:hAnsi="Times New Roman" w:cs="Times New Roman"/>
          <w:bCs/>
          <w:color w:val="auto"/>
          <w:lang w:val="it-IT"/>
        </w:rPr>
        <w:t xml:space="preserve"> ai beneficiari</w:t>
      </w:r>
    </w:p>
    <w:p w14:paraId="46E02B0B" w14:textId="03706866" w:rsidR="001E2A58" w:rsidRPr="00690243" w:rsidRDefault="001E2A58" w:rsidP="00690243">
      <w:pPr>
        <w:pStyle w:val="Default"/>
        <w:spacing w:after="240"/>
        <w:jc w:val="both"/>
        <w:rPr>
          <w:rFonts w:ascii="Times New Roman" w:eastAsia="Calibri" w:hAnsi="Times New Roman" w:cs="Times New Roman"/>
          <w:bCs/>
          <w:color w:val="auto"/>
          <w:lang w:val="it-IT"/>
        </w:rPr>
      </w:pPr>
      <w:r w:rsidRPr="00690243">
        <w:rPr>
          <w:rFonts w:ascii="Times New Roman" w:eastAsia="Calibri" w:hAnsi="Times New Roman" w:cs="Times New Roman"/>
          <w:b/>
          <w:bCs/>
          <w:color w:val="auto"/>
          <w:lang w:val="it-IT"/>
        </w:rPr>
        <w:t>PRESIDENTE (</w:t>
      </w:r>
      <w:proofErr w:type="spellStart"/>
      <w:r w:rsidRPr="00690243">
        <w:rPr>
          <w:rFonts w:ascii="Times New Roman" w:eastAsia="Calibri" w:hAnsi="Times New Roman" w:cs="Times New Roman"/>
          <w:b/>
          <w:bCs/>
          <w:color w:val="auto"/>
          <w:lang w:val="it-IT"/>
        </w:rPr>
        <w:t>Ciarambino</w:t>
      </w:r>
      <w:proofErr w:type="spellEnd"/>
      <w:r w:rsidRPr="00690243">
        <w:rPr>
          <w:rFonts w:ascii="Times New Roman" w:eastAsia="Calibri" w:hAnsi="Times New Roman" w:cs="Times New Roman"/>
          <w:b/>
          <w:bCs/>
          <w:color w:val="auto"/>
          <w:lang w:val="it-IT"/>
        </w:rPr>
        <w:t xml:space="preserve">): </w:t>
      </w:r>
      <w:r w:rsidR="00690243" w:rsidRPr="00690243">
        <w:rPr>
          <w:rFonts w:ascii="Times New Roman" w:eastAsia="Calibri" w:hAnsi="Times New Roman" w:cs="Times New Roman"/>
          <w:bCs/>
          <w:color w:val="auto"/>
          <w:lang w:val="it-IT"/>
        </w:rPr>
        <w:t>Concede l</w:t>
      </w:r>
      <w:r w:rsidRPr="00690243">
        <w:rPr>
          <w:rFonts w:ascii="Times New Roman" w:eastAsia="Calibri" w:hAnsi="Times New Roman" w:cs="Times New Roman"/>
          <w:bCs/>
          <w:color w:val="auto"/>
          <w:lang w:val="it-IT"/>
        </w:rPr>
        <w:t xml:space="preserve">a parola alla Consigliera Patriarca per </w:t>
      </w:r>
      <w:r w:rsidR="00690243" w:rsidRPr="00690243">
        <w:rPr>
          <w:rFonts w:ascii="Times New Roman" w:eastAsia="Calibri" w:hAnsi="Times New Roman" w:cs="Times New Roman"/>
          <w:bCs/>
          <w:color w:val="auto"/>
          <w:lang w:val="it-IT"/>
        </w:rPr>
        <w:t>l</w:t>
      </w:r>
      <w:r w:rsidRPr="00690243">
        <w:rPr>
          <w:rFonts w:ascii="Times New Roman" w:eastAsia="Calibri" w:hAnsi="Times New Roman" w:cs="Times New Roman"/>
          <w:bCs/>
          <w:color w:val="auto"/>
          <w:lang w:val="it-IT"/>
        </w:rPr>
        <w:t>a replica.</w:t>
      </w:r>
    </w:p>
    <w:p w14:paraId="50AA0DCF" w14:textId="552B7BA8" w:rsidR="001E2A58" w:rsidRPr="00690243" w:rsidRDefault="001E2A58" w:rsidP="00690243">
      <w:pPr>
        <w:pStyle w:val="Default"/>
        <w:spacing w:after="240"/>
        <w:jc w:val="both"/>
        <w:rPr>
          <w:rFonts w:ascii="Times New Roman" w:eastAsia="Calibri" w:hAnsi="Times New Roman" w:cs="Times New Roman"/>
          <w:bCs/>
          <w:color w:val="auto"/>
          <w:lang w:val="it-IT"/>
        </w:rPr>
      </w:pPr>
      <w:r w:rsidRPr="00690243">
        <w:rPr>
          <w:rFonts w:ascii="Times New Roman" w:eastAsia="Calibri" w:hAnsi="Times New Roman" w:cs="Times New Roman"/>
          <w:b/>
          <w:bCs/>
          <w:color w:val="auto"/>
          <w:lang w:val="it-IT"/>
        </w:rPr>
        <w:t xml:space="preserve">PATRIARCA (Forza Italia): </w:t>
      </w:r>
      <w:r w:rsidRPr="00690243">
        <w:rPr>
          <w:rFonts w:ascii="Times New Roman" w:eastAsia="Calibri" w:hAnsi="Times New Roman" w:cs="Times New Roman"/>
          <w:bCs/>
          <w:color w:val="auto"/>
          <w:lang w:val="it-IT"/>
        </w:rPr>
        <w:t>Chied</w:t>
      </w:r>
      <w:r w:rsidR="00690243" w:rsidRPr="00690243">
        <w:rPr>
          <w:rFonts w:ascii="Times New Roman" w:eastAsia="Calibri" w:hAnsi="Times New Roman" w:cs="Times New Roman"/>
          <w:bCs/>
          <w:color w:val="auto"/>
          <w:lang w:val="it-IT"/>
        </w:rPr>
        <w:t>e</w:t>
      </w:r>
      <w:r w:rsidRPr="00690243">
        <w:rPr>
          <w:rFonts w:ascii="Times New Roman" w:eastAsia="Calibri" w:hAnsi="Times New Roman" w:cs="Times New Roman"/>
          <w:bCs/>
          <w:color w:val="auto"/>
          <w:lang w:val="it-IT"/>
        </w:rPr>
        <w:t xml:space="preserve"> </w:t>
      </w:r>
      <w:r w:rsidR="00690243" w:rsidRPr="00690243">
        <w:rPr>
          <w:rFonts w:ascii="Times New Roman" w:eastAsia="Calibri" w:hAnsi="Times New Roman" w:cs="Times New Roman"/>
          <w:bCs/>
          <w:color w:val="auto"/>
          <w:lang w:val="it-IT"/>
        </w:rPr>
        <w:t>di attivare tutte le possibili iniziative volte al trasferimento immediato delle somme alla Regione Campania in considerazione dell</w:t>
      </w:r>
      <w:r w:rsidR="00384D88">
        <w:rPr>
          <w:rFonts w:ascii="Times New Roman" w:eastAsia="Calibri" w:hAnsi="Times New Roman" w:cs="Times New Roman"/>
          <w:bCs/>
          <w:color w:val="auto"/>
          <w:lang w:val="it-IT"/>
        </w:rPr>
        <w:t>e</w:t>
      </w:r>
      <w:r w:rsidR="00690243" w:rsidRPr="00690243">
        <w:rPr>
          <w:rFonts w:ascii="Times New Roman" w:eastAsia="Calibri" w:hAnsi="Times New Roman" w:cs="Times New Roman"/>
          <w:bCs/>
          <w:color w:val="auto"/>
          <w:lang w:val="it-IT"/>
        </w:rPr>
        <w:t xml:space="preserve"> difficoltà economiche provocate dal Covid19.</w:t>
      </w:r>
    </w:p>
    <w:p w14:paraId="44A97F87" w14:textId="50935279" w:rsidR="00690243" w:rsidRPr="00690243" w:rsidRDefault="001E2A58" w:rsidP="00737D6A">
      <w:pPr>
        <w:pStyle w:val="Default"/>
        <w:spacing w:after="240"/>
        <w:jc w:val="both"/>
        <w:rPr>
          <w:rFonts w:ascii="Times New Roman" w:eastAsia="Calibri" w:hAnsi="Times New Roman" w:cs="Times New Roman"/>
          <w:bCs/>
          <w:color w:val="auto"/>
          <w:lang w:val="it-IT"/>
        </w:rPr>
      </w:pPr>
      <w:r w:rsidRPr="00690243">
        <w:rPr>
          <w:rFonts w:ascii="Times New Roman" w:eastAsia="Calibri" w:hAnsi="Times New Roman" w:cs="Times New Roman"/>
          <w:b/>
          <w:bCs/>
          <w:color w:val="auto"/>
          <w:lang w:val="it-IT"/>
        </w:rPr>
        <w:t>PRESIDENTE (</w:t>
      </w:r>
      <w:proofErr w:type="spellStart"/>
      <w:r w:rsidRPr="00690243">
        <w:rPr>
          <w:rFonts w:ascii="Times New Roman" w:eastAsia="Calibri" w:hAnsi="Times New Roman" w:cs="Times New Roman"/>
          <w:b/>
          <w:bCs/>
          <w:color w:val="auto"/>
          <w:lang w:val="it-IT"/>
        </w:rPr>
        <w:t>Ciarambino</w:t>
      </w:r>
      <w:proofErr w:type="spellEnd"/>
      <w:r w:rsidRPr="00690243">
        <w:rPr>
          <w:rFonts w:ascii="Times New Roman" w:eastAsia="Calibri" w:hAnsi="Times New Roman" w:cs="Times New Roman"/>
          <w:b/>
          <w:bCs/>
          <w:color w:val="auto"/>
          <w:lang w:val="it-IT"/>
        </w:rPr>
        <w:t xml:space="preserve">): </w:t>
      </w:r>
      <w:r w:rsidRPr="00690243">
        <w:rPr>
          <w:rFonts w:ascii="Times New Roman" w:eastAsia="Calibri" w:hAnsi="Times New Roman" w:cs="Times New Roman"/>
          <w:bCs/>
          <w:color w:val="auto"/>
          <w:lang w:val="it-IT"/>
        </w:rPr>
        <w:t>Dichiar</w:t>
      </w:r>
      <w:r w:rsidR="00690243" w:rsidRPr="00690243">
        <w:rPr>
          <w:rFonts w:ascii="Times New Roman" w:eastAsia="Calibri" w:hAnsi="Times New Roman" w:cs="Times New Roman"/>
          <w:bCs/>
          <w:color w:val="auto"/>
          <w:lang w:val="it-IT"/>
        </w:rPr>
        <w:t>a</w:t>
      </w:r>
      <w:r w:rsidRPr="00690243">
        <w:rPr>
          <w:rFonts w:ascii="Times New Roman" w:eastAsia="Calibri" w:hAnsi="Times New Roman" w:cs="Times New Roman"/>
          <w:bCs/>
          <w:color w:val="auto"/>
          <w:lang w:val="it-IT"/>
        </w:rPr>
        <w:t xml:space="preserve"> chiusa la </w:t>
      </w:r>
      <w:r w:rsidR="00690243" w:rsidRPr="00690243">
        <w:rPr>
          <w:rFonts w:ascii="Times New Roman" w:eastAsia="Calibri" w:hAnsi="Times New Roman" w:cs="Times New Roman"/>
          <w:bCs/>
          <w:color w:val="auto"/>
          <w:lang w:val="it-IT"/>
        </w:rPr>
        <w:t>s</w:t>
      </w:r>
      <w:r w:rsidRPr="00690243">
        <w:rPr>
          <w:rFonts w:ascii="Times New Roman" w:eastAsia="Calibri" w:hAnsi="Times New Roman" w:cs="Times New Roman"/>
          <w:bCs/>
          <w:color w:val="auto"/>
          <w:lang w:val="it-IT"/>
        </w:rPr>
        <w:t>eduta.</w:t>
      </w:r>
    </w:p>
    <w:p w14:paraId="009AD003" w14:textId="2D91E1E1" w:rsidR="001E2A58" w:rsidRPr="00737D6A" w:rsidRDefault="001E2A58" w:rsidP="00737D6A">
      <w:pPr>
        <w:pStyle w:val="Default"/>
        <w:jc w:val="both"/>
        <w:rPr>
          <w:rFonts w:ascii="Times New Roman" w:eastAsia="Calibri" w:hAnsi="Times New Roman" w:cs="Times New Roman"/>
          <w:b/>
          <w:bCs/>
          <w:color w:val="auto"/>
          <w:lang w:val="it-IT"/>
        </w:rPr>
      </w:pPr>
      <w:r w:rsidRPr="00690243">
        <w:rPr>
          <w:rFonts w:ascii="Times New Roman" w:eastAsia="Calibri" w:hAnsi="Times New Roman" w:cs="Times New Roman"/>
          <w:b/>
          <w:bCs/>
          <w:color w:val="auto"/>
          <w:lang w:val="it-IT"/>
        </w:rPr>
        <w:t>I lavori terminano alle ore 13.00.</w:t>
      </w:r>
    </w:p>
    <w:p w14:paraId="01842930" w14:textId="77777777" w:rsidR="00081E24" w:rsidRPr="00AD594D" w:rsidRDefault="00081E24" w:rsidP="00B656D3">
      <w:pPr>
        <w:pStyle w:val="Default"/>
        <w:jc w:val="both"/>
        <w:rPr>
          <w:rFonts w:ascii="Times New Roman" w:hAnsi="Times New Roman" w:cs="Times New Roman"/>
          <w:b/>
          <w:lang w:val="it-IT"/>
        </w:rPr>
      </w:pPr>
    </w:p>
    <w:p w14:paraId="6EC3119F" w14:textId="6D6CC9BC" w:rsidR="00F23482" w:rsidRPr="00AD594D" w:rsidRDefault="006C6780" w:rsidP="00B471D1">
      <w:pPr>
        <w:pStyle w:val="Default"/>
        <w:jc w:val="both"/>
        <w:rPr>
          <w:rFonts w:ascii="Times New Roman" w:hAnsi="Times New Roman" w:cs="Times New Roman"/>
          <w:b/>
          <w:lang w:val="it-IT"/>
        </w:rPr>
      </w:pPr>
      <w:r w:rsidRPr="00AD594D">
        <w:rPr>
          <w:rFonts w:ascii="Times New Roman" w:hAnsi="Times New Roman" w:cs="Times New Roman"/>
          <w:b/>
          <w:lang w:val="it-IT"/>
        </w:rPr>
        <w:t xml:space="preserve">Del che è </w:t>
      </w:r>
      <w:r w:rsidR="00F23482" w:rsidRPr="00AD594D">
        <w:rPr>
          <w:rFonts w:ascii="Times New Roman" w:hAnsi="Times New Roman" w:cs="Times New Roman"/>
          <w:b/>
          <w:lang w:val="it-IT"/>
        </w:rPr>
        <w:t>verbale</w:t>
      </w:r>
    </w:p>
    <w:p w14:paraId="49B20D0B" w14:textId="2181530C" w:rsidR="000224D9" w:rsidRDefault="000224D9" w:rsidP="00B471D1">
      <w:pPr>
        <w:spacing w:after="0" w:line="240" w:lineRule="auto"/>
        <w:jc w:val="both"/>
        <w:rPr>
          <w:rFonts w:ascii="Times New Roman" w:hAnsi="Times New Roman" w:cs="Times New Roman"/>
          <w:b/>
          <w:sz w:val="24"/>
          <w:szCs w:val="24"/>
        </w:rPr>
      </w:pPr>
    </w:p>
    <w:p w14:paraId="795BC1E2" w14:textId="77777777" w:rsidR="005F2BCD" w:rsidRPr="002D6B90" w:rsidRDefault="005F2BCD" w:rsidP="00B471D1">
      <w:pPr>
        <w:spacing w:after="0" w:line="240" w:lineRule="auto"/>
        <w:jc w:val="both"/>
        <w:rPr>
          <w:rFonts w:ascii="Times New Roman" w:hAnsi="Times New Roman" w:cs="Times New Roman"/>
          <w:b/>
          <w:sz w:val="24"/>
          <w:szCs w:val="24"/>
        </w:rPr>
      </w:pPr>
    </w:p>
    <w:p w14:paraId="3FA3B62F" w14:textId="3BE91C67" w:rsidR="00CC7B7E" w:rsidRPr="002D6B90" w:rsidRDefault="001B2EB8" w:rsidP="00B471D1">
      <w:pPr>
        <w:spacing w:after="0" w:line="240" w:lineRule="auto"/>
        <w:ind w:left="227" w:firstLine="227"/>
        <w:jc w:val="both"/>
        <w:rPr>
          <w:rFonts w:ascii="Times New Roman" w:hAnsi="Times New Roman" w:cs="Times New Roman"/>
          <w:i/>
          <w:sz w:val="24"/>
          <w:szCs w:val="24"/>
        </w:rPr>
      </w:pPr>
      <w:r>
        <w:rPr>
          <w:rFonts w:ascii="Times New Roman" w:hAnsi="Times New Roman" w:cs="Times New Roman"/>
          <w:i/>
          <w:sz w:val="24"/>
          <w:szCs w:val="24"/>
        </w:rPr>
        <w:t xml:space="preserve"> </w:t>
      </w:r>
      <w:r w:rsidR="00930C6F">
        <w:rPr>
          <w:rFonts w:ascii="Times New Roman" w:hAnsi="Times New Roman" w:cs="Times New Roman"/>
          <w:i/>
          <w:sz w:val="24"/>
          <w:szCs w:val="24"/>
        </w:rPr>
        <w:t xml:space="preserve"> </w:t>
      </w:r>
      <w:r w:rsidR="00AF2759">
        <w:rPr>
          <w:rFonts w:ascii="Times New Roman" w:hAnsi="Times New Roman" w:cs="Times New Roman"/>
          <w:i/>
          <w:sz w:val="24"/>
          <w:szCs w:val="24"/>
        </w:rPr>
        <w:t xml:space="preserve">Il </w:t>
      </w:r>
      <w:r w:rsidR="00586805">
        <w:rPr>
          <w:rFonts w:ascii="Times New Roman" w:hAnsi="Times New Roman" w:cs="Times New Roman"/>
          <w:i/>
          <w:sz w:val="24"/>
          <w:szCs w:val="24"/>
        </w:rPr>
        <w:t>Consiglier</w:t>
      </w:r>
      <w:r w:rsidR="000F657A" w:rsidRPr="002D6B90">
        <w:rPr>
          <w:rFonts w:ascii="Times New Roman" w:hAnsi="Times New Roman" w:cs="Times New Roman"/>
          <w:i/>
          <w:sz w:val="24"/>
          <w:szCs w:val="24"/>
        </w:rPr>
        <w:t>e</w:t>
      </w:r>
      <w:r w:rsidR="00CC7B7E" w:rsidRPr="002D6B90">
        <w:rPr>
          <w:rFonts w:ascii="Times New Roman" w:hAnsi="Times New Roman" w:cs="Times New Roman"/>
          <w:i/>
          <w:sz w:val="24"/>
          <w:szCs w:val="24"/>
        </w:rPr>
        <w:tab/>
      </w:r>
      <w:r w:rsidR="00CC7B7E" w:rsidRPr="002D6B90">
        <w:rPr>
          <w:rFonts w:ascii="Times New Roman" w:hAnsi="Times New Roman" w:cs="Times New Roman"/>
          <w:i/>
          <w:sz w:val="24"/>
          <w:szCs w:val="24"/>
        </w:rPr>
        <w:tab/>
      </w:r>
      <w:r w:rsidR="00CC7B7E" w:rsidRPr="002D6B90">
        <w:rPr>
          <w:rFonts w:ascii="Times New Roman" w:hAnsi="Times New Roman" w:cs="Times New Roman"/>
          <w:i/>
          <w:sz w:val="24"/>
          <w:szCs w:val="24"/>
        </w:rPr>
        <w:tab/>
      </w:r>
      <w:r w:rsidR="00CC7B7E" w:rsidRPr="002D6B90">
        <w:rPr>
          <w:rFonts w:ascii="Times New Roman" w:hAnsi="Times New Roman" w:cs="Times New Roman"/>
          <w:i/>
          <w:sz w:val="24"/>
          <w:szCs w:val="24"/>
        </w:rPr>
        <w:tab/>
      </w:r>
      <w:r w:rsidR="00CC7B7E" w:rsidRPr="002D6B90">
        <w:rPr>
          <w:rFonts w:ascii="Times New Roman" w:hAnsi="Times New Roman" w:cs="Times New Roman"/>
          <w:i/>
          <w:sz w:val="24"/>
          <w:szCs w:val="24"/>
        </w:rPr>
        <w:tab/>
      </w:r>
      <w:r w:rsidR="00CC7B7E" w:rsidRPr="002D6B90">
        <w:rPr>
          <w:rFonts w:ascii="Times New Roman" w:hAnsi="Times New Roman" w:cs="Times New Roman"/>
          <w:i/>
          <w:sz w:val="24"/>
          <w:szCs w:val="24"/>
        </w:rPr>
        <w:tab/>
      </w:r>
      <w:r w:rsidR="00CC7B7E" w:rsidRPr="002D6B90">
        <w:rPr>
          <w:rFonts w:ascii="Times New Roman" w:hAnsi="Times New Roman" w:cs="Times New Roman"/>
          <w:i/>
          <w:sz w:val="24"/>
          <w:szCs w:val="24"/>
        </w:rPr>
        <w:tab/>
      </w:r>
      <w:r w:rsidR="00CC7B7E" w:rsidRPr="002D6B90">
        <w:rPr>
          <w:rFonts w:ascii="Times New Roman" w:hAnsi="Times New Roman" w:cs="Times New Roman"/>
          <w:i/>
          <w:sz w:val="24"/>
          <w:szCs w:val="24"/>
        </w:rPr>
        <w:tab/>
      </w:r>
      <w:r w:rsidR="00CC7B7E" w:rsidRPr="002D6B90">
        <w:rPr>
          <w:rFonts w:ascii="Times New Roman" w:hAnsi="Times New Roman" w:cs="Times New Roman"/>
          <w:i/>
          <w:sz w:val="24"/>
          <w:szCs w:val="24"/>
        </w:rPr>
        <w:tab/>
      </w:r>
      <w:r w:rsidR="00CC7B7E" w:rsidRPr="002D6B90">
        <w:rPr>
          <w:rFonts w:ascii="Times New Roman" w:hAnsi="Times New Roman" w:cs="Times New Roman"/>
          <w:i/>
          <w:sz w:val="24"/>
          <w:szCs w:val="24"/>
        </w:rPr>
        <w:tab/>
      </w:r>
      <w:r w:rsidR="00CC7B7E" w:rsidRPr="002D6B90">
        <w:rPr>
          <w:rFonts w:ascii="Times New Roman" w:hAnsi="Times New Roman" w:cs="Times New Roman"/>
          <w:i/>
          <w:sz w:val="24"/>
          <w:szCs w:val="24"/>
        </w:rPr>
        <w:tab/>
      </w:r>
      <w:r w:rsidR="00CC7B7E" w:rsidRPr="002D6B90">
        <w:rPr>
          <w:rFonts w:ascii="Times New Roman" w:hAnsi="Times New Roman" w:cs="Times New Roman"/>
          <w:i/>
          <w:sz w:val="24"/>
          <w:szCs w:val="24"/>
        </w:rPr>
        <w:tab/>
      </w:r>
      <w:r w:rsidR="00CC7B7E" w:rsidRPr="002D6B90">
        <w:rPr>
          <w:rFonts w:ascii="Times New Roman" w:hAnsi="Times New Roman" w:cs="Times New Roman"/>
          <w:i/>
          <w:sz w:val="24"/>
          <w:szCs w:val="24"/>
        </w:rPr>
        <w:tab/>
      </w:r>
      <w:r w:rsidR="00CC7B7E" w:rsidRPr="002D6B90">
        <w:rPr>
          <w:rFonts w:ascii="Times New Roman" w:hAnsi="Times New Roman" w:cs="Times New Roman"/>
          <w:i/>
          <w:sz w:val="24"/>
          <w:szCs w:val="24"/>
        </w:rPr>
        <w:tab/>
        <w:t xml:space="preserve">     </w:t>
      </w:r>
      <w:r w:rsidR="000277CD">
        <w:rPr>
          <w:rFonts w:ascii="Times New Roman" w:hAnsi="Times New Roman" w:cs="Times New Roman"/>
          <w:i/>
          <w:sz w:val="24"/>
          <w:szCs w:val="24"/>
        </w:rPr>
        <w:t xml:space="preserve">        </w:t>
      </w:r>
      <w:r w:rsidR="00AF2759">
        <w:rPr>
          <w:rFonts w:ascii="Times New Roman" w:hAnsi="Times New Roman" w:cs="Times New Roman"/>
          <w:i/>
          <w:sz w:val="24"/>
          <w:szCs w:val="24"/>
        </w:rPr>
        <w:tab/>
      </w:r>
      <w:r w:rsidR="00AF2759">
        <w:rPr>
          <w:rFonts w:ascii="Times New Roman" w:hAnsi="Times New Roman" w:cs="Times New Roman"/>
          <w:i/>
          <w:sz w:val="24"/>
          <w:szCs w:val="24"/>
        </w:rPr>
        <w:tab/>
      </w:r>
      <w:r w:rsidR="003E7E50" w:rsidRPr="002D6B90">
        <w:rPr>
          <w:rFonts w:ascii="Times New Roman" w:hAnsi="Times New Roman" w:cs="Times New Roman"/>
          <w:i/>
          <w:sz w:val="24"/>
          <w:szCs w:val="24"/>
        </w:rPr>
        <w:t>I</w:t>
      </w:r>
      <w:r w:rsidR="00782F4B">
        <w:rPr>
          <w:rFonts w:ascii="Times New Roman" w:hAnsi="Times New Roman" w:cs="Times New Roman"/>
          <w:i/>
          <w:sz w:val="24"/>
          <w:szCs w:val="24"/>
        </w:rPr>
        <w:t xml:space="preserve">l </w:t>
      </w:r>
      <w:r w:rsidR="00DF19C1">
        <w:rPr>
          <w:rFonts w:ascii="Times New Roman" w:hAnsi="Times New Roman" w:cs="Times New Roman"/>
          <w:i/>
          <w:sz w:val="24"/>
          <w:szCs w:val="24"/>
        </w:rPr>
        <w:t>P</w:t>
      </w:r>
      <w:r w:rsidR="003E7E50" w:rsidRPr="002D6B90">
        <w:rPr>
          <w:rFonts w:ascii="Times New Roman" w:hAnsi="Times New Roman" w:cs="Times New Roman"/>
          <w:i/>
          <w:sz w:val="24"/>
          <w:szCs w:val="24"/>
        </w:rPr>
        <w:t>residente</w:t>
      </w:r>
    </w:p>
    <w:p w14:paraId="79D2D27C" w14:textId="1358D63E" w:rsidR="00EB0929" w:rsidRDefault="00CC7B7E" w:rsidP="00B471D1">
      <w:pPr>
        <w:spacing w:after="0" w:line="240" w:lineRule="auto"/>
        <w:jc w:val="both"/>
        <w:rPr>
          <w:rFonts w:ascii="Times New Roman" w:hAnsi="Times New Roman" w:cs="Times New Roman"/>
          <w:i/>
          <w:sz w:val="24"/>
          <w:szCs w:val="24"/>
        </w:rPr>
      </w:pPr>
      <w:r w:rsidRPr="002D6B90">
        <w:rPr>
          <w:rFonts w:ascii="Times New Roman" w:hAnsi="Times New Roman" w:cs="Times New Roman"/>
          <w:i/>
          <w:sz w:val="24"/>
          <w:szCs w:val="24"/>
        </w:rPr>
        <w:t xml:space="preserve">   </w:t>
      </w:r>
      <w:r w:rsidR="00EB0929" w:rsidRPr="002D6B90">
        <w:rPr>
          <w:rFonts w:ascii="Times New Roman" w:hAnsi="Times New Roman" w:cs="Times New Roman"/>
          <w:i/>
          <w:sz w:val="24"/>
          <w:szCs w:val="24"/>
        </w:rPr>
        <w:tab/>
      </w:r>
      <w:r w:rsidR="00AF2759">
        <w:rPr>
          <w:rFonts w:ascii="Times New Roman" w:hAnsi="Times New Roman" w:cs="Times New Roman"/>
          <w:i/>
          <w:sz w:val="24"/>
          <w:szCs w:val="24"/>
        </w:rPr>
        <w:t xml:space="preserve"> </w:t>
      </w:r>
      <w:r w:rsidR="00690243">
        <w:rPr>
          <w:rFonts w:ascii="Times New Roman" w:hAnsi="Times New Roman" w:cs="Times New Roman"/>
          <w:i/>
          <w:sz w:val="24"/>
          <w:szCs w:val="24"/>
        </w:rPr>
        <w:t>Giuseppe Sommese</w:t>
      </w:r>
      <w:r w:rsidR="00B56BC3">
        <w:rPr>
          <w:rFonts w:ascii="Times New Roman" w:hAnsi="Times New Roman" w:cs="Times New Roman"/>
          <w:i/>
          <w:sz w:val="24"/>
          <w:szCs w:val="24"/>
        </w:rPr>
        <w:t xml:space="preserve"> </w:t>
      </w:r>
      <w:r w:rsidRPr="002D6B90">
        <w:rPr>
          <w:rFonts w:ascii="Times New Roman" w:hAnsi="Times New Roman" w:cs="Times New Roman"/>
          <w:i/>
          <w:sz w:val="24"/>
          <w:szCs w:val="24"/>
        </w:rPr>
        <w:tab/>
      </w:r>
      <w:r w:rsidRPr="002D6B90">
        <w:rPr>
          <w:rFonts w:ascii="Times New Roman" w:hAnsi="Times New Roman" w:cs="Times New Roman"/>
          <w:i/>
          <w:sz w:val="24"/>
          <w:szCs w:val="24"/>
        </w:rPr>
        <w:tab/>
      </w:r>
      <w:r w:rsidRPr="002D6B90">
        <w:rPr>
          <w:rFonts w:ascii="Times New Roman" w:hAnsi="Times New Roman" w:cs="Times New Roman"/>
          <w:i/>
          <w:sz w:val="24"/>
          <w:szCs w:val="24"/>
        </w:rPr>
        <w:tab/>
      </w:r>
      <w:r w:rsidRPr="002D6B90">
        <w:rPr>
          <w:rFonts w:ascii="Times New Roman" w:hAnsi="Times New Roman" w:cs="Times New Roman"/>
          <w:i/>
          <w:sz w:val="24"/>
          <w:szCs w:val="24"/>
        </w:rPr>
        <w:tab/>
      </w:r>
      <w:r w:rsidRPr="002D6B90">
        <w:rPr>
          <w:rFonts w:ascii="Times New Roman" w:hAnsi="Times New Roman" w:cs="Times New Roman"/>
          <w:i/>
          <w:sz w:val="24"/>
          <w:szCs w:val="24"/>
        </w:rPr>
        <w:tab/>
      </w:r>
      <w:r w:rsidRPr="002D6B90">
        <w:rPr>
          <w:rFonts w:ascii="Times New Roman" w:hAnsi="Times New Roman" w:cs="Times New Roman"/>
          <w:i/>
          <w:sz w:val="24"/>
          <w:szCs w:val="24"/>
        </w:rPr>
        <w:tab/>
      </w:r>
      <w:r w:rsidRPr="002D6B90">
        <w:rPr>
          <w:rFonts w:ascii="Times New Roman" w:hAnsi="Times New Roman" w:cs="Times New Roman"/>
          <w:i/>
          <w:sz w:val="24"/>
          <w:szCs w:val="24"/>
        </w:rPr>
        <w:tab/>
      </w:r>
      <w:r w:rsidRPr="002D6B90">
        <w:rPr>
          <w:rFonts w:ascii="Times New Roman" w:hAnsi="Times New Roman" w:cs="Times New Roman"/>
          <w:i/>
          <w:sz w:val="24"/>
          <w:szCs w:val="24"/>
        </w:rPr>
        <w:tab/>
      </w:r>
      <w:r w:rsidRPr="002D6B90">
        <w:rPr>
          <w:rFonts w:ascii="Times New Roman" w:hAnsi="Times New Roman" w:cs="Times New Roman"/>
          <w:i/>
          <w:sz w:val="24"/>
          <w:szCs w:val="24"/>
        </w:rPr>
        <w:tab/>
      </w:r>
      <w:r w:rsidRPr="002D6B90">
        <w:rPr>
          <w:rFonts w:ascii="Times New Roman" w:hAnsi="Times New Roman" w:cs="Times New Roman"/>
          <w:i/>
          <w:sz w:val="24"/>
          <w:szCs w:val="24"/>
        </w:rPr>
        <w:tab/>
      </w:r>
      <w:r w:rsidRPr="002D6B90">
        <w:rPr>
          <w:rFonts w:ascii="Times New Roman" w:hAnsi="Times New Roman" w:cs="Times New Roman"/>
          <w:i/>
          <w:sz w:val="24"/>
          <w:szCs w:val="24"/>
        </w:rPr>
        <w:tab/>
      </w:r>
      <w:r w:rsidRPr="002D6B90">
        <w:rPr>
          <w:rFonts w:ascii="Times New Roman" w:hAnsi="Times New Roman" w:cs="Times New Roman"/>
          <w:i/>
          <w:sz w:val="24"/>
          <w:szCs w:val="24"/>
        </w:rPr>
        <w:tab/>
      </w:r>
      <w:r w:rsidRPr="002D6B90">
        <w:rPr>
          <w:rFonts w:ascii="Times New Roman" w:hAnsi="Times New Roman" w:cs="Times New Roman"/>
          <w:i/>
          <w:sz w:val="24"/>
          <w:szCs w:val="24"/>
        </w:rPr>
        <w:tab/>
      </w:r>
      <w:r w:rsidRPr="002D6B90">
        <w:rPr>
          <w:rFonts w:ascii="Times New Roman" w:hAnsi="Times New Roman" w:cs="Times New Roman"/>
          <w:i/>
          <w:sz w:val="24"/>
          <w:szCs w:val="24"/>
        </w:rPr>
        <w:tab/>
      </w:r>
      <w:r w:rsidR="00AF2759">
        <w:rPr>
          <w:rFonts w:ascii="Times New Roman" w:hAnsi="Times New Roman" w:cs="Times New Roman"/>
          <w:i/>
          <w:sz w:val="24"/>
          <w:szCs w:val="24"/>
        </w:rPr>
        <w:t xml:space="preserve"> </w:t>
      </w:r>
      <w:r w:rsidR="001B2EB8">
        <w:rPr>
          <w:rFonts w:ascii="Times New Roman" w:hAnsi="Times New Roman" w:cs="Times New Roman"/>
          <w:i/>
          <w:sz w:val="24"/>
          <w:szCs w:val="24"/>
        </w:rPr>
        <w:t xml:space="preserve">    </w:t>
      </w:r>
      <w:r w:rsidR="00690243">
        <w:rPr>
          <w:rFonts w:ascii="Times New Roman" w:hAnsi="Times New Roman" w:cs="Times New Roman"/>
          <w:i/>
          <w:sz w:val="24"/>
          <w:szCs w:val="24"/>
        </w:rPr>
        <w:t xml:space="preserve">        </w:t>
      </w:r>
      <w:r w:rsidR="001B2EB8">
        <w:rPr>
          <w:rFonts w:ascii="Times New Roman" w:hAnsi="Times New Roman" w:cs="Times New Roman"/>
          <w:i/>
          <w:sz w:val="24"/>
          <w:szCs w:val="24"/>
        </w:rPr>
        <w:t xml:space="preserve"> </w:t>
      </w:r>
      <w:r w:rsidR="00AF2759">
        <w:rPr>
          <w:rFonts w:ascii="Times New Roman" w:hAnsi="Times New Roman" w:cs="Times New Roman"/>
          <w:i/>
          <w:sz w:val="24"/>
          <w:szCs w:val="24"/>
        </w:rPr>
        <w:t>Loredana Raia</w:t>
      </w:r>
    </w:p>
    <w:p w14:paraId="0156CB7E" w14:textId="79C95F43" w:rsidR="000224D9" w:rsidRDefault="000224D9" w:rsidP="00B471D1">
      <w:pPr>
        <w:spacing w:after="0" w:line="240" w:lineRule="auto"/>
        <w:jc w:val="both"/>
        <w:rPr>
          <w:rFonts w:ascii="Times New Roman" w:hAnsi="Times New Roman" w:cs="Times New Roman"/>
          <w:i/>
          <w:sz w:val="24"/>
          <w:szCs w:val="24"/>
        </w:rPr>
      </w:pPr>
    </w:p>
    <w:p w14:paraId="3D5879EA" w14:textId="77777777" w:rsidR="000224D9" w:rsidRPr="002D6B90" w:rsidRDefault="000224D9" w:rsidP="00B471D1">
      <w:pPr>
        <w:spacing w:after="0" w:line="240" w:lineRule="auto"/>
        <w:jc w:val="both"/>
        <w:rPr>
          <w:rFonts w:ascii="Times New Roman" w:hAnsi="Times New Roman" w:cs="Times New Roman"/>
          <w:i/>
          <w:sz w:val="24"/>
          <w:szCs w:val="24"/>
        </w:rPr>
      </w:pPr>
    </w:p>
    <w:p w14:paraId="50EE8DE2" w14:textId="6924E5B9" w:rsidR="00FC7F01" w:rsidRDefault="00FC17F6" w:rsidP="0001135A">
      <w:pPr>
        <w:spacing w:after="0" w:line="240" w:lineRule="auto"/>
        <w:rPr>
          <w:rFonts w:ascii="Times New Roman" w:hAnsi="Times New Roman" w:cs="Times New Roman"/>
          <w:i/>
          <w:sz w:val="24"/>
          <w:szCs w:val="24"/>
        </w:rPr>
      </w:pPr>
      <w:r>
        <w:rPr>
          <w:rFonts w:ascii="Times New Roman" w:hAnsi="Times New Roman" w:cs="Times New Roman"/>
          <w:i/>
          <w:sz w:val="24"/>
          <w:szCs w:val="24"/>
        </w:rPr>
        <w:t xml:space="preserve">      </w:t>
      </w:r>
      <w:r w:rsidR="00CC7B7E" w:rsidRPr="002D6B90">
        <w:rPr>
          <w:rFonts w:ascii="Times New Roman" w:hAnsi="Times New Roman" w:cs="Times New Roman"/>
          <w:i/>
          <w:sz w:val="24"/>
          <w:szCs w:val="24"/>
        </w:rPr>
        <w:t>Dirigente U.D. Assemblea</w:t>
      </w:r>
      <w:r w:rsidR="00CC7B7E" w:rsidRPr="002D6B90">
        <w:rPr>
          <w:rFonts w:ascii="Times New Roman" w:hAnsi="Times New Roman" w:cs="Times New Roman"/>
          <w:i/>
          <w:sz w:val="24"/>
          <w:szCs w:val="24"/>
        </w:rPr>
        <w:tab/>
      </w:r>
      <w:r w:rsidR="00AF2759">
        <w:rPr>
          <w:rFonts w:ascii="Times New Roman" w:hAnsi="Times New Roman" w:cs="Times New Roman"/>
          <w:i/>
          <w:sz w:val="24"/>
          <w:szCs w:val="24"/>
        </w:rPr>
        <w:t xml:space="preserve">                                         </w:t>
      </w:r>
      <w:r w:rsidR="00690243" w:rsidRPr="00690243">
        <w:rPr>
          <w:rFonts w:ascii="Times New Roman" w:hAnsi="Times New Roman" w:cs="Times New Roman"/>
          <w:i/>
          <w:sz w:val="24"/>
          <w:szCs w:val="24"/>
        </w:rPr>
        <w:t>Il Direttore generale attività legislative</w:t>
      </w:r>
      <w:r w:rsidR="00AF2759">
        <w:rPr>
          <w:rFonts w:ascii="Times New Roman" w:hAnsi="Times New Roman" w:cs="Times New Roman"/>
          <w:i/>
          <w:sz w:val="24"/>
          <w:szCs w:val="24"/>
        </w:rPr>
        <w:t xml:space="preserve">   </w:t>
      </w:r>
    </w:p>
    <w:p w14:paraId="25EE834A" w14:textId="3A60F671" w:rsidR="00690243" w:rsidRDefault="00FC7F01" w:rsidP="008D3440">
      <w:pPr>
        <w:spacing w:after="0" w:line="240" w:lineRule="auto"/>
        <w:rPr>
          <w:rFonts w:ascii="Times New Roman" w:hAnsi="Times New Roman" w:cs="Times New Roman"/>
          <w:i/>
          <w:sz w:val="24"/>
          <w:szCs w:val="24"/>
        </w:rPr>
      </w:pPr>
      <w:r>
        <w:rPr>
          <w:rFonts w:ascii="Times New Roman" w:hAnsi="Times New Roman" w:cs="Times New Roman"/>
          <w:i/>
          <w:sz w:val="24"/>
          <w:szCs w:val="24"/>
        </w:rPr>
        <w:t xml:space="preserve">            </w:t>
      </w:r>
      <w:r w:rsidRPr="002D6B90">
        <w:rPr>
          <w:rFonts w:ascii="Times New Roman" w:hAnsi="Times New Roman" w:cs="Times New Roman"/>
          <w:i/>
          <w:sz w:val="24"/>
          <w:szCs w:val="24"/>
        </w:rPr>
        <w:t>Vincenza Vassallo</w:t>
      </w:r>
      <w:r w:rsidR="00CC7B7E" w:rsidRPr="002D6B90">
        <w:rPr>
          <w:rFonts w:ascii="Times New Roman" w:hAnsi="Times New Roman" w:cs="Times New Roman"/>
          <w:i/>
          <w:sz w:val="24"/>
          <w:szCs w:val="24"/>
        </w:rPr>
        <w:tab/>
      </w:r>
      <w:r w:rsidR="00CC7B7E" w:rsidRPr="002D6B90">
        <w:rPr>
          <w:rFonts w:ascii="Times New Roman" w:hAnsi="Times New Roman" w:cs="Times New Roman"/>
          <w:i/>
          <w:sz w:val="24"/>
          <w:szCs w:val="24"/>
        </w:rPr>
        <w:tab/>
      </w:r>
      <w:r w:rsidR="00CC7B7E" w:rsidRPr="002D6B90">
        <w:rPr>
          <w:rFonts w:ascii="Times New Roman" w:hAnsi="Times New Roman" w:cs="Times New Roman"/>
          <w:i/>
          <w:sz w:val="24"/>
          <w:szCs w:val="24"/>
        </w:rPr>
        <w:tab/>
      </w:r>
      <w:r w:rsidR="00CC7B7E" w:rsidRPr="002D6B90">
        <w:rPr>
          <w:rFonts w:ascii="Times New Roman" w:hAnsi="Times New Roman" w:cs="Times New Roman"/>
          <w:i/>
          <w:sz w:val="24"/>
          <w:szCs w:val="24"/>
        </w:rPr>
        <w:tab/>
      </w:r>
      <w:r w:rsidR="00CC7B7E" w:rsidRPr="002D6B90">
        <w:rPr>
          <w:rFonts w:ascii="Times New Roman" w:hAnsi="Times New Roman" w:cs="Times New Roman"/>
          <w:i/>
          <w:sz w:val="24"/>
          <w:szCs w:val="24"/>
        </w:rPr>
        <w:tab/>
      </w:r>
      <w:r w:rsidR="00CC7B7E" w:rsidRPr="002D6B90">
        <w:rPr>
          <w:rFonts w:ascii="Times New Roman" w:hAnsi="Times New Roman" w:cs="Times New Roman"/>
          <w:i/>
          <w:sz w:val="24"/>
          <w:szCs w:val="24"/>
        </w:rPr>
        <w:tab/>
      </w:r>
      <w:r w:rsidR="00CC7B7E" w:rsidRPr="002D6B90">
        <w:rPr>
          <w:rFonts w:ascii="Times New Roman" w:hAnsi="Times New Roman" w:cs="Times New Roman"/>
          <w:i/>
          <w:sz w:val="24"/>
          <w:szCs w:val="24"/>
        </w:rPr>
        <w:tab/>
      </w:r>
      <w:r w:rsidR="00CC7B7E" w:rsidRPr="002D6B90">
        <w:rPr>
          <w:rFonts w:ascii="Times New Roman" w:hAnsi="Times New Roman" w:cs="Times New Roman"/>
          <w:i/>
          <w:sz w:val="24"/>
          <w:szCs w:val="24"/>
        </w:rPr>
        <w:tab/>
      </w:r>
      <w:r w:rsidR="00CC7B7E" w:rsidRPr="002D6B90">
        <w:rPr>
          <w:rFonts w:ascii="Times New Roman" w:hAnsi="Times New Roman" w:cs="Times New Roman"/>
          <w:i/>
          <w:sz w:val="24"/>
          <w:szCs w:val="24"/>
        </w:rPr>
        <w:tab/>
      </w:r>
      <w:r w:rsidR="00CC7B7E" w:rsidRPr="002D6B90">
        <w:rPr>
          <w:rFonts w:ascii="Times New Roman" w:hAnsi="Times New Roman" w:cs="Times New Roman"/>
          <w:i/>
          <w:sz w:val="24"/>
          <w:szCs w:val="24"/>
        </w:rPr>
        <w:tab/>
      </w:r>
      <w:r w:rsidR="00AF2759">
        <w:rPr>
          <w:rFonts w:ascii="Times New Roman" w:hAnsi="Times New Roman" w:cs="Times New Roman"/>
          <w:i/>
          <w:sz w:val="24"/>
          <w:szCs w:val="24"/>
        </w:rPr>
        <w:t xml:space="preserve">                          </w:t>
      </w:r>
      <w:r w:rsidR="00690243">
        <w:rPr>
          <w:rFonts w:ascii="Times New Roman" w:hAnsi="Times New Roman" w:cs="Times New Roman"/>
          <w:i/>
          <w:sz w:val="24"/>
          <w:szCs w:val="24"/>
        </w:rPr>
        <w:t xml:space="preserve">Magda </w:t>
      </w:r>
      <w:proofErr w:type="spellStart"/>
      <w:r w:rsidR="00690243">
        <w:rPr>
          <w:rFonts w:ascii="Times New Roman" w:hAnsi="Times New Roman" w:cs="Times New Roman"/>
          <w:i/>
          <w:sz w:val="24"/>
          <w:szCs w:val="24"/>
        </w:rPr>
        <w:t>Fabbrocini</w:t>
      </w:r>
      <w:proofErr w:type="spellEnd"/>
    </w:p>
    <w:p w14:paraId="1AFB26F4" w14:textId="77777777" w:rsidR="00690243" w:rsidRDefault="00690243" w:rsidP="008D3440">
      <w:pPr>
        <w:spacing w:after="0" w:line="240" w:lineRule="auto"/>
        <w:rPr>
          <w:rFonts w:ascii="Times New Roman" w:hAnsi="Times New Roman" w:cs="Times New Roman"/>
          <w:i/>
          <w:sz w:val="24"/>
          <w:szCs w:val="24"/>
        </w:rPr>
      </w:pPr>
    </w:p>
    <w:p w14:paraId="116E7F07" w14:textId="77777777" w:rsidR="00690243" w:rsidRDefault="00690243" w:rsidP="00690243">
      <w:pPr>
        <w:spacing w:after="0" w:line="240" w:lineRule="auto"/>
        <w:jc w:val="center"/>
        <w:rPr>
          <w:rFonts w:ascii="Times New Roman" w:hAnsi="Times New Roman" w:cs="Times New Roman"/>
          <w:i/>
          <w:sz w:val="24"/>
          <w:szCs w:val="24"/>
        </w:rPr>
      </w:pPr>
      <w:r>
        <w:rPr>
          <w:rFonts w:ascii="Times New Roman" w:hAnsi="Times New Roman" w:cs="Times New Roman"/>
          <w:i/>
          <w:sz w:val="24"/>
          <w:szCs w:val="24"/>
        </w:rPr>
        <w:t>Il Segretario Generale</w:t>
      </w:r>
      <w:r w:rsidRPr="002D6B90">
        <w:rPr>
          <w:rFonts w:ascii="Times New Roman" w:hAnsi="Times New Roman" w:cs="Times New Roman"/>
          <w:i/>
          <w:sz w:val="24"/>
          <w:szCs w:val="24"/>
        </w:rPr>
        <w:t xml:space="preserve"> </w:t>
      </w:r>
    </w:p>
    <w:p w14:paraId="5A708EEE" w14:textId="41450F73" w:rsidR="00081E24" w:rsidRPr="00FE289C" w:rsidRDefault="00AF2759" w:rsidP="00690243">
      <w:pPr>
        <w:spacing w:after="0" w:line="240" w:lineRule="auto"/>
        <w:jc w:val="center"/>
        <w:rPr>
          <w:rFonts w:ascii="Times New Roman" w:hAnsi="Times New Roman" w:cs="Times New Roman"/>
          <w:i/>
          <w:sz w:val="24"/>
          <w:szCs w:val="24"/>
        </w:rPr>
      </w:pPr>
      <w:r w:rsidRPr="002D6B90">
        <w:rPr>
          <w:rFonts w:ascii="Times New Roman" w:hAnsi="Times New Roman" w:cs="Times New Roman"/>
          <w:i/>
          <w:sz w:val="24"/>
          <w:szCs w:val="24"/>
        </w:rPr>
        <w:t>Ma</w:t>
      </w:r>
      <w:r>
        <w:rPr>
          <w:rFonts w:ascii="Times New Roman" w:hAnsi="Times New Roman" w:cs="Times New Roman"/>
          <w:i/>
          <w:sz w:val="24"/>
          <w:szCs w:val="24"/>
        </w:rPr>
        <w:t>rio Vasco</w:t>
      </w:r>
    </w:p>
    <w:sectPr w:rsidR="00081E24" w:rsidRPr="00FE289C" w:rsidSect="000C0916">
      <w:headerReference w:type="even" r:id="rId12"/>
      <w:headerReference w:type="default" r:id="rId13"/>
      <w:footerReference w:type="default" r:id="rId14"/>
      <w:headerReference w:type="first" r:id="rId15"/>
      <w:type w:val="continuous"/>
      <w:pgSz w:w="11906" w:h="16838" w:code="9"/>
      <w:pgMar w:top="3119" w:right="1274" w:bottom="1559" w:left="1418" w:header="851" w:footer="709"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DAAE071" w14:textId="77777777" w:rsidR="00CD7D28" w:rsidRDefault="00CD7D28">
      <w:r>
        <w:separator/>
      </w:r>
    </w:p>
    <w:p w14:paraId="4F71376D" w14:textId="77777777" w:rsidR="00CD7D28" w:rsidRDefault="00CD7D28"/>
  </w:endnote>
  <w:endnote w:type="continuationSeparator" w:id="0">
    <w:p w14:paraId="48591A8C" w14:textId="77777777" w:rsidR="00CD7D28" w:rsidRDefault="00CD7D28">
      <w:r>
        <w:continuationSeparator/>
      </w:r>
    </w:p>
    <w:p w14:paraId="1D5C5948" w14:textId="77777777" w:rsidR="00CD7D28" w:rsidRDefault="00CD7D2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20636459"/>
      <w:docPartObj>
        <w:docPartGallery w:val="Page Numbers (Bottom of Page)"/>
        <w:docPartUnique/>
      </w:docPartObj>
    </w:sdtPr>
    <w:sdtEndPr/>
    <w:sdtContent>
      <w:p w14:paraId="71BAF54C" w14:textId="23D1E5F2" w:rsidR="00863BB2" w:rsidRDefault="00863BB2">
        <w:pPr>
          <w:pStyle w:val="Pidipagina"/>
          <w:jc w:val="center"/>
        </w:pPr>
        <w:r>
          <w:fldChar w:fldCharType="begin"/>
        </w:r>
        <w:r>
          <w:instrText>PAGE   \* MERGEFORMAT</w:instrText>
        </w:r>
        <w:r>
          <w:fldChar w:fldCharType="separate"/>
        </w:r>
        <w:r>
          <w:rPr>
            <w:noProof/>
          </w:rPr>
          <w:t>7</w:t>
        </w:r>
        <w:r>
          <w:fldChar w:fldCharType="end"/>
        </w:r>
      </w:p>
    </w:sdtContent>
  </w:sdt>
  <w:p w14:paraId="2C615AB3" w14:textId="77777777" w:rsidR="00863BB2" w:rsidRDefault="00863BB2"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74828D" w14:textId="77777777" w:rsidR="00CD7D28" w:rsidRDefault="00CD7D28">
      <w:r>
        <w:separator/>
      </w:r>
    </w:p>
    <w:p w14:paraId="18C1355D" w14:textId="77777777" w:rsidR="00CD7D28" w:rsidRDefault="00CD7D28"/>
  </w:footnote>
  <w:footnote w:type="continuationSeparator" w:id="0">
    <w:p w14:paraId="09BDAE01" w14:textId="77777777" w:rsidR="00CD7D28" w:rsidRDefault="00CD7D28">
      <w:r>
        <w:continuationSeparator/>
      </w:r>
    </w:p>
    <w:p w14:paraId="4CC905B9" w14:textId="77777777" w:rsidR="00CD7D28" w:rsidRDefault="00CD7D2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E9F3F15" w14:textId="77777777" w:rsidR="00863BB2" w:rsidRDefault="00863BB2" w:rsidP="00D96C7C">
    <w:pPr>
      <w:pStyle w:val="Intestazione"/>
      <w:framePr w:wrap="around" w:vAnchor="text" w:hAnchor="margin" w:xAlign="center" w:y="1"/>
      <w:rPr>
        <w:rStyle w:val="Numeropagina"/>
      </w:rPr>
    </w:pPr>
    <w:r>
      <w:rPr>
        <w:rStyle w:val="Numeropagina"/>
      </w:rPr>
      <w:fldChar w:fldCharType="begin"/>
    </w:r>
    <w:r>
      <w:rPr>
        <w:rStyle w:val="Numeropagina"/>
      </w:rPr>
      <w:instrText xml:space="preserve">PAGE  </w:instrText>
    </w:r>
    <w:r>
      <w:rPr>
        <w:rStyle w:val="Numeropagina"/>
      </w:rPr>
      <w:fldChar w:fldCharType="end"/>
    </w:r>
  </w:p>
  <w:p w14:paraId="4E43F067" w14:textId="77777777" w:rsidR="00863BB2" w:rsidRDefault="00863BB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04E4C1" w14:textId="474620BB" w:rsidR="00863BB2" w:rsidRPr="009755DB" w:rsidRDefault="00863BB2" w:rsidP="00D51EE8">
    <w:pPr>
      <w:pStyle w:val="Intestazione"/>
      <w:jc w:val="center"/>
      <w:rPr>
        <w:rFonts w:ascii="Times New Roman" w:hAnsi="Times New Roman"/>
        <w:i/>
        <w:sz w:val="28"/>
      </w:rPr>
    </w:pPr>
    <w:r w:rsidRPr="009755DB">
      <w:rPr>
        <w:rFonts w:ascii="Times New Roman" w:hAnsi="Times New Roman"/>
        <w:i/>
        <w:sz w:val="28"/>
      </w:rPr>
      <w:t>X</w:t>
    </w:r>
    <w:r>
      <w:rPr>
        <w:rFonts w:ascii="Times New Roman" w:hAnsi="Times New Roman"/>
        <w:i/>
        <w:sz w:val="28"/>
      </w:rPr>
      <w:t>I</w:t>
    </w:r>
    <w:r w:rsidRPr="009755DB">
      <w:rPr>
        <w:rFonts w:ascii="Times New Roman" w:hAnsi="Times New Roman"/>
        <w:i/>
        <w:sz w:val="28"/>
      </w:rPr>
      <w:t xml:space="preserve"> Legislatura</w:t>
    </w:r>
    <w:r w:rsidRPr="009755DB">
      <w:rPr>
        <w:rFonts w:ascii="Times New Roman" w:hAnsi="Times New Roman"/>
        <w:i/>
        <w:sz w:val="28"/>
      </w:rPr>
      <w:tab/>
    </w:r>
    <w:r w:rsidRPr="009755DB">
      <w:rPr>
        <w:rFonts w:ascii="Times New Roman" w:hAnsi="Times New Roman"/>
        <w:i/>
        <w:noProof/>
        <w:sz w:val="28"/>
      </w:rPr>
      <w:drawing>
        <wp:inline distT="0" distB="0" distL="0" distR="0" wp14:anchorId="5B5D8BB4" wp14:editId="2EC571DA">
          <wp:extent cx="2085975" cy="1076034"/>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Consiglio.BMP"/>
                  <pic:cNvPicPr/>
                </pic:nvPicPr>
                <pic:blipFill>
                  <a:blip r:embed="rId1"/>
                  <a:stretch>
                    <a:fillRect/>
                  </a:stretch>
                </pic:blipFill>
                <pic:spPr>
                  <a:xfrm>
                    <a:off x="0" y="0"/>
                    <a:ext cx="2107983" cy="1087387"/>
                  </a:xfrm>
                  <a:prstGeom prst="rect">
                    <a:avLst/>
                  </a:prstGeom>
                </pic:spPr>
              </pic:pic>
            </a:graphicData>
          </a:graphic>
        </wp:inline>
      </w:drawing>
    </w:r>
    <w:r w:rsidRPr="009755DB">
      <w:rPr>
        <w:rFonts w:ascii="Times New Roman" w:hAnsi="Times New Roman"/>
        <w:i/>
        <w:sz w:val="28"/>
      </w:rPr>
      <w:tab/>
    </w:r>
    <w:r w:rsidRPr="005E60B3">
      <w:rPr>
        <w:rFonts w:ascii="Times New Roman" w:hAnsi="Times New Roman"/>
        <w:i/>
        <w:sz w:val="28"/>
        <w:u w:val="single"/>
      </w:rPr>
      <w:t xml:space="preserve">Verbale n. </w:t>
    </w:r>
    <w:r w:rsidR="00526463">
      <w:rPr>
        <w:rFonts w:ascii="Times New Roman" w:hAnsi="Times New Roman"/>
        <w:i/>
        <w:sz w:val="28"/>
        <w:u w:val="single"/>
      </w:rPr>
      <w:t>2</w:t>
    </w:r>
    <w:r w:rsidR="00804942">
      <w:rPr>
        <w:rFonts w:ascii="Times New Roman" w:hAnsi="Times New Roman"/>
        <w:i/>
        <w:sz w:val="28"/>
        <w:u w:val="single"/>
      </w:rPr>
      <w:t>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5C86CF3" w14:textId="77777777" w:rsidR="00863BB2" w:rsidRDefault="00863BB2" w:rsidP="00D96C7C">
    <w:pPr>
      <w:pStyle w:val="Intestazione"/>
      <w:framePr w:wrap="around" w:vAnchor="text" w:hAnchor="margin" w:xAlign="center" w:y="1"/>
      <w:rPr>
        <w:rStyle w:val="Numeropagina"/>
      </w:rPr>
    </w:pPr>
  </w:p>
  <w:p w14:paraId="6508684A" w14:textId="476889B8" w:rsidR="00863BB2" w:rsidRPr="00904AED" w:rsidRDefault="00863BB2" w:rsidP="003D3DC0">
    <w:pPr>
      <w:pStyle w:val="Intestazione"/>
    </w:pPr>
    <w:r>
      <w:rPr>
        <w:noProof/>
      </w:rPr>
      <w:drawing>
        <wp:inline distT="0" distB="0" distL="0" distR="0" wp14:anchorId="1078222D" wp14:editId="0889C096">
          <wp:extent cx="945661" cy="492073"/>
          <wp:effectExtent l="0" t="0" r="6985" b="3810"/>
          <wp:docPr id="2"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Consiglio.BMP"/>
                  <pic:cNvPicPr/>
                </pic:nvPicPr>
                <pic:blipFill>
                  <a:blip r:embed="rId1"/>
                  <a:stretch>
                    <a:fillRect/>
                  </a:stretch>
                </pic:blipFill>
                <pic:spPr>
                  <a:xfrm>
                    <a:off x="0" y="0"/>
                    <a:ext cx="973935" cy="50678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50B5CB7"/>
    <w:multiLevelType w:val="hybridMultilevel"/>
    <w:tmpl w:val="40B0ED08"/>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335C139F"/>
    <w:multiLevelType w:val="hybridMultilevel"/>
    <w:tmpl w:val="CBCE2C72"/>
    <w:lvl w:ilvl="0" w:tplc="0410000F">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430311B3"/>
    <w:multiLevelType w:val="hybridMultilevel"/>
    <w:tmpl w:val="A1F6D796"/>
    <w:lvl w:ilvl="0" w:tplc="5B00A3C4">
      <w:start w:val="1"/>
      <w:numFmt w:val="decimal"/>
      <w:lvlText w:val="%1."/>
      <w:lvlJc w:val="left"/>
      <w:pPr>
        <w:ind w:left="720" w:hanging="360"/>
      </w:pPr>
      <w:rPr>
        <w:rFonts w:ascii="Times New Roman" w:hAnsi="Times New Roman" w:hint="default"/>
        <w:b/>
        <w:i w:val="0"/>
        <w:sz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15:restartNumberingAfterBreak="0">
    <w:nsid w:val="46184F4D"/>
    <w:multiLevelType w:val="hybridMultilevel"/>
    <w:tmpl w:val="F426F5B8"/>
    <w:lvl w:ilvl="0" w:tplc="49909812">
      <w:start w:val="1"/>
      <w:numFmt w:val="decimal"/>
      <w:lvlText w:val="%1."/>
      <w:lvlJc w:val="left"/>
      <w:pPr>
        <w:ind w:left="720" w:hanging="360"/>
      </w:pPr>
      <w:rPr>
        <w:rFonts w:ascii="Times New Roman" w:hAnsi="Times New Roman" w:hint="default"/>
        <w:b/>
        <w:i w:val="0"/>
        <w:sz w:val="24"/>
      </w:r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4B537370"/>
    <w:multiLevelType w:val="hybridMultilevel"/>
    <w:tmpl w:val="AB30B9F0"/>
    <w:lvl w:ilvl="0" w:tplc="AB289160">
      <w:start w:val="1"/>
      <w:numFmt w:val="decimal"/>
      <w:lvlText w:val="%1."/>
      <w:lvlJc w:val="left"/>
      <w:pPr>
        <w:ind w:left="720" w:hanging="360"/>
      </w:pPr>
      <w:rPr>
        <w:rFonts w:ascii="Times New Roman" w:hAnsi="Times New Roman" w:hint="default"/>
        <w:b/>
        <w:i w:val="0"/>
        <w:sz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623004B3"/>
    <w:multiLevelType w:val="hybridMultilevel"/>
    <w:tmpl w:val="EE4441E6"/>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Times New Roman" w:hAnsi="Arial" w:hint="default"/>
      </w:rPr>
    </w:lvl>
    <w:lvl w:ilvl="1" w:tplc="04100003">
      <w:start w:val="1"/>
      <w:numFmt w:val="bullet"/>
      <w:lvlText w:val="o"/>
      <w:lvlJc w:val="left"/>
      <w:pPr>
        <w:tabs>
          <w:tab w:val="num" w:pos="1080"/>
        </w:tabs>
        <w:ind w:left="1080" w:hanging="360"/>
      </w:pPr>
      <w:rPr>
        <w:rFonts w:ascii="Courier New" w:hAnsi="Courier New"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7885633D"/>
    <w:multiLevelType w:val="hybridMultilevel"/>
    <w:tmpl w:val="B54A48AA"/>
    <w:lvl w:ilvl="0" w:tplc="5B00A3C4">
      <w:start w:val="1"/>
      <w:numFmt w:val="decimal"/>
      <w:lvlText w:val="%1."/>
      <w:lvlJc w:val="left"/>
      <w:pPr>
        <w:ind w:left="720" w:hanging="360"/>
      </w:pPr>
      <w:rPr>
        <w:rFonts w:ascii="Times New Roman" w:hAnsi="Times New Roman" w:hint="default"/>
        <w:b/>
        <w:i w:val="0"/>
        <w:sz w:val="24"/>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6"/>
  </w:num>
  <w:num w:numId="2">
    <w:abstractNumId w:val="7"/>
  </w:num>
  <w:num w:numId="3">
    <w:abstractNumId w:val="0"/>
  </w:num>
  <w:num w:numId="4">
    <w:abstractNumId w:val="2"/>
  </w:num>
  <w:num w:numId="5">
    <w:abstractNumId w:val="1"/>
  </w:num>
  <w:num w:numId="6">
    <w:abstractNumId w:val="4"/>
  </w:num>
  <w:num w:numId="7">
    <w:abstractNumId w:val="5"/>
  </w:num>
  <w:num w:numId="8">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it-IT" w:vendorID="64" w:dllVersion="0" w:nlCheck="1" w:checkStyle="0"/>
  <w:activeWritingStyle w:appName="MSWord" w:lang="it-IT" w:vendorID="64" w:dllVersion="6" w:nlCheck="1" w:checkStyle="0"/>
  <w:activeWritingStyle w:appName="MSWord" w:lang="en-US" w:vendorID="64" w:dllVersion="0" w:nlCheck="1" w:checkStyle="0"/>
  <w:activeWritingStyle w:appName="MSWord" w:lang="it-IT" w:vendorID="64" w:dllVersion="4096" w:nlCheck="1" w:checkStyle="0"/>
  <w:proofState w:spelling="clean"/>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6467D0B1-B5BE-46D7-B046-5D988F6ACDEF}"/>
    <w:docVar w:name="dgnword-eventsink" w:val="110796808"/>
  </w:docVars>
  <w:rsids>
    <w:rsidRoot w:val="002D4DA0"/>
    <w:rsid w:val="00000687"/>
    <w:rsid w:val="00000B5D"/>
    <w:rsid w:val="0000183D"/>
    <w:rsid w:val="00002242"/>
    <w:rsid w:val="00002E47"/>
    <w:rsid w:val="00003888"/>
    <w:rsid w:val="00004CE0"/>
    <w:rsid w:val="000057C8"/>
    <w:rsid w:val="000057DE"/>
    <w:rsid w:val="00006A81"/>
    <w:rsid w:val="00006E22"/>
    <w:rsid w:val="0001135A"/>
    <w:rsid w:val="00011EBA"/>
    <w:rsid w:val="000120B7"/>
    <w:rsid w:val="00012B9D"/>
    <w:rsid w:val="0001351F"/>
    <w:rsid w:val="000135A0"/>
    <w:rsid w:val="00014437"/>
    <w:rsid w:val="00014E96"/>
    <w:rsid w:val="000170B4"/>
    <w:rsid w:val="00017475"/>
    <w:rsid w:val="00017674"/>
    <w:rsid w:val="0001774B"/>
    <w:rsid w:val="00020537"/>
    <w:rsid w:val="00020AF2"/>
    <w:rsid w:val="00021F5B"/>
    <w:rsid w:val="000224D9"/>
    <w:rsid w:val="00022AB8"/>
    <w:rsid w:val="00024DF8"/>
    <w:rsid w:val="00024F2C"/>
    <w:rsid w:val="0002501F"/>
    <w:rsid w:val="000252D5"/>
    <w:rsid w:val="00026045"/>
    <w:rsid w:val="000261BC"/>
    <w:rsid w:val="0002675F"/>
    <w:rsid w:val="00026E60"/>
    <w:rsid w:val="000277CD"/>
    <w:rsid w:val="00027DD6"/>
    <w:rsid w:val="00031CA8"/>
    <w:rsid w:val="00031F7B"/>
    <w:rsid w:val="00032853"/>
    <w:rsid w:val="0003417C"/>
    <w:rsid w:val="00034714"/>
    <w:rsid w:val="000347B9"/>
    <w:rsid w:val="00034A75"/>
    <w:rsid w:val="00035759"/>
    <w:rsid w:val="00036D08"/>
    <w:rsid w:val="0004100D"/>
    <w:rsid w:val="000412E4"/>
    <w:rsid w:val="00041475"/>
    <w:rsid w:val="000415C5"/>
    <w:rsid w:val="00042730"/>
    <w:rsid w:val="000428E6"/>
    <w:rsid w:val="00043A3A"/>
    <w:rsid w:val="000453F4"/>
    <w:rsid w:val="000456DA"/>
    <w:rsid w:val="000459B8"/>
    <w:rsid w:val="00045C14"/>
    <w:rsid w:val="00045D20"/>
    <w:rsid w:val="00045ED6"/>
    <w:rsid w:val="00046ED4"/>
    <w:rsid w:val="00047413"/>
    <w:rsid w:val="0004799D"/>
    <w:rsid w:val="000506D9"/>
    <w:rsid w:val="00050B64"/>
    <w:rsid w:val="0005108A"/>
    <w:rsid w:val="000516E7"/>
    <w:rsid w:val="00052DF2"/>
    <w:rsid w:val="0005404E"/>
    <w:rsid w:val="00054395"/>
    <w:rsid w:val="0005496D"/>
    <w:rsid w:val="00055053"/>
    <w:rsid w:val="00055A12"/>
    <w:rsid w:val="00056006"/>
    <w:rsid w:val="00056248"/>
    <w:rsid w:val="00056AB4"/>
    <w:rsid w:val="0005709C"/>
    <w:rsid w:val="00057A69"/>
    <w:rsid w:val="000605EA"/>
    <w:rsid w:val="000607ED"/>
    <w:rsid w:val="00061187"/>
    <w:rsid w:val="00061E69"/>
    <w:rsid w:val="00062642"/>
    <w:rsid w:val="000628E8"/>
    <w:rsid w:val="00062C21"/>
    <w:rsid w:val="00062E8D"/>
    <w:rsid w:val="0006316E"/>
    <w:rsid w:val="0006445D"/>
    <w:rsid w:val="00065405"/>
    <w:rsid w:val="000671BC"/>
    <w:rsid w:val="0007093D"/>
    <w:rsid w:val="00070A79"/>
    <w:rsid w:val="000720FC"/>
    <w:rsid w:val="00072266"/>
    <w:rsid w:val="00072B35"/>
    <w:rsid w:val="00072BE5"/>
    <w:rsid w:val="00074662"/>
    <w:rsid w:val="0007515F"/>
    <w:rsid w:val="00076529"/>
    <w:rsid w:val="00077BDA"/>
    <w:rsid w:val="00077D71"/>
    <w:rsid w:val="00080E49"/>
    <w:rsid w:val="00081E24"/>
    <w:rsid w:val="00082217"/>
    <w:rsid w:val="00082361"/>
    <w:rsid w:val="000825A1"/>
    <w:rsid w:val="000826C2"/>
    <w:rsid w:val="000838A2"/>
    <w:rsid w:val="000841E8"/>
    <w:rsid w:val="00086AA5"/>
    <w:rsid w:val="000916FE"/>
    <w:rsid w:val="000927A8"/>
    <w:rsid w:val="00092FCF"/>
    <w:rsid w:val="00093126"/>
    <w:rsid w:val="000933F9"/>
    <w:rsid w:val="000938DA"/>
    <w:rsid w:val="00093FB4"/>
    <w:rsid w:val="0009473C"/>
    <w:rsid w:val="000952DC"/>
    <w:rsid w:val="00095F8E"/>
    <w:rsid w:val="000960BE"/>
    <w:rsid w:val="00096B64"/>
    <w:rsid w:val="000A08BA"/>
    <w:rsid w:val="000A08E8"/>
    <w:rsid w:val="000A1136"/>
    <w:rsid w:val="000A147D"/>
    <w:rsid w:val="000A18D3"/>
    <w:rsid w:val="000A1DFE"/>
    <w:rsid w:val="000A3B6D"/>
    <w:rsid w:val="000A4D7B"/>
    <w:rsid w:val="000A64FB"/>
    <w:rsid w:val="000A70D4"/>
    <w:rsid w:val="000A7238"/>
    <w:rsid w:val="000A76E1"/>
    <w:rsid w:val="000A79C2"/>
    <w:rsid w:val="000B099E"/>
    <w:rsid w:val="000B09C1"/>
    <w:rsid w:val="000B2682"/>
    <w:rsid w:val="000B2D17"/>
    <w:rsid w:val="000B3152"/>
    <w:rsid w:val="000B35B1"/>
    <w:rsid w:val="000B411C"/>
    <w:rsid w:val="000B41FF"/>
    <w:rsid w:val="000B4570"/>
    <w:rsid w:val="000B5808"/>
    <w:rsid w:val="000B6109"/>
    <w:rsid w:val="000B677D"/>
    <w:rsid w:val="000B6C10"/>
    <w:rsid w:val="000C0916"/>
    <w:rsid w:val="000C09D2"/>
    <w:rsid w:val="000C18D4"/>
    <w:rsid w:val="000C19D7"/>
    <w:rsid w:val="000C2BF9"/>
    <w:rsid w:val="000C2DF4"/>
    <w:rsid w:val="000C338A"/>
    <w:rsid w:val="000C4918"/>
    <w:rsid w:val="000C50F8"/>
    <w:rsid w:val="000C557F"/>
    <w:rsid w:val="000C57C4"/>
    <w:rsid w:val="000C6028"/>
    <w:rsid w:val="000C6664"/>
    <w:rsid w:val="000C71B4"/>
    <w:rsid w:val="000C7BE3"/>
    <w:rsid w:val="000D0055"/>
    <w:rsid w:val="000D1187"/>
    <w:rsid w:val="000D1535"/>
    <w:rsid w:val="000D1BFE"/>
    <w:rsid w:val="000D4286"/>
    <w:rsid w:val="000D4AE6"/>
    <w:rsid w:val="000D52C8"/>
    <w:rsid w:val="000D5401"/>
    <w:rsid w:val="000D5DFB"/>
    <w:rsid w:val="000D701A"/>
    <w:rsid w:val="000D799B"/>
    <w:rsid w:val="000D7B87"/>
    <w:rsid w:val="000D7C2B"/>
    <w:rsid w:val="000E0BAE"/>
    <w:rsid w:val="000E102C"/>
    <w:rsid w:val="000E14F5"/>
    <w:rsid w:val="000E1D47"/>
    <w:rsid w:val="000E1D51"/>
    <w:rsid w:val="000E2160"/>
    <w:rsid w:val="000E21CA"/>
    <w:rsid w:val="000E27BD"/>
    <w:rsid w:val="000E3B1F"/>
    <w:rsid w:val="000E3CC9"/>
    <w:rsid w:val="000E514A"/>
    <w:rsid w:val="000E5176"/>
    <w:rsid w:val="000E6193"/>
    <w:rsid w:val="000E7030"/>
    <w:rsid w:val="000E761D"/>
    <w:rsid w:val="000E7688"/>
    <w:rsid w:val="000F0335"/>
    <w:rsid w:val="000F0A37"/>
    <w:rsid w:val="000F16DE"/>
    <w:rsid w:val="000F1BA2"/>
    <w:rsid w:val="000F1CCC"/>
    <w:rsid w:val="000F2002"/>
    <w:rsid w:val="000F25E3"/>
    <w:rsid w:val="000F26F7"/>
    <w:rsid w:val="000F2A02"/>
    <w:rsid w:val="000F3890"/>
    <w:rsid w:val="000F4C36"/>
    <w:rsid w:val="000F4C73"/>
    <w:rsid w:val="000F5A66"/>
    <w:rsid w:val="000F5CB0"/>
    <w:rsid w:val="000F5EF7"/>
    <w:rsid w:val="000F636C"/>
    <w:rsid w:val="000F657A"/>
    <w:rsid w:val="000F7EF8"/>
    <w:rsid w:val="0010131D"/>
    <w:rsid w:val="0010134B"/>
    <w:rsid w:val="00101F19"/>
    <w:rsid w:val="001041E1"/>
    <w:rsid w:val="00104513"/>
    <w:rsid w:val="001047DA"/>
    <w:rsid w:val="001048A9"/>
    <w:rsid w:val="00105382"/>
    <w:rsid w:val="00105A2F"/>
    <w:rsid w:val="00105B36"/>
    <w:rsid w:val="00106827"/>
    <w:rsid w:val="0010700A"/>
    <w:rsid w:val="0010787C"/>
    <w:rsid w:val="00110D9E"/>
    <w:rsid w:val="00111740"/>
    <w:rsid w:val="00114800"/>
    <w:rsid w:val="0011516D"/>
    <w:rsid w:val="00115702"/>
    <w:rsid w:val="00116ADB"/>
    <w:rsid w:val="00116F77"/>
    <w:rsid w:val="00117625"/>
    <w:rsid w:val="00117F10"/>
    <w:rsid w:val="001204B5"/>
    <w:rsid w:val="001208DE"/>
    <w:rsid w:val="00120ECC"/>
    <w:rsid w:val="00121CB3"/>
    <w:rsid w:val="00123DE7"/>
    <w:rsid w:val="00124A72"/>
    <w:rsid w:val="001250A3"/>
    <w:rsid w:val="001255F7"/>
    <w:rsid w:val="00126ED7"/>
    <w:rsid w:val="00130DF0"/>
    <w:rsid w:val="001310A3"/>
    <w:rsid w:val="0013164C"/>
    <w:rsid w:val="001319BD"/>
    <w:rsid w:val="00131C52"/>
    <w:rsid w:val="00131F2F"/>
    <w:rsid w:val="00131F4D"/>
    <w:rsid w:val="00133BE0"/>
    <w:rsid w:val="00135889"/>
    <w:rsid w:val="001365CD"/>
    <w:rsid w:val="00136FAD"/>
    <w:rsid w:val="00137206"/>
    <w:rsid w:val="00140AEA"/>
    <w:rsid w:val="001426DF"/>
    <w:rsid w:val="001429FF"/>
    <w:rsid w:val="00142F6D"/>
    <w:rsid w:val="0014341E"/>
    <w:rsid w:val="00143828"/>
    <w:rsid w:val="00143B17"/>
    <w:rsid w:val="00143C86"/>
    <w:rsid w:val="001441DC"/>
    <w:rsid w:val="00144784"/>
    <w:rsid w:val="00146E7C"/>
    <w:rsid w:val="00147FD5"/>
    <w:rsid w:val="00150067"/>
    <w:rsid w:val="001500D4"/>
    <w:rsid w:val="00150D3D"/>
    <w:rsid w:val="00151CB5"/>
    <w:rsid w:val="00151D31"/>
    <w:rsid w:val="00155EB3"/>
    <w:rsid w:val="001564C0"/>
    <w:rsid w:val="00156A19"/>
    <w:rsid w:val="00157185"/>
    <w:rsid w:val="001578AD"/>
    <w:rsid w:val="00160537"/>
    <w:rsid w:val="001605DD"/>
    <w:rsid w:val="0016064A"/>
    <w:rsid w:val="00160D7C"/>
    <w:rsid w:val="0016194F"/>
    <w:rsid w:val="00161E8E"/>
    <w:rsid w:val="00162CCF"/>
    <w:rsid w:val="00163FB0"/>
    <w:rsid w:val="0016471F"/>
    <w:rsid w:val="00165060"/>
    <w:rsid w:val="0016546E"/>
    <w:rsid w:val="00165619"/>
    <w:rsid w:val="0016588F"/>
    <w:rsid w:val="00165907"/>
    <w:rsid w:val="00165FB6"/>
    <w:rsid w:val="001670CF"/>
    <w:rsid w:val="001672BC"/>
    <w:rsid w:val="00167598"/>
    <w:rsid w:val="00170208"/>
    <w:rsid w:val="0017028E"/>
    <w:rsid w:val="00170A96"/>
    <w:rsid w:val="00170FAD"/>
    <w:rsid w:val="00171143"/>
    <w:rsid w:val="00171808"/>
    <w:rsid w:val="0017524C"/>
    <w:rsid w:val="001756BC"/>
    <w:rsid w:val="001762AA"/>
    <w:rsid w:val="001764C8"/>
    <w:rsid w:val="00176A0E"/>
    <w:rsid w:val="0017750C"/>
    <w:rsid w:val="00177B59"/>
    <w:rsid w:val="001818BA"/>
    <w:rsid w:val="00182698"/>
    <w:rsid w:val="00183274"/>
    <w:rsid w:val="00183B99"/>
    <w:rsid w:val="0018423A"/>
    <w:rsid w:val="00184B0D"/>
    <w:rsid w:val="00185276"/>
    <w:rsid w:val="00185F2F"/>
    <w:rsid w:val="00186E14"/>
    <w:rsid w:val="001876B1"/>
    <w:rsid w:val="00190511"/>
    <w:rsid w:val="00191881"/>
    <w:rsid w:val="0019228C"/>
    <w:rsid w:val="001946B6"/>
    <w:rsid w:val="001971FF"/>
    <w:rsid w:val="00197E8E"/>
    <w:rsid w:val="001A07D9"/>
    <w:rsid w:val="001A0BDA"/>
    <w:rsid w:val="001A148B"/>
    <w:rsid w:val="001A1822"/>
    <w:rsid w:val="001A18FA"/>
    <w:rsid w:val="001A1955"/>
    <w:rsid w:val="001A1B5C"/>
    <w:rsid w:val="001A2219"/>
    <w:rsid w:val="001A247E"/>
    <w:rsid w:val="001A2AD1"/>
    <w:rsid w:val="001A3141"/>
    <w:rsid w:val="001A33D1"/>
    <w:rsid w:val="001A3BF4"/>
    <w:rsid w:val="001A3C56"/>
    <w:rsid w:val="001A4009"/>
    <w:rsid w:val="001A4E6E"/>
    <w:rsid w:val="001A5AFC"/>
    <w:rsid w:val="001A604C"/>
    <w:rsid w:val="001A613F"/>
    <w:rsid w:val="001A61C9"/>
    <w:rsid w:val="001A61FB"/>
    <w:rsid w:val="001A76D1"/>
    <w:rsid w:val="001A7DFF"/>
    <w:rsid w:val="001B1093"/>
    <w:rsid w:val="001B2EB8"/>
    <w:rsid w:val="001B43D1"/>
    <w:rsid w:val="001B4E9E"/>
    <w:rsid w:val="001B5D26"/>
    <w:rsid w:val="001B6760"/>
    <w:rsid w:val="001B6BC3"/>
    <w:rsid w:val="001B7928"/>
    <w:rsid w:val="001B7C0F"/>
    <w:rsid w:val="001C00A2"/>
    <w:rsid w:val="001C24EA"/>
    <w:rsid w:val="001C2BEA"/>
    <w:rsid w:val="001C2E78"/>
    <w:rsid w:val="001C35C6"/>
    <w:rsid w:val="001C4848"/>
    <w:rsid w:val="001C4BAA"/>
    <w:rsid w:val="001C574E"/>
    <w:rsid w:val="001C5BDC"/>
    <w:rsid w:val="001C61D0"/>
    <w:rsid w:val="001C7ABD"/>
    <w:rsid w:val="001C7E2A"/>
    <w:rsid w:val="001D014C"/>
    <w:rsid w:val="001D0767"/>
    <w:rsid w:val="001D0F3E"/>
    <w:rsid w:val="001D0FA7"/>
    <w:rsid w:val="001D164F"/>
    <w:rsid w:val="001D1AC8"/>
    <w:rsid w:val="001D1CCD"/>
    <w:rsid w:val="001D2848"/>
    <w:rsid w:val="001D2904"/>
    <w:rsid w:val="001D3E4E"/>
    <w:rsid w:val="001D4EE4"/>
    <w:rsid w:val="001D4FFA"/>
    <w:rsid w:val="001D623B"/>
    <w:rsid w:val="001D6E96"/>
    <w:rsid w:val="001D745A"/>
    <w:rsid w:val="001E11C2"/>
    <w:rsid w:val="001E13F2"/>
    <w:rsid w:val="001E1495"/>
    <w:rsid w:val="001E2A58"/>
    <w:rsid w:val="001E2BA7"/>
    <w:rsid w:val="001E2DEB"/>
    <w:rsid w:val="001E2F2B"/>
    <w:rsid w:val="001E34DC"/>
    <w:rsid w:val="001E4754"/>
    <w:rsid w:val="001E498F"/>
    <w:rsid w:val="001E6850"/>
    <w:rsid w:val="001F18B5"/>
    <w:rsid w:val="001F197D"/>
    <w:rsid w:val="001F19A7"/>
    <w:rsid w:val="001F2D62"/>
    <w:rsid w:val="001F48BB"/>
    <w:rsid w:val="001F5060"/>
    <w:rsid w:val="001F6096"/>
    <w:rsid w:val="001F6707"/>
    <w:rsid w:val="001F6D37"/>
    <w:rsid w:val="001F6E14"/>
    <w:rsid w:val="001F71AC"/>
    <w:rsid w:val="001F7F86"/>
    <w:rsid w:val="00200415"/>
    <w:rsid w:val="0020112D"/>
    <w:rsid w:val="00201475"/>
    <w:rsid w:val="0020226D"/>
    <w:rsid w:val="0020234E"/>
    <w:rsid w:val="00202578"/>
    <w:rsid w:val="0020346E"/>
    <w:rsid w:val="002040B7"/>
    <w:rsid w:val="0020480F"/>
    <w:rsid w:val="00204908"/>
    <w:rsid w:val="00204CE9"/>
    <w:rsid w:val="0020576A"/>
    <w:rsid w:val="0020587C"/>
    <w:rsid w:val="00205DCC"/>
    <w:rsid w:val="00206974"/>
    <w:rsid w:val="00206C67"/>
    <w:rsid w:val="00210AED"/>
    <w:rsid w:val="00210E5E"/>
    <w:rsid w:val="00211C32"/>
    <w:rsid w:val="00212517"/>
    <w:rsid w:val="00213B02"/>
    <w:rsid w:val="0021530B"/>
    <w:rsid w:val="00216196"/>
    <w:rsid w:val="002162D9"/>
    <w:rsid w:val="00220BCC"/>
    <w:rsid w:val="00220FDF"/>
    <w:rsid w:val="00221CAF"/>
    <w:rsid w:val="002222D0"/>
    <w:rsid w:val="00222BEF"/>
    <w:rsid w:val="00224402"/>
    <w:rsid w:val="002245C4"/>
    <w:rsid w:val="00224DAD"/>
    <w:rsid w:val="00224DC2"/>
    <w:rsid w:val="00224F7A"/>
    <w:rsid w:val="0022530E"/>
    <w:rsid w:val="00225E33"/>
    <w:rsid w:val="0022600B"/>
    <w:rsid w:val="00226221"/>
    <w:rsid w:val="002265C4"/>
    <w:rsid w:val="00227213"/>
    <w:rsid w:val="0023092F"/>
    <w:rsid w:val="002312D0"/>
    <w:rsid w:val="00232266"/>
    <w:rsid w:val="00232546"/>
    <w:rsid w:val="00233677"/>
    <w:rsid w:val="00233DFC"/>
    <w:rsid w:val="00234603"/>
    <w:rsid w:val="00234A51"/>
    <w:rsid w:val="00234D1D"/>
    <w:rsid w:val="0023526B"/>
    <w:rsid w:val="002361DB"/>
    <w:rsid w:val="00236FEC"/>
    <w:rsid w:val="0023755C"/>
    <w:rsid w:val="00237673"/>
    <w:rsid w:val="002378E7"/>
    <w:rsid w:val="00237AC4"/>
    <w:rsid w:val="0024043B"/>
    <w:rsid w:val="00240D51"/>
    <w:rsid w:val="00241B53"/>
    <w:rsid w:val="002443E3"/>
    <w:rsid w:val="00246B64"/>
    <w:rsid w:val="002470DA"/>
    <w:rsid w:val="002475AA"/>
    <w:rsid w:val="00247D61"/>
    <w:rsid w:val="00247F28"/>
    <w:rsid w:val="00247F6E"/>
    <w:rsid w:val="0025064A"/>
    <w:rsid w:val="0025120E"/>
    <w:rsid w:val="0025169C"/>
    <w:rsid w:val="00251BE6"/>
    <w:rsid w:val="00251C4C"/>
    <w:rsid w:val="00251E2B"/>
    <w:rsid w:val="00252249"/>
    <w:rsid w:val="00252B13"/>
    <w:rsid w:val="00252B27"/>
    <w:rsid w:val="002534F7"/>
    <w:rsid w:val="00254DB8"/>
    <w:rsid w:val="00254E05"/>
    <w:rsid w:val="0025569C"/>
    <w:rsid w:val="00255F2B"/>
    <w:rsid w:val="00257CEF"/>
    <w:rsid w:val="00260AA3"/>
    <w:rsid w:val="0026107F"/>
    <w:rsid w:val="0026253B"/>
    <w:rsid w:val="0026432C"/>
    <w:rsid w:val="002645A0"/>
    <w:rsid w:val="002656D8"/>
    <w:rsid w:val="0026652C"/>
    <w:rsid w:val="00266FE8"/>
    <w:rsid w:val="002704A1"/>
    <w:rsid w:val="0027093C"/>
    <w:rsid w:val="00270CFF"/>
    <w:rsid w:val="00270F1F"/>
    <w:rsid w:val="00271606"/>
    <w:rsid w:val="00271BD6"/>
    <w:rsid w:val="00271F97"/>
    <w:rsid w:val="00272758"/>
    <w:rsid w:val="0027438F"/>
    <w:rsid w:val="00274B4A"/>
    <w:rsid w:val="00275DBD"/>
    <w:rsid w:val="0027634E"/>
    <w:rsid w:val="00276B58"/>
    <w:rsid w:val="00276FBD"/>
    <w:rsid w:val="00280878"/>
    <w:rsid w:val="002808EC"/>
    <w:rsid w:val="00280999"/>
    <w:rsid w:val="00280C19"/>
    <w:rsid w:val="002821DE"/>
    <w:rsid w:val="002822A0"/>
    <w:rsid w:val="00282582"/>
    <w:rsid w:val="00283E47"/>
    <w:rsid w:val="002843AC"/>
    <w:rsid w:val="002846CE"/>
    <w:rsid w:val="002847DA"/>
    <w:rsid w:val="00284B00"/>
    <w:rsid w:val="00284B0B"/>
    <w:rsid w:val="00284CFE"/>
    <w:rsid w:val="00284DB6"/>
    <w:rsid w:val="00285A22"/>
    <w:rsid w:val="002860B7"/>
    <w:rsid w:val="00286755"/>
    <w:rsid w:val="00286792"/>
    <w:rsid w:val="00286F3D"/>
    <w:rsid w:val="00286F3E"/>
    <w:rsid w:val="00291DEC"/>
    <w:rsid w:val="0029217D"/>
    <w:rsid w:val="00292A2C"/>
    <w:rsid w:val="00292D20"/>
    <w:rsid w:val="00293BDF"/>
    <w:rsid w:val="0029435F"/>
    <w:rsid w:val="0029440F"/>
    <w:rsid w:val="00295A75"/>
    <w:rsid w:val="002961A6"/>
    <w:rsid w:val="002975E9"/>
    <w:rsid w:val="00297F70"/>
    <w:rsid w:val="002A0A62"/>
    <w:rsid w:val="002A2E5E"/>
    <w:rsid w:val="002A305E"/>
    <w:rsid w:val="002A332C"/>
    <w:rsid w:val="002A52FE"/>
    <w:rsid w:val="002A5BE9"/>
    <w:rsid w:val="002A7211"/>
    <w:rsid w:val="002A7CBF"/>
    <w:rsid w:val="002B0580"/>
    <w:rsid w:val="002B07E8"/>
    <w:rsid w:val="002B0942"/>
    <w:rsid w:val="002B1472"/>
    <w:rsid w:val="002B14FF"/>
    <w:rsid w:val="002B213F"/>
    <w:rsid w:val="002B30D1"/>
    <w:rsid w:val="002B37D8"/>
    <w:rsid w:val="002B3C81"/>
    <w:rsid w:val="002B3EA2"/>
    <w:rsid w:val="002B3EF9"/>
    <w:rsid w:val="002B4FF8"/>
    <w:rsid w:val="002B5BBA"/>
    <w:rsid w:val="002B6486"/>
    <w:rsid w:val="002B7066"/>
    <w:rsid w:val="002B7223"/>
    <w:rsid w:val="002C043E"/>
    <w:rsid w:val="002C3885"/>
    <w:rsid w:val="002C4620"/>
    <w:rsid w:val="002C5346"/>
    <w:rsid w:val="002C73BE"/>
    <w:rsid w:val="002C7454"/>
    <w:rsid w:val="002C7B7E"/>
    <w:rsid w:val="002C7FEA"/>
    <w:rsid w:val="002D018B"/>
    <w:rsid w:val="002D02FA"/>
    <w:rsid w:val="002D0510"/>
    <w:rsid w:val="002D07B8"/>
    <w:rsid w:val="002D0A7B"/>
    <w:rsid w:val="002D105B"/>
    <w:rsid w:val="002D155E"/>
    <w:rsid w:val="002D2D74"/>
    <w:rsid w:val="002D3300"/>
    <w:rsid w:val="002D3659"/>
    <w:rsid w:val="002D4DA0"/>
    <w:rsid w:val="002D5EF9"/>
    <w:rsid w:val="002D69A5"/>
    <w:rsid w:val="002D6B90"/>
    <w:rsid w:val="002D7650"/>
    <w:rsid w:val="002D7959"/>
    <w:rsid w:val="002E0441"/>
    <w:rsid w:val="002E14BD"/>
    <w:rsid w:val="002E1B28"/>
    <w:rsid w:val="002E1D05"/>
    <w:rsid w:val="002E1F28"/>
    <w:rsid w:val="002E408F"/>
    <w:rsid w:val="002E5073"/>
    <w:rsid w:val="002E69D8"/>
    <w:rsid w:val="002E76A3"/>
    <w:rsid w:val="002E7957"/>
    <w:rsid w:val="002F1F0F"/>
    <w:rsid w:val="002F30AA"/>
    <w:rsid w:val="002F33BD"/>
    <w:rsid w:val="002F5DE0"/>
    <w:rsid w:val="002F6599"/>
    <w:rsid w:val="002F7465"/>
    <w:rsid w:val="002F7528"/>
    <w:rsid w:val="002F7EA1"/>
    <w:rsid w:val="00301319"/>
    <w:rsid w:val="003013A4"/>
    <w:rsid w:val="0030166B"/>
    <w:rsid w:val="0030174C"/>
    <w:rsid w:val="003018C4"/>
    <w:rsid w:val="00302023"/>
    <w:rsid w:val="00302131"/>
    <w:rsid w:val="00302577"/>
    <w:rsid w:val="00302589"/>
    <w:rsid w:val="00302DBA"/>
    <w:rsid w:val="00303C39"/>
    <w:rsid w:val="003059A5"/>
    <w:rsid w:val="003064FA"/>
    <w:rsid w:val="00306A7E"/>
    <w:rsid w:val="00306F31"/>
    <w:rsid w:val="00307190"/>
    <w:rsid w:val="003073EB"/>
    <w:rsid w:val="003075F9"/>
    <w:rsid w:val="003103DD"/>
    <w:rsid w:val="00311D63"/>
    <w:rsid w:val="003130FA"/>
    <w:rsid w:val="003131E0"/>
    <w:rsid w:val="00313B36"/>
    <w:rsid w:val="003141C6"/>
    <w:rsid w:val="00314618"/>
    <w:rsid w:val="003166FF"/>
    <w:rsid w:val="0032049F"/>
    <w:rsid w:val="00320A81"/>
    <w:rsid w:val="00321154"/>
    <w:rsid w:val="0032169B"/>
    <w:rsid w:val="00321D49"/>
    <w:rsid w:val="00324813"/>
    <w:rsid w:val="00324BDE"/>
    <w:rsid w:val="00325609"/>
    <w:rsid w:val="00325DC9"/>
    <w:rsid w:val="00326171"/>
    <w:rsid w:val="0032709B"/>
    <w:rsid w:val="00327FE0"/>
    <w:rsid w:val="00330702"/>
    <w:rsid w:val="00331801"/>
    <w:rsid w:val="00331EC0"/>
    <w:rsid w:val="00332B9B"/>
    <w:rsid w:val="003336BE"/>
    <w:rsid w:val="003337FC"/>
    <w:rsid w:val="00333D4F"/>
    <w:rsid w:val="00333F3E"/>
    <w:rsid w:val="003344E5"/>
    <w:rsid w:val="003356AE"/>
    <w:rsid w:val="003360AA"/>
    <w:rsid w:val="00336BA3"/>
    <w:rsid w:val="00336CC3"/>
    <w:rsid w:val="00341363"/>
    <w:rsid w:val="003422C6"/>
    <w:rsid w:val="003424BA"/>
    <w:rsid w:val="00343515"/>
    <w:rsid w:val="003435A5"/>
    <w:rsid w:val="003435C3"/>
    <w:rsid w:val="00343C40"/>
    <w:rsid w:val="00343C5D"/>
    <w:rsid w:val="00343C7B"/>
    <w:rsid w:val="00344178"/>
    <w:rsid w:val="003442E2"/>
    <w:rsid w:val="00344CC1"/>
    <w:rsid w:val="00344F2C"/>
    <w:rsid w:val="003459F0"/>
    <w:rsid w:val="00346C77"/>
    <w:rsid w:val="00346F0D"/>
    <w:rsid w:val="003470C0"/>
    <w:rsid w:val="00347CB1"/>
    <w:rsid w:val="00347F90"/>
    <w:rsid w:val="00350491"/>
    <w:rsid w:val="003510C6"/>
    <w:rsid w:val="003519B5"/>
    <w:rsid w:val="00351EE9"/>
    <w:rsid w:val="00352CD3"/>
    <w:rsid w:val="00352D32"/>
    <w:rsid w:val="003531D6"/>
    <w:rsid w:val="0035324D"/>
    <w:rsid w:val="003536B9"/>
    <w:rsid w:val="00353A4E"/>
    <w:rsid w:val="00354F5F"/>
    <w:rsid w:val="0035556B"/>
    <w:rsid w:val="00355D26"/>
    <w:rsid w:val="003566A7"/>
    <w:rsid w:val="0035683C"/>
    <w:rsid w:val="003603E5"/>
    <w:rsid w:val="00360814"/>
    <w:rsid w:val="00360B1E"/>
    <w:rsid w:val="00361230"/>
    <w:rsid w:val="00361FE2"/>
    <w:rsid w:val="00362F63"/>
    <w:rsid w:val="0036353B"/>
    <w:rsid w:val="00363631"/>
    <w:rsid w:val="0036401A"/>
    <w:rsid w:val="00364A00"/>
    <w:rsid w:val="00364F7A"/>
    <w:rsid w:val="003652AA"/>
    <w:rsid w:val="003652ED"/>
    <w:rsid w:val="0036592F"/>
    <w:rsid w:val="003676DB"/>
    <w:rsid w:val="00370EE3"/>
    <w:rsid w:val="00371217"/>
    <w:rsid w:val="0037288C"/>
    <w:rsid w:val="00372ADF"/>
    <w:rsid w:val="00373C90"/>
    <w:rsid w:val="00374049"/>
    <w:rsid w:val="00374F3A"/>
    <w:rsid w:val="00375304"/>
    <w:rsid w:val="003754B4"/>
    <w:rsid w:val="00375941"/>
    <w:rsid w:val="00376091"/>
    <w:rsid w:val="00376560"/>
    <w:rsid w:val="003768A1"/>
    <w:rsid w:val="0037724F"/>
    <w:rsid w:val="003772EF"/>
    <w:rsid w:val="0037775A"/>
    <w:rsid w:val="003800E6"/>
    <w:rsid w:val="00381119"/>
    <w:rsid w:val="00381548"/>
    <w:rsid w:val="00381A73"/>
    <w:rsid w:val="0038274E"/>
    <w:rsid w:val="0038338D"/>
    <w:rsid w:val="00383864"/>
    <w:rsid w:val="00384D88"/>
    <w:rsid w:val="00385196"/>
    <w:rsid w:val="0038616D"/>
    <w:rsid w:val="00386798"/>
    <w:rsid w:val="00386875"/>
    <w:rsid w:val="00386C55"/>
    <w:rsid w:val="00386F2A"/>
    <w:rsid w:val="00387135"/>
    <w:rsid w:val="003873BB"/>
    <w:rsid w:val="003876C0"/>
    <w:rsid w:val="00387CEA"/>
    <w:rsid w:val="00391035"/>
    <w:rsid w:val="0039171F"/>
    <w:rsid w:val="00392580"/>
    <w:rsid w:val="00392B42"/>
    <w:rsid w:val="00392F66"/>
    <w:rsid w:val="00393750"/>
    <w:rsid w:val="00393CA4"/>
    <w:rsid w:val="003940A4"/>
    <w:rsid w:val="003944C0"/>
    <w:rsid w:val="00396BEF"/>
    <w:rsid w:val="00397912"/>
    <w:rsid w:val="003A0237"/>
    <w:rsid w:val="003A0BC8"/>
    <w:rsid w:val="003A1044"/>
    <w:rsid w:val="003A1FB4"/>
    <w:rsid w:val="003A2622"/>
    <w:rsid w:val="003A285A"/>
    <w:rsid w:val="003A28EB"/>
    <w:rsid w:val="003A326E"/>
    <w:rsid w:val="003A36DF"/>
    <w:rsid w:val="003A3784"/>
    <w:rsid w:val="003A3C97"/>
    <w:rsid w:val="003A3FAB"/>
    <w:rsid w:val="003A50E6"/>
    <w:rsid w:val="003A525D"/>
    <w:rsid w:val="003A5BE0"/>
    <w:rsid w:val="003A653A"/>
    <w:rsid w:val="003A6567"/>
    <w:rsid w:val="003A783B"/>
    <w:rsid w:val="003A799F"/>
    <w:rsid w:val="003A7A2B"/>
    <w:rsid w:val="003A7DC7"/>
    <w:rsid w:val="003B12E1"/>
    <w:rsid w:val="003B193B"/>
    <w:rsid w:val="003B3E72"/>
    <w:rsid w:val="003B410B"/>
    <w:rsid w:val="003B559A"/>
    <w:rsid w:val="003B5DA1"/>
    <w:rsid w:val="003B5F9D"/>
    <w:rsid w:val="003B64C0"/>
    <w:rsid w:val="003B733B"/>
    <w:rsid w:val="003B750D"/>
    <w:rsid w:val="003C0082"/>
    <w:rsid w:val="003C01C1"/>
    <w:rsid w:val="003C19BC"/>
    <w:rsid w:val="003C3F3C"/>
    <w:rsid w:val="003C452C"/>
    <w:rsid w:val="003C4D95"/>
    <w:rsid w:val="003C500D"/>
    <w:rsid w:val="003C506A"/>
    <w:rsid w:val="003C679E"/>
    <w:rsid w:val="003C6A2C"/>
    <w:rsid w:val="003C6B0D"/>
    <w:rsid w:val="003C763B"/>
    <w:rsid w:val="003C7729"/>
    <w:rsid w:val="003C7D83"/>
    <w:rsid w:val="003D045D"/>
    <w:rsid w:val="003D0846"/>
    <w:rsid w:val="003D1B49"/>
    <w:rsid w:val="003D1E71"/>
    <w:rsid w:val="003D2E4C"/>
    <w:rsid w:val="003D3DC0"/>
    <w:rsid w:val="003D3ED1"/>
    <w:rsid w:val="003D421B"/>
    <w:rsid w:val="003D4624"/>
    <w:rsid w:val="003D490D"/>
    <w:rsid w:val="003D5481"/>
    <w:rsid w:val="003D6107"/>
    <w:rsid w:val="003D6382"/>
    <w:rsid w:val="003D6A96"/>
    <w:rsid w:val="003D6BF3"/>
    <w:rsid w:val="003D7E5B"/>
    <w:rsid w:val="003E0038"/>
    <w:rsid w:val="003E0BC0"/>
    <w:rsid w:val="003E0EA7"/>
    <w:rsid w:val="003E104D"/>
    <w:rsid w:val="003E2F63"/>
    <w:rsid w:val="003E344B"/>
    <w:rsid w:val="003E3DDB"/>
    <w:rsid w:val="003E3EA4"/>
    <w:rsid w:val="003E48FE"/>
    <w:rsid w:val="003E4E67"/>
    <w:rsid w:val="003E5A5E"/>
    <w:rsid w:val="003E64A3"/>
    <w:rsid w:val="003E675C"/>
    <w:rsid w:val="003E743B"/>
    <w:rsid w:val="003E75C1"/>
    <w:rsid w:val="003E7E50"/>
    <w:rsid w:val="003F00E8"/>
    <w:rsid w:val="003F0C86"/>
    <w:rsid w:val="003F0FA1"/>
    <w:rsid w:val="003F1886"/>
    <w:rsid w:val="003F2761"/>
    <w:rsid w:val="003F3241"/>
    <w:rsid w:val="003F4516"/>
    <w:rsid w:val="003F528B"/>
    <w:rsid w:val="003F5E16"/>
    <w:rsid w:val="003F6E53"/>
    <w:rsid w:val="003F7EDE"/>
    <w:rsid w:val="00400032"/>
    <w:rsid w:val="004002A5"/>
    <w:rsid w:val="00400B11"/>
    <w:rsid w:val="00401F02"/>
    <w:rsid w:val="00402F8E"/>
    <w:rsid w:val="00403524"/>
    <w:rsid w:val="00403657"/>
    <w:rsid w:val="00403CFC"/>
    <w:rsid w:val="004040F0"/>
    <w:rsid w:val="004041A6"/>
    <w:rsid w:val="00404A5D"/>
    <w:rsid w:val="00404EF3"/>
    <w:rsid w:val="004053EF"/>
    <w:rsid w:val="004060D3"/>
    <w:rsid w:val="00406F4C"/>
    <w:rsid w:val="00407711"/>
    <w:rsid w:val="004079A8"/>
    <w:rsid w:val="00407C97"/>
    <w:rsid w:val="0041011E"/>
    <w:rsid w:val="004106F0"/>
    <w:rsid w:val="00411061"/>
    <w:rsid w:val="00411866"/>
    <w:rsid w:val="0041228F"/>
    <w:rsid w:val="00412E42"/>
    <w:rsid w:val="0041345F"/>
    <w:rsid w:val="004141EF"/>
    <w:rsid w:val="00414F95"/>
    <w:rsid w:val="00415CBA"/>
    <w:rsid w:val="00416688"/>
    <w:rsid w:val="00416BCB"/>
    <w:rsid w:val="00417DF7"/>
    <w:rsid w:val="004202A7"/>
    <w:rsid w:val="00421381"/>
    <w:rsid w:val="0042165A"/>
    <w:rsid w:val="004239CF"/>
    <w:rsid w:val="00423DE9"/>
    <w:rsid w:val="0042487C"/>
    <w:rsid w:val="00424CDB"/>
    <w:rsid w:val="00424F41"/>
    <w:rsid w:val="004267C8"/>
    <w:rsid w:val="00430247"/>
    <w:rsid w:val="004309B7"/>
    <w:rsid w:val="004314C6"/>
    <w:rsid w:val="00431B5E"/>
    <w:rsid w:val="00431D05"/>
    <w:rsid w:val="00432C82"/>
    <w:rsid w:val="00433E36"/>
    <w:rsid w:val="0043473E"/>
    <w:rsid w:val="00434753"/>
    <w:rsid w:val="00434A3A"/>
    <w:rsid w:val="00434B39"/>
    <w:rsid w:val="004358F5"/>
    <w:rsid w:val="00435E5E"/>
    <w:rsid w:val="00435FB0"/>
    <w:rsid w:val="004362D2"/>
    <w:rsid w:val="00436761"/>
    <w:rsid w:val="004369EF"/>
    <w:rsid w:val="0043722D"/>
    <w:rsid w:val="004374C5"/>
    <w:rsid w:val="0043793E"/>
    <w:rsid w:val="00437C96"/>
    <w:rsid w:val="00440CC1"/>
    <w:rsid w:val="0044115A"/>
    <w:rsid w:val="004416ED"/>
    <w:rsid w:val="004419AA"/>
    <w:rsid w:val="00441CA8"/>
    <w:rsid w:val="00442B6B"/>
    <w:rsid w:val="00444203"/>
    <w:rsid w:val="004445B1"/>
    <w:rsid w:val="00444845"/>
    <w:rsid w:val="0044491B"/>
    <w:rsid w:val="0044544F"/>
    <w:rsid w:val="004463BC"/>
    <w:rsid w:val="00447531"/>
    <w:rsid w:val="00450A20"/>
    <w:rsid w:val="00451AD8"/>
    <w:rsid w:val="00452895"/>
    <w:rsid w:val="00452ACF"/>
    <w:rsid w:val="0045487F"/>
    <w:rsid w:val="00454F53"/>
    <w:rsid w:val="00455134"/>
    <w:rsid w:val="00455166"/>
    <w:rsid w:val="004559E8"/>
    <w:rsid w:val="00455FF0"/>
    <w:rsid w:val="004572AB"/>
    <w:rsid w:val="00457B2A"/>
    <w:rsid w:val="004619BB"/>
    <w:rsid w:val="00461B69"/>
    <w:rsid w:val="00462918"/>
    <w:rsid w:val="00462B35"/>
    <w:rsid w:val="00463119"/>
    <w:rsid w:val="00463452"/>
    <w:rsid w:val="0046362C"/>
    <w:rsid w:val="00463E82"/>
    <w:rsid w:val="00464CCF"/>
    <w:rsid w:val="00465666"/>
    <w:rsid w:val="00466213"/>
    <w:rsid w:val="00466746"/>
    <w:rsid w:val="00466F46"/>
    <w:rsid w:val="00466FC3"/>
    <w:rsid w:val="00467BD8"/>
    <w:rsid w:val="00467D39"/>
    <w:rsid w:val="004700FC"/>
    <w:rsid w:val="00470953"/>
    <w:rsid w:val="00471CA9"/>
    <w:rsid w:val="004731BD"/>
    <w:rsid w:val="00475E63"/>
    <w:rsid w:val="00475E79"/>
    <w:rsid w:val="00476B20"/>
    <w:rsid w:val="004813C3"/>
    <w:rsid w:val="004823AD"/>
    <w:rsid w:val="004833DB"/>
    <w:rsid w:val="00483687"/>
    <w:rsid w:val="004844D0"/>
    <w:rsid w:val="004862A7"/>
    <w:rsid w:val="00487A35"/>
    <w:rsid w:val="00490933"/>
    <w:rsid w:val="00491758"/>
    <w:rsid w:val="00491C8B"/>
    <w:rsid w:val="00491FA2"/>
    <w:rsid w:val="00493664"/>
    <w:rsid w:val="00493A29"/>
    <w:rsid w:val="00493ED5"/>
    <w:rsid w:val="0049481E"/>
    <w:rsid w:val="00494A0A"/>
    <w:rsid w:val="00495663"/>
    <w:rsid w:val="004961B8"/>
    <w:rsid w:val="00496507"/>
    <w:rsid w:val="004965B1"/>
    <w:rsid w:val="00496F32"/>
    <w:rsid w:val="00497F0D"/>
    <w:rsid w:val="004A226A"/>
    <w:rsid w:val="004A2390"/>
    <w:rsid w:val="004A2E0C"/>
    <w:rsid w:val="004A2F0F"/>
    <w:rsid w:val="004A4326"/>
    <w:rsid w:val="004A501D"/>
    <w:rsid w:val="004A5334"/>
    <w:rsid w:val="004A653B"/>
    <w:rsid w:val="004A7D89"/>
    <w:rsid w:val="004B01CB"/>
    <w:rsid w:val="004B35B4"/>
    <w:rsid w:val="004B37FE"/>
    <w:rsid w:val="004B3A95"/>
    <w:rsid w:val="004B4D21"/>
    <w:rsid w:val="004B503B"/>
    <w:rsid w:val="004B604A"/>
    <w:rsid w:val="004B6A13"/>
    <w:rsid w:val="004B7B6A"/>
    <w:rsid w:val="004B7BE4"/>
    <w:rsid w:val="004B7CA0"/>
    <w:rsid w:val="004C0857"/>
    <w:rsid w:val="004C1670"/>
    <w:rsid w:val="004C1741"/>
    <w:rsid w:val="004C1D7F"/>
    <w:rsid w:val="004C2DAD"/>
    <w:rsid w:val="004C2FCE"/>
    <w:rsid w:val="004C3181"/>
    <w:rsid w:val="004C37B7"/>
    <w:rsid w:val="004C40F7"/>
    <w:rsid w:val="004C4E96"/>
    <w:rsid w:val="004C58B8"/>
    <w:rsid w:val="004C5E5F"/>
    <w:rsid w:val="004C6326"/>
    <w:rsid w:val="004C6EAD"/>
    <w:rsid w:val="004C75D4"/>
    <w:rsid w:val="004C7AF6"/>
    <w:rsid w:val="004D0858"/>
    <w:rsid w:val="004D1EA2"/>
    <w:rsid w:val="004D27EC"/>
    <w:rsid w:val="004D453A"/>
    <w:rsid w:val="004D48A3"/>
    <w:rsid w:val="004D4FEE"/>
    <w:rsid w:val="004D572D"/>
    <w:rsid w:val="004D5D21"/>
    <w:rsid w:val="004D60FA"/>
    <w:rsid w:val="004D74E2"/>
    <w:rsid w:val="004D76E5"/>
    <w:rsid w:val="004D7705"/>
    <w:rsid w:val="004D7F0A"/>
    <w:rsid w:val="004E137E"/>
    <w:rsid w:val="004E15C2"/>
    <w:rsid w:val="004E1742"/>
    <w:rsid w:val="004E1AAB"/>
    <w:rsid w:val="004E26E0"/>
    <w:rsid w:val="004E5E0B"/>
    <w:rsid w:val="004E688C"/>
    <w:rsid w:val="004F0A27"/>
    <w:rsid w:val="004F10BE"/>
    <w:rsid w:val="004F1555"/>
    <w:rsid w:val="004F2C29"/>
    <w:rsid w:val="004F2D0A"/>
    <w:rsid w:val="004F3069"/>
    <w:rsid w:val="004F538E"/>
    <w:rsid w:val="004F5FC3"/>
    <w:rsid w:val="004F608A"/>
    <w:rsid w:val="004F6692"/>
    <w:rsid w:val="004F6FD5"/>
    <w:rsid w:val="004F72E7"/>
    <w:rsid w:val="00501B73"/>
    <w:rsid w:val="00501DFA"/>
    <w:rsid w:val="00501E1E"/>
    <w:rsid w:val="00503EE4"/>
    <w:rsid w:val="00504744"/>
    <w:rsid w:val="00505C62"/>
    <w:rsid w:val="005067C7"/>
    <w:rsid w:val="00507079"/>
    <w:rsid w:val="005074C7"/>
    <w:rsid w:val="00507D90"/>
    <w:rsid w:val="005104D6"/>
    <w:rsid w:val="005107C8"/>
    <w:rsid w:val="005110CF"/>
    <w:rsid w:val="005114AB"/>
    <w:rsid w:val="005114BE"/>
    <w:rsid w:val="00511EDE"/>
    <w:rsid w:val="00512139"/>
    <w:rsid w:val="005121D4"/>
    <w:rsid w:val="00512211"/>
    <w:rsid w:val="005130AB"/>
    <w:rsid w:val="00513BAF"/>
    <w:rsid w:val="00513F0E"/>
    <w:rsid w:val="0051493C"/>
    <w:rsid w:val="00514FD1"/>
    <w:rsid w:val="00515717"/>
    <w:rsid w:val="00515D9F"/>
    <w:rsid w:val="0051608B"/>
    <w:rsid w:val="0051629A"/>
    <w:rsid w:val="00520A85"/>
    <w:rsid w:val="005211DF"/>
    <w:rsid w:val="00521AD7"/>
    <w:rsid w:val="00522629"/>
    <w:rsid w:val="00522F41"/>
    <w:rsid w:val="00524258"/>
    <w:rsid w:val="0052634F"/>
    <w:rsid w:val="00526463"/>
    <w:rsid w:val="00526AFE"/>
    <w:rsid w:val="0052700F"/>
    <w:rsid w:val="00527E43"/>
    <w:rsid w:val="00527E62"/>
    <w:rsid w:val="00530A01"/>
    <w:rsid w:val="00530CC1"/>
    <w:rsid w:val="00530F04"/>
    <w:rsid w:val="005314F8"/>
    <w:rsid w:val="00531B9D"/>
    <w:rsid w:val="005328E6"/>
    <w:rsid w:val="00532902"/>
    <w:rsid w:val="00532AB1"/>
    <w:rsid w:val="00532F29"/>
    <w:rsid w:val="00534570"/>
    <w:rsid w:val="00534B1B"/>
    <w:rsid w:val="00534D98"/>
    <w:rsid w:val="005351C1"/>
    <w:rsid w:val="0053572D"/>
    <w:rsid w:val="0053597B"/>
    <w:rsid w:val="00535D55"/>
    <w:rsid w:val="00535D5B"/>
    <w:rsid w:val="00536459"/>
    <w:rsid w:val="005370B0"/>
    <w:rsid w:val="00537490"/>
    <w:rsid w:val="005402F6"/>
    <w:rsid w:val="00540727"/>
    <w:rsid w:val="0054094D"/>
    <w:rsid w:val="00540E11"/>
    <w:rsid w:val="00542493"/>
    <w:rsid w:val="005427D7"/>
    <w:rsid w:val="00542ACA"/>
    <w:rsid w:val="00542DC8"/>
    <w:rsid w:val="00542E59"/>
    <w:rsid w:val="00542F33"/>
    <w:rsid w:val="0054309B"/>
    <w:rsid w:val="005433FC"/>
    <w:rsid w:val="00543475"/>
    <w:rsid w:val="005436AB"/>
    <w:rsid w:val="0054387D"/>
    <w:rsid w:val="00543965"/>
    <w:rsid w:val="00543A07"/>
    <w:rsid w:val="00544093"/>
    <w:rsid w:val="00544144"/>
    <w:rsid w:val="005443BA"/>
    <w:rsid w:val="00544DDC"/>
    <w:rsid w:val="0054518E"/>
    <w:rsid w:val="005452BD"/>
    <w:rsid w:val="0054534D"/>
    <w:rsid w:val="00545456"/>
    <w:rsid w:val="005455C1"/>
    <w:rsid w:val="00545A2F"/>
    <w:rsid w:val="005464A7"/>
    <w:rsid w:val="005465FA"/>
    <w:rsid w:val="005466D4"/>
    <w:rsid w:val="00547589"/>
    <w:rsid w:val="005479B0"/>
    <w:rsid w:val="00547D0A"/>
    <w:rsid w:val="0055432D"/>
    <w:rsid w:val="005545ED"/>
    <w:rsid w:val="005553A9"/>
    <w:rsid w:val="00555AEE"/>
    <w:rsid w:val="00555BFD"/>
    <w:rsid w:val="00555D2A"/>
    <w:rsid w:val="00556287"/>
    <w:rsid w:val="005570E9"/>
    <w:rsid w:val="005578B8"/>
    <w:rsid w:val="00557FC8"/>
    <w:rsid w:val="0056024B"/>
    <w:rsid w:val="00560368"/>
    <w:rsid w:val="00562776"/>
    <w:rsid w:val="00563951"/>
    <w:rsid w:val="00563E82"/>
    <w:rsid w:val="00564202"/>
    <w:rsid w:val="00564E04"/>
    <w:rsid w:val="005658B6"/>
    <w:rsid w:val="00566034"/>
    <w:rsid w:val="00566239"/>
    <w:rsid w:val="005668C2"/>
    <w:rsid w:val="005703B9"/>
    <w:rsid w:val="005705E5"/>
    <w:rsid w:val="00571050"/>
    <w:rsid w:val="00571300"/>
    <w:rsid w:val="00571545"/>
    <w:rsid w:val="00572909"/>
    <w:rsid w:val="00573569"/>
    <w:rsid w:val="00573634"/>
    <w:rsid w:val="005749D9"/>
    <w:rsid w:val="005755AC"/>
    <w:rsid w:val="00576125"/>
    <w:rsid w:val="0057629E"/>
    <w:rsid w:val="0057718E"/>
    <w:rsid w:val="00577548"/>
    <w:rsid w:val="0057791E"/>
    <w:rsid w:val="00577E68"/>
    <w:rsid w:val="0058036A"/>
    <w:rsid w:val="00581700"/>
    <w:rsid w:val="00582015"/>
    <w:rsid w:val="005820E7"/>
    <w:rsid w:val="0058253D"/>
    <w:rsid w:val="00582CB0"/>
    <w:rsid w:val="0058308B"/>
    <w:rsid w:val="0058376E"/>
    <w:rsid w:val="005837C3"/>
    <w:rsid w:val="00583A82"/>
    <w:rsid w:val="00585240"/>
    <w:rsid w:val="005856F8"/>
    <w:rsid w:val="00585720"/>
    <w:rsid w:val="00585AF2"/>
    <w:rsid w:val="0058635A"/>
    <w:rsid w:val="00586805"/>
    <w:rsid w:val="00586BD8"/>
    <w:rsid w:val="00586BDF"/>
    <w:rsid w:val="00586F11"/>
    <w:rsid w:val="0059004B"/>
    <w:rsid w:val="00590435"/>
    <w:rsid w:val="00590444"/>
    <w:rsid w:val="005911C7"/>
    <w:rsid w:val="00591ED5"/>
    <w:rsid w:val="00593640"/>
    <w:rsid w:val="00593A67"/>
    <w:rsid w:val="005945DC"/>
    <w:rsid w:val="00595AD8"/>
    <w:rsid w:val="005961D2"/>
    <w:rsid w:val="00596D20"/>
    <w:rsid w:val="005972BE"/>
    <w:rsid w:val="00597693"/>
    <w:rsid w:val="00597E24"/>
    <w:rsid w:val="005A0047"/>
    <w:rsid w:val="005A0FAB"/>
    <w:rsid w:val="005A32C1"/>
    <w:rsid w:val="005A339C"/>
    <w:rsid w:val="005A4497"/>
    <w:rsid w:val="005A4D1D"/>
    <w:rsid w:val="005A5C95"/>
    <w:rsid w:val="005A61DE"/>
    <w:rsid w:val="005A66D7"/>
    <w:rsid w:val="005A7C84"/>
    <w:rsid w:val="005A7E35"/>
    <w:rsid w:val="005B0455"/>
    <w:rsid w:val="005B0541"/>
    <w:rsid w:val="005B1905"/>
    <w:rsid w:val="005B2CEF"/>
    <w:rsid w:val="005B2F6A"/>
    <w:rsid w:val="005B46E7"/>
    <w:rsid w:val="005B54A3"/>
    <w:rsid w:val="005B67F1"/>
    <w:rsid w:val="005B727B"/>
    <w:rsid w:val="005B79D3"/>
    <w:rsid w:val="005B7FE9"/>
    <w:rsid w:val="005C0138"/>
    <w:rsid w:val="005C0A9F"/>
    <w:rsid w:val="005C0FAE"/>
    <w:rsid w:val="005C1AB7"/>
    <w:rsid w:val="005C2ABA"/>
    <w:rsid w:val="005C2F7A"/>
    <w:rsid w:val="005C354A"/>
    <w:rsid w:val="005C48D9"/>
    <w:rsid w:val="005C5E0B"/>
    <w:rsid w:val="005C5F7F"/>
    <w:rsid w:val="005C6A9B"/>
    <w:rsid w:val="005C7FBE"/>
    <w:rsid w:val="005D16FA"/>
    <w:rsid w:val="005D1F26"/>
    <w:rsid w:val="005D1F72"/>
    <w:rsid w:val="005D2598"/>
    <w:rsid w:val="005D2993"/>
    <w:rsid w:val="005D3F95"/>
    <w:rsid w:val="005D45C2"/>
    <w:rsid w:val="005D47D0"/>
    <w:rsid w:val="005D49F4"/>
    <w:rsid w:val="005D5673"/>
    <w:rsid w:val="005D5DC3"/>
    <w:rsid w:val="005D6A4D"/>
    <w:rsid w:val="005E0954"/>
    <w:rsid w:val="005E0993"/>
    <w:rsid w:val="005E1886"/>
    <w:rsid w:val="005E25B1"/>
    <w:rsid w:val="005E4842"/>
    <w:rsid w:val="005E60B3"/>
    <w:rsid w:val="005E60B4"/>
    <w:rsid w:val="005E64E8"/>
    <w:rsid w:val="005E6CD3"/>
    <w:rsid w:val="005E75B0"/>
    <w:rsid w:val="005E7BFE"/>
    <w:rsid w:val="005F099D"/>
    <w:rsid w:val="005F0C74"/>
    <w:rsid w:val="005F2BCD"/>
    <w:rsid w:val="005F4A44"/>
    <w:rsid w:val="005F608C"/>
    <w:rsid w:val="005F69AF"/>
    <w:rsid w:val="005F6AE7"/>
    <w:rsid w:val="005F7FD9"/>
    <w:rsid w:val="00600C58"/>
    <w:rsid w:val="00600E89"/>
    <w:rsid w:val="00601054"/>
    <w:rsid w:val="00601D79"/>
    <w:rsid w:val="00601F6C"/>
    <w:rsid w:val="00602166"/>
    <w:rsid w:val="0060305A"/>
    <w:rsid w:val="0060485C"/>
    <w:rsid w:val="00606DFF"/>
    <w:rsid w:val="0060733C"/>
    <w:rsid w:val="006076FB"/>
    <w:rsid w:val="006079B3"/>
    <w:rsid w:val="00610CD5"/>
    <w:rsid w:val="00612C31"/>
    <w:rsid w:val="0061327C"/>
    <w:rsid w:val="006145DB"/>
    <w:rsid w:val="00614ADF"/>
    <w:rsid w:val="00615BA4"/>
    <w:rsid w:val="00615E55"/>
    <w:rsid w:val="00620C0C"/>
    <w:rsid w:val="00621435"/>
    <w:rsid w:val="006219B8"/>
    <w:rsid w:val="00621D01"/>
    <w:rsid w:val="00621D43"/>
    <w:rsid w:val="00622720"/>
    <w:rsid w:val="00622DBC"/>
    <w:rsid w:val="0062490D"/>
    <w:rsid w:val="00624A06"/>
    <w:rsid w:val="00624BBA"/>
    <w:rsid w:val="006257DE"/>
    <w:rsid w:val="00626046"/>
    <w:rsid w:val="0062735F"/>
    <w:rsid w:val="00627DE7"/>
    <w:rsid w:val="00630CE4"/>
    <w:rsid w:val="00630E22"/>
    <w:rsid w:val="006320FF"/>
    <w:rsid w:val="0063261A"/>
    <w:rsid w:val="006331E9"/>
    <w:rsid w:val="00633AAA"/>
    <w:rsid w:val="00633ACE"/>
    <w:rsid w:val="00633D70"/>
    <w:rsid w:val="00634820"/>
    <w:rsid w:val="00635AE9"/>
    <w:rsid w:val="00635E9C"/>
    <w:rsid w:val="00636574"/>
    <w:rsid w:val="00637899"/>
    <w:rsid w:val="00640458"/>
    <w:rsid w:val="00640F89"/>
    <w:rsid w:val="00641380"/>
    <w:rsid w:val="00642FD3"/>
    <w:rsid w:val="00643040"/>
    <w:rsid w:val="0064324C"/>
    <w:rsid w:val="00645E99"/>
    <w:rsid w:val="0064636B"/>
    <w:rsid w:val="00646BF6"/>
    <w:rsid w:val="00646E06"/>
    <w:rsid w:val="0064721A"/>
    <w:rsid w:val="006500D8"/>
    <w:rsid w:val="006501E7"/>
    <w:rsid w:val="006502D4"/>
    <w:rsid w:val="00650499"/>
    <w:rsid w:val="00650830"/>
    <w:rsid w:val="00650B39"/>
    <w:rsid w:val="00650BFC"/>
    <w:rsid w:val="00652A0B"/>
    <w:rsid w:val="00652AC3"/>
    <w:rsid w:val="00652FBA"/>
    <w:rsid w:val="00653374"/>
    <w:rsid w:val="0065388B"/>
    <w:rsid w:val="00653BE5"/>
    <w:rsid w:val="006547CE"/>
    <w:rsid w:val="00654D57"/>
    <w:rsid w:val="006555E9"/>
    <w:rsid w:val="00655C87"/>
    <w:rsid w:val="00655EBC"/>
    <w:rsid w:val="00656ADA"/>
    <w:rsid w:val="006604D7"/>
    <w:rsid w:val="00660526"/>
    <w:rsid w:val="00660563"/>
    <w:rsid w:val="00661040"/>
    <w:rsid w:val="006612B7"/>
    <w:rsid w:val="00662EBC"/>
    <w:rsid w:val="00663429"/>
    <w:rsid w:val="0066449D"/>
    <w:rsid w:val="006655DA"/>
    <w:rsid w:val="00665E4F"/>
    <w:rsid w:val="00667A22"/>
    <w:rsid w:val="00667CED"/>
    <w:rsid w:val="0067054C"/>
    <w:rsid w:val="00670E37"/>
    <w:rsid w:val="00672763"/>
    <w:rsid w:val="00672D6D"/>
    <w:rsid w:val="00675A74"/>
    <w:rsid w:val="00675D31"/>
    <w:rsid w:val="0067645D"/>
    <w:rsid w:val="00676C22"/>
    <w:rsid w:val="00677566"/>
    <w:rsid w:val="00677E94"/>
    <w:rsid w:val="00680846"/>
    <w:rsid w:val="00680B09"/>
    <w:rsid w:val="00681298"/>
    <w:rsid w:val="00681BEA"/>
    <w:rsid w:val="00682B66"/>
    <w:rsid w:val="00683CCA"/>
    <w:rsid w:val="00683DC2"/>
    <w:rsid w:val="00684324"/>
    <w:rsid w:val="00684419"/>
    <w:rsid w:val="0068462D"/>
    <w:rsid w:val="00684ED2"/>
    <w:rsid w:val="00684F7D"/>
    <w:rsid w:val="0068534A"/>
    <w:rsid w:val="00686040"/>
    <w:rsid w:val="00686128"/>
    <w:rsid w:val="00686417"/>
    <w:rsid w:val="0068767F"/>
    <w:rsid w:val="006877C8"/>
    <w:rsid w:val="00690243"/>
    <w:rsid w:val="00690410"/>
    <w:rsid w:val="00690C60"/>
    <w:rsid w:val="00690FC8"/>
    <w:rsid w:val="00691B2A"/>
    <w:rsid w:val="00693462"/>
    <w:rsid w:val="00693B4F"/>
    <w:rsid w:val="00693EA8"/>
    <w:rsid w:val="006948CA"/>
    <w:rsid w:val="00694D67"/>
    <w:rsid w:val="00695A6F"/>
    <w:rsid w:val="00697A23"/>
    <w:rsid w:val="00697C3D"/>
    <w:rsid w:val="006A0C57"/>
    <w:rsid w:val="006A0F35"/>
    <w:rsid w:val="006A1A30"/>
    <w:rsid w:val="006A1CA1"/>
    <w:rsid w:val="006A36BE"/>
    <w:rsid w:val="006A4FDF"/>
    <w:rsid w:val="006A6EC5"/>
    <w:rsid w:val="006A77AC"/>
    <w:rsid w:val="006A7A5E"/>
    <w:rsid w:val="006A7E5D"/>
    <w:rsid w:val="006B02E1"/>
    <w:rsid w:val="006B096A"/>
    <w:rsid w:val="006B118F"/>
    <w:rsid w:val="006B1462"/>
    <w:rsid w:val="006B19C0"/>
    <w:rsid w:val="006B1C51"/>
    <w:rsid w:val="006B1F37"/>
    <w:rsid w:val="006B40C7"/>
    <w:rsid w:val="006B5749"/>
    <w:rsid w:val="006B59A9"/>
    <w:rsid w:val="006B5E68"/>
    <w:rsid w:val="006B61A6"/>
    <w:rsid w:val="006B6FD7"/>
    <w:rsid w:val="006B7DCD"/>
    <w:rsid w:val="006C015B"/>
    <w:rsid w:val="006C2544"/>
    <w:rsid w:val="006C2BF4"/>
    <w:rsid w:val="006C37D5"/>
    <w:rsid w:val="006C5FC3"/>
    <w:rsid w:val="006C6119"/>
    <w:rsid w:val="006C6780"/>
    <w:rsid w:val="006D0329"/>
    <w:rsid w:val="006D080A"/>
    <w:rsid w:val="006D0A3B"/>
    <w:rsid w:val="006D1371"/>
    <w:rsid w:val="006D19BD"/>
    <w:rsid w:val="006D1EF2"/>
    <w:rsid w:val="006D2329"/>
    <w:rsid w:val="006D2568"/>
    <w:rsid w:val="006D2D18"/>
    <w:rsid w:val="006D3209"/>
    <w:rsid w:val="006D34C4"/>
    <w:rsid w:val="006D416E"/>
    <w:rsid w:val="006D4801"/>
    <w:rsid w:val="006D77BE"/>
    <w:rsid w:val="006E04D7"/>
    <w:rsid w:val="006E1D5B"/>
    <w:rsid w:val="006E22BA"/>
    <w:rsid w:val="006E23CF"/>
    <w:rsid w:val="006E315E"/>
    <w:rsid w:val="006E332D"/>
    <w:rsid w:val="006E3B48"/>
    <w:rsid w:val="006E430B"/>
    <w:rsid w:val="006E43E6"/>
    <w:rsid w:val="006E4DD2"/>
    <w:rsid w:val="006E57B9"/>
    <w:rsid w:val="006E5DC2"/>
    <w:rsid w:val="006E673C"/>
    <w:rsid w:val="006E67C2"/>
    <w:rsid w:val="006E74A9"/>
    <w:rsid w:val="006F13B1"/>
    <w:rsid w:val="006F1925"/>
    <w:rsid w:val="006F20D6"/>
    <w:rsid w:val="006F2448"/>
    <w:rsid w:val="006F449B"/>
    <w:rsid w:val="006F62CC"/>
    <w:rsid w:val="006F6C3A"/>
    <w:rsid w:val="006F6CB2"/>
    <w:rsid w:val="00700654"/>
    <w:rsid w:val="00700714"/>
    <w:rsid w:val="007014AA"/>
    <w:rsid w:val="00701832"/>
    <w:rsid w:val="0070282A"/>
    <w:rsid w:val="00702B45"/>
    <w:rsid w:val="00702CD9"/>
    <w:rsid w:val="00703CC4"/>
    <w:rsid w:val="007049CA"/>
    <w:rsid w:val="007061A9"/>
    <w:rsid w:val="00706F1B"/>
    <w:rsid w:val="00706FDB"/>
    <w:rsid w:val="007078D0"/>
    <w:rsid w:val="00707932"/>
    <w:rsid w:val="00710FA8"/>
    <w:rsid w:val="00710FD0"/>
    <w:rsid w:val="00712C1A"/>
    <w:rsid w:val="007134D4"/>
    <w:rsid w:val="007142EE"/>
    <w:rsid w:val="00715249"/>
    <w:rsid w:val="00715DC0"/>
    <w:rsid w:val="00715FFA"/>
    <w:rsid w:val="007161BA"/>
    <w:rsid w:val="00716D03"/>
    <w:rsid w:val="00716EBF"/>
    <w:rsid w:val="00717D2D"/>
    <w:rsid w:val="00720580"/>
    <w:rsid w:val="00720759"/>
    <w:rsid w:val="00721987"/>
    <w:rsid w:val="00721D17"/>
    <w:rsid w:val="00722374"/>
    <w:rsid w:val="00722577"/>
    <w:rsid w:val="00722B92"/>
    <w:rsid w:val="00726039"/>
    <w:rsid w:val="00726409"/>
    <w:rsid w:val="007267FD"/>
    <w:rsid w:val="00726ECC"/>
    <w:rsid w:val="00726EF8"/>
    <w:rsid w:val="00727444"/>
    <w:rsid w:val="00730D34"/>
    <w:rsid w:val="00730FA8"/>
    <w:rsid w:val="00731801"/>
    <w:rsid w:val="00732189"/>
    <w:rsid w:val="0073277B"/>
    <w:rsid w:val="00733062"/>
    <w:rsid w:val="0073351A"/>
    <w:rsid w:val="00733AA0"/>
    <w:rsid w:val="00735A93"/>
    <w:rsid w:val="00736ED4"/>
    <w:rsid w:val="0073710C"/>
    <w:rsid w:val="007379C2"/>
    <w:rsid w:val="00737D6A"/>
    <w:rsid w:val="00737F68"/>
    <w:rsid w:val="007400BC"/>
    <w:rsid w:val="00740D76"/>
    <w:rsid w:val="007417C4"/>
    <w:rsid w:val="00741F87"/>
    <w:rsid w:val="0074301B"/>
    <w:rsid w:val="00743126"/>
    <w:rsid w:val="007434C0"/>
    <w:rsid w:val="00743D37"/>
    <w:rsid w:val="0074435A"/>
    <w:rsid w:val="00744E56"/>
    <w:rsid w:val="007454A5"/>
    <w:rsid w:val="00745575"/>
    <w:rsid w:val="0074593F"/>
    <w:rsid w:val="007466A0"/>
    <w:rsid w:val="0074673E"/>
    <w:rsid w:val="00747E2F"/>
    <w:rsid w:val="00750867"/>
    <w:rsid w:val="00750BB9"/>
    <w:rsid w:val="007511FB"/>
    <w:rsid w:val="00751581"/>
    <w:rsid w:val="0075242A"/>
    <w:rsid w:val="00752A7C"/>
    <w:rsid w:val="007532D7"/>
    <w:rsid w:val="00753C5D"/>
    <w:rsid w:val="0075462B"/>
    <w:rsid w:val="00755DF6"/>
    <w:rsid w:val="00756602"/>
    <w:rsid w:val="0075665C"/>
    <w:rsid w:val="00756AAD"/>
    <w:rsid w:val="00757695"/>
    <w:rsid w:val="00760A86"/>
    <w:rsid w:val="007616E5"/>
    <w:rsid w:val="00761788"/>
    <w:rsid w:val="00761FCD"/>
    <w:rsid w:val="0076216B"/>
    <w:rsid w:val="00762F7A"/>
    <w:rsid w:val="0076450B"/>
    <w:rsid w:val="007646CA"/>
    <w:rsid w:val="00764C50"/>
    <w:rsid w:val="007651FB"/>
    <w:rsid w:val="00765352"/>
    <w:rsid w:val="007653A6"/>
    <w:rsid w:val="00766586"/>
    <w:rsid w:val="00767342"/>
    <w:rsid w:val="00767D64"/>
    <w:rsid w:val="007701BF"/>
    <w:rsid w:val="007702B5"/>
    <w:rsid w:val="00770D59"/>
    <w:rsid w:val="007714A1"/>
    <w:rsid w:val="00771E99"/>
    <w:rsid w:val="0077224A"/>
    <w:rsid w:val="00773BC8"/>
    <w:rsid w:val="00773E23"/>
    <w:rsid w:val="00774485"/>
    <w:rsid w:val="00774FB5"/>
    <w:rsid w:val="00776030"/>
    <w:rsid w:val="00776116"/>
    <w:rsid w:val="00777167"/>
    <w:rsid w:val="00777897"/>
    <w:rsid w:val="00777FC1"/>
    <w:rsid w:val="0078017F"/>
    <w:rsid w:val="007801E2"/>
    <w:rsid w:val="00780556"/>
    <w:rsid w:val="007814AF"/>
    <w:rsid w:val="007819E3"/>
    <w:rsid w:val="00781F65"/>
    <w:rsid w:val="0078234D"/>
    <w:rsid w:val="007826C8"/>
    <w:rsid w:val="00782C11"/>
    <w:rsid w:val="00782F4B"/>
    <w:rsid w:val="0078314E"/>
    <w:rsid w:val="007836E4"/>
    <w:rsid w:val="00783C81"/>
    <w:rsid w:val="00783CE6"/>
    <w:rsid w:val="0078525C"/>
    <w:rsid w:val="007865D9"/>
    <w:rsid w:val="00786678"/>
    <w:rsid w:val="00786854"/>
    <w:rsid w:val="00786EB9"/>
    <w:rsid w:val="007900CB"/>
    <w:rsid w:val="007909D6"/>
    <w:rsid w:val="00790AD2"/>
    <w:rsid w:val="00791B13"/>
    <w:rsid w:val="00791CEE"/>
    <w:rsid w:val="00793290"/>
    <w:rsid w:val="0079372E"/>
    <w:rsid w:val="00793E2D"/>
    <w:rsid w:val="00793EF7"/>
    <w:rsid w:val="00794941"/>
    <w:rsid w:val="007964FD"/>
    <w:rsid w:val="0079664C"/>
    <w:rsid w:val="00796DE6"/>
    <w:rsid w:val="00797C8B"/>
    <w:rsid w:val="007A0858"/>
    <w:rsid w:val="007A1CCB"/>
    <w:rsid w:val="007A3663"/>
    <w:rsid w:val="007A3A06"/>
    <w:rsid w:val="007A4515"/>
    <w:rsid w:val="007A4791"/>
    <w:rsid w:val="007A4F25"/>
    <w:rsid w:val="007A5331"/>
    <w:rsid w:val="007A581B"/>
    <w:rsid w:val="007A5D55"/>
    <w:rsid w:val="007A695B"/>
    <w:rsid w:val="007A7D86"/>
    <w:rsid w:val="007B02CB"/>
    <w:rsid w:val="007B146C"/>
    <w:rsid w:val="007B17DF"/>
    <w:rsid w:val="007B1A29"/>
    <w:rsid w:val="007B1B1D"/>
    <w:rsid w:val="007B29F8"/>
    <w:rsid w:val="007B36A3"/>
    <w:rsid w:val="007B3870"/>
    <w:rsid w:val="007B5147"/>
    <w:rsid w:val="007B5DC1"/>
    <w:rsid w:val="007B605A"/>
    <w:rsid w:val="007B6522"/>
    <w:rsid w:val="007B6878"/>
    <w:rsid w:val="007B6CDC"/>
    <w:rsid w:val="007B736F"/>
    <w:rsid w:val="007C0EA0"/>
    <w:rsid w:val="007C12DD"/>
    <w:rsid w:val="007C15B5"/>
    <w:rsid w:val="007C199F"/>
    <w:rsid w:val="007C22AB"/>
    <w:rsid w:val="007C2A88"/>
    <w:rsid w:val="007C2F10"/>
    <w:rsid w:val="007C2F32"/>
    <w:rsid w:val="007C3390"/>
    <w:rsid w:val="007C41E2"/>
    <w:rsid w:val="007C6D19"/>
    <w:rsid w:val="007C701A"/>
    <w:rsid w:val="007C7C1C"/>
    <w:rsid w:val="007D04A8"/>
    <w:rsid w:val="007D15B8"/>
    <w:rsid w:val="007D15FF"/>
    <w:rsid w:val="007D2B03"/>
    <w:rsid w:val="007D354C"/>
    <w:rsid w:val="007D385C"/>
    <w:rsid w:val="007D3CE8"/>
    <w:rsid w:val="007D4635"/>
    <w:rsid w:val="007D52C9"/>
    <w:rsid w:val="007D61CA"/>
    <w:rsid w:val="007D66AE"/>
    <w:rsid w:val="007D6FBF"/>
    <w:rsid w:val="007D79F6"/>
    <w:rsid w:val="007D7C7C"/>
    <w:rsid w:val="007E0616"/>
    <w:rsid w:val="007E0A05"/>
    <w:rsid w:val="007E22BC"/>
    <w:rsid w:val="007E243A"/>
    <w:rsid w:val="007E314C"/>
    <w:rsid w:val="007E3912"/>
    <w:rsid w:val="007E43C0"/>
    <w:rsid w:val="007E4B7F"/>
    <w:rsid w:val="007E5E12"/>
    <w:rsid w:val="007E6C20"/>
    <w:rsid w:val="007E713B"/>
    <w:rsid w:val="007F03BD"/>
    <w:rsid w:val="007F0512"/>
    <w:rsid w:val="007F09C6"/>
    <w:rsid w:val="007F0E59"/>
    <w:rsid w:val="007F1599"/>
    <w:rsid w:val="007F2F7A"/>
    <w:rsid w:val="007F3113"/>
    <w:rsid w:val="007F3AE3"/>
    <w:rsid w:val="007F4214"/>
    <w:rsid w:val="007F549D"/>
    <w:rsid w:val="007F57F6"/>
    <w:rsid w:val="007F5DCD"/>
    <w:rsid w:val="0080177A"/>
    <w:rsid w:val="008018C8"/>
    <w:rsid w:val="00801E7C"/>
    <w:rsid w:val="00801F44"/>
    <w:rsid w:val="0080263C"/>
    <w:rsid w:val="00804838"/>
    <w:rsid w:val="00804942"/>
    <w:rsid w:val="00806354"/>
    <w:rsid w:val="00806B47"/>
    <w:rsid w:val="008075D5"/>
    <w:rsid w:val="00807720"/>
    <w:rsid w:val="008106B8"/>
    <w:rsid w:val="008109FD"/>
    <w:rsid w:val="00810D8D"/>
    <w:rsid w:val="0081244B"/>
    <w:rsid w:val="00817EFF"/>
    <w:rsid w:val="00817FC8"/>
    <w:rsid w:val="00820B27"/>
    <w:rsid w:val="00822DE2"/>
    <w:rsid w:val="008231AF"/>
    <w:rsid w:val="00824D6F"/>
    <w:rsid w:val="008265CA"/>
    <w:rsid w:val="008268FB"/>
    <w:rsid w:val="008269C0"/>
    <w:rsid w:val="0082704D"/>
    <w:rsid w:val="00830546"/>
    <w:rsid w:val="00831E71"/>
    <w:rsid w:val="00832C69"/>
    <w:rsid w:val="0083372A"/>
    <w:rsid w:val="00833807"/>
    <w:rsid w:val="008339B2"/>
    <w:rsid w:val="00834160"/>
    <w:rsid w:val="00834199"/>
    <w:rsid w:val="00835727"/>
    <w:rsid w:val="00836D2E"/>
    <w:rsid w:val="008370DD"/>
    <w:rsid w:val="00837A70"/>
    <w:rsid w:val="00841043"/>
    <w:rsid w:val="008412B2"/>
    <w:rsid w:val="008412E8"/>
    <w:rsid w:val="0084148A"/>
    <w:rsid w:val="00841BEB"/>
    <w:rsid w:val="0084326D"/>
    <w:rsid w:val="00843490"/>
    <w:rsid w:val="008434C8"/>
    <w:rsid w:val="008436DE"/>
    <w:rsid w:val="00844733"/>
    <w:rsid w:val="00844B49"/>
    <w:rsid w:val="00846C15"/>
    <w:rsid w:val="008471C5"/>
    <w:rsid w:val="0085016E"/>
    <w:rsid w:val="0085036F"/>
    <w:rsid w:val="00850470"/>
    <w:rsid w:val="00851933"/>
    <w:rsid w:val="0085231E"/>
    <w:rsid w:val="00852823"/>
    <w:rsid w:val="0085284D"/>
    <w:rsid w:val="00853A48"/>
    <w:rsid w:val="00853E53"/>
    <w:rsid w:val="00855A6A"/>
    <w:rsid w:val="008569DD"/>
    <w:rsid w:val="00856DB2"/>
    <w:rsid w:val="00857372"/>
    <w:rsid w:val="0086017F"/>
    <w:rsid w:val="00860551"/>
    <w:rsid w:val="00860C32"/>
    <w:rsid w:val="0086242E"/>
    <w:rsid w:val="00863988"/>
    <w:rsid w:val="00863BB2"/>
    <w:rsid w:val="00864513"/>
    <w:rsid w:val="00864770"/>
    <w:rsid w:val="00864F77"/>
    <w:rsid w:val="008658BC"/>
    <w:rsid w:val="00867481"/>
    <w:rsid w:val="0086780C"/>
    <w:rsid w:val="00867B46"/>
    <w:rsid w:val="008707C7"/>
    <w:rsid w:val="008714F6"/>
    <w:rsid w:val="008720C0"/>
    <w:rsid w:val="008722A4"/>
    <w:rsid w:val="008724FD"/>
    <w:rsid w:val="008737E4"/>
    <w:rsid w:val="008739D1"/>
    <w:rsid w:val="008742F9"/>
    <w:rsid w:val="00874883"/>
    <w:rsid w:val="00874F5C"/>
    <w:rsid w:val="00874F64"/>
    <w:rsid w:val="00875F47"/>
    <w:rsid w:val="008761D6"/>
    <w:rsid w:val="00876954"/>
    <w:rsid w:val="0087715A"/>
    <w:rsid w:val="0087720A"/>
    <w:rsid w:val="00877814"/>
    <w:rsid w:val="008778D8"/>
    <w:rsid w:val="00880950"/>
    <w:rsid w:val="008823B2"/>
    <w:rsid w:val="00884FEE"/>
    <w:rsid w:val="008869C5"/>
    <w:rsid w:val="008902A4"/>
    <w:rsid w:val="00891B4A"/>
    <w:rsid w:val="00891C37"/>
    <w:rsid w:val="00892436"/>
    <w:rsid w:val="00893389"/>
    <w:rsid w:val="008935A0"/>
    <w:rsid w:val="00893862"/>
    <w:rsid w:val="00893AA5"/>
    <w:rsid w:val="008940B1"/>
    <w:rsid w:val="00894C81"/>
    <w:rsid w:val="00895088"/>
    <w:rsid w:val="00895B82"/>
    <w:rsid w:val="008963A7"/>
    <w:rsid w:val="00896A6B"/>
    <w:rsid w:val="008978B7"/>
    <w:rsid w:val="008A05B9"/>
    <w:rsid w:val="008A071B"/>
    <w:rsid w:val="008A1FC7"/>
    <w:rsid w:val="008A2121"/>
    <w:rsid w:val="008A5695"/>
    <w:rsid w:val="008A6804"/>
    <w:rsid w:val="008A6AD8"/>
    <w:rsid w:val="008A6DEE"/>
    <w:rsid w:val="008A70A2"/>
    <w:rsid w:val="008A78FB"/>
    <w:rsid w:val="008A79CB"/>
    <w:rsid w:val="008B05BF"/>
    <w:rsid w:val="008B1663"/>
    <w:rsid w:val="008B1EEF"/>
    <w:rsid w:val="008B222B"/>
    <w:rsid w:val="008B39EA"/>
    <w:rsid w:val="008B3C61"/>
    <w:rsid w:val="008B611D"/>
    <w:rsid w:val="008B64D1"/>
    <w:rsid w:val="008B65F5"/>
    <w:rsid w:val="008B6D23"/>
    <w:rsid w:val="008B73C4"/>
    <w:rsid w:val="008B73C7"/>
    <w:rsid w:val="008B7530"/>
    <w:rsid w:val="008B77D9"/>
    <w:rsid w:val="008B7F7C"/>
    <w:rsid w:val="008C001B"/>
    <w:rsid w:val="008C02D3"/>
    <w:rsid w:val="008C0585"/>
    <w:rsid w:val="008C0DFB"/>
    <w:rsid w:val="008C131D"/>
    <w:rsid w:val="008C146A"/>
    <w:rsid w:val="008C260A"/>
    <w:rsid w:val="008C3380"/>
    <w:rsid w:val="008C4068"/>
    <w:rsid w:val="008C44D6"/>
    <w:rsid w:val="008C50D3"/>
    <w:rsid w:val="008C59C2"/>
    <w:rsid w:val="008C6353"/>
    <w:rsid w:val="008C655D"/>
    <w:rsid w:val="008C6AFA"/>
    <w:rsid w:val="008C742B"/>
    <w:rsid w:val="008D0523"/>
    <w:rsid w:val="008D0669"/>
    <w:rsid w:val="008D1169"/>
    <w:rsid w:val="008D2984"/>
    <w:rsid w:val="008D3440"/>
    <w:rsid w:val="008D3825"/>
    <w:rsid w:val="008D3EB2"/>
    <w:rsid w:val="008D4C41"/>
    <w:rsid w:val="008D4DEE"/>
    <w:rsid w:val="008D56EA"/>
    <w:rsid w:val="008D7488"/>
    <w:rsid w:val="008E0043"/>
    <w:rsid w:val="008E0081"/>
    <w:rsid w:val="008E0944"/>
    <w:rsid w:val="008E11A3"/>
    <w:rsid w:val="008E14C8"/>
    <w:rsid w:val="008E3A73"/>
    <w:rsid w:val="008E3D43"/>
    <w:rsid w:val="008E4036"/>
    <w:rsid w:val="008E46B7"/>
    <w:rsid w:val="008E4D1A"/>
    <w:rsid w:val="008E65E3"/>
    <w:rsid w:val="008E6A60"/>
    <w:rsid w:val="008E6DF5"/>
    <w:rsid w:val="008E7667"/>
    <w:rsid w:val="008F22E7"/>
    <w:rsid w:val="008F29E8"/>
    <w:rsid w:val="008F3961"/>
    <w:rsid w:val="008F5D39"/>
    <w:rsid w:val="008F6177"/>
    <w:rsid w:val="008F6361"/>
    <w:rsid w:val="008F72C3"/>
    <w:rsid w:val="00900B59"/>
    <w:rsid w:val="0090104E"/>
    <w:rsid w:val="00901DD7"/>
    <w:rsid w:val="00902901"/>
    <w:rsid w:val="00902F01"/>
    <w:rsid w:val="00903271"/>
    <w:rsid w:val="00903B74"/>
    <w:rsid w:val="0090407A"/>
    <w:rsid w:val="00904AED"/>
    <w:rsid w:val="00904AF2"/>
    <w:rsid w:val="00904AFD"/>
    <w:rsid w:val="00905922"/>
    <w:rsid w:val="00906525"/>
    <w:rsid w:val="0090701D"/>
    <w:rsid w:val="009070C7"/>
    <w:rsid w:val="0090792B"/>
    <w:rsid w:val="009106D3"/>
    <w:rsid w:val="009108CC"/>
    <w:rsid w:val="00911AB0"/>
    <w:rsid w:val="00911E65"/>
    <w:rsid w:val="00913178"/>
    <w:rsid w:val="0091318C"/>
    <w:rsid w:val="00913941"/>
    <w:rsid w:val="00913C48"/>
    <w:rsid w:val="00914185"/>
    <w:rsid w:val="009147A4"/>
    <w:rsid w:val="00914B38"/>
    <w:rsid w:val="00915855"/>
    <w:rsid w:val="009165BD"/>
    <w:rsid w:val="00916EDC"/>
    <w:rsid w:val="00916F8B"/>
    <w:rsid w:val="009171BF"/>
    <w:rsid w:val="009201CD"/>
    <w:rsid w:val="00922659"/>
    <w:rsid w:val="009231DB"/>
    <w:rsid w:val="00923348"/>
    <w:rsid w:val="00923853"/>
    <w:rsid w:val="00923FB2"/>
    <w:rsid w:val="009248E3"/>
    <w:rsid w:val="00925C6C"/>
    <w:rsid w:val="009262EB"/>
    <w:rsid w:val="00926440"/>
    <w:rsid w:val="0092723A"/>
    <w:rsid w:val="0092778B"/>
    <w:rsid w:val="00927C61"/>
    <w:rsid w:val="00930500"/>
    <w:rsid w:val="00930C6F"/>
    <w:rsid w:val="00931D7D"/>
    <w:rsid w:val="00931FE8"/>
    <w:rsid w:val="00936085"/>
    <w:rsid w:val="009368E8"/>
    <w:rsid w:val="009371FD"/>
    <w:rsid w:val="00940E87"/>
    <w:rsid w:val="009416E1"/>
    <w:rsid w:val="00941E4A"/>
    <w:rsid w:val="009421DC"/>
    <w:rsid w:val="00942533"/>
    <w:rsid w:val="00942680"/>
    <w:rsid w:val="00943270"/>
    <w:rsid w:val="00944CEA"/>
    <w:rsid w:val="00945B7D"/>
    <w:rsid w:val="00946AC4"/>
    <w:rsid w:val="009478CA"/>
    <w:rsid w:val="009510C3"/>
    <w:rsid w:val="00951795"/>
    <w:rsid w:val="009517BB"/>
    <w:rsid w:val="00952E33"/>
    <w:rsid w:val="00954163"/>
    <w:rsid w:val="0095568A"/>
    <w:rsid w:val="009603B3"/>
    <w:rsid w:val="0096285F"/>
    <w:rsid w:val="00962B5C"/>
    <w:rsid w:val="009632F3"/>
    <w:rsid w:val="0096516F"/>
    <w:rsid w:val="00965682"/>
    <w:rsid w:val="009662FB"/>
    <w:rsid w:val="00967E99"/>
    <w:rsid w:val="009702E6"/>
    <w:rsid w:val="0097055E"/>
    <w:rsid w:val="009711EC"/>
    <w:rsid w:val="00971FA9"/>
    <w:rsid w:val="009722E8"/>
    <w:rsid w:val="00973F4A"/>
    <w:rsid w:val="00974055"/>
    <w:rsid w:val="00974388"/>
    <w:rsid w:val="00975454"/>
    <w:rsid w:val="009755DB"/>
    <w:rsid w:val="0097593E"/>
    <w:rsid w:val="00975F60"/>
    <w:rsid w:val="00975FE9"/>
    <w:rsid w:val="009761C9"/>
    <w:rsid w:val="0097654A"/>
    <w:rsid w:val="0097772F"/>
    <w:rsid w:val="00977CA2"/>
    <w:rsid w:val="00980198"/>
    <w:rsid w:val="00983B3E"/>
    <w:rsid w:val="00983FA1"/>
    <w:rsid w:val="009845D3"/>
    <w:rsid w:val="00985852"/>
    <w:rsid w:val="009860D5"/>
    <w:rsid w:val="009863D6"/>
    <w:rsid w:val="00986D99"/>
    <w:rsid w:val="00987089"/>
    <w:rsid w:val="009872EB"/>
    <w:rsid w:val="00987336"/>
    <w:rsid w:val="009901D0"/>
    <w:rsid w:val="00990DF8"/>
    <w:rsid w:val="009940C7"/>
    <w:rsid w:val="009943E4"/>
    <w:rsid w:val="0099442C"/>
    <w:rsid w:val="00994DF2"/>
    <w:rsid w:val="00995533"/>
    <w:rsid w:val="009956F0"/>
    <w:rsid w:val="00995BF7"/>
    <w:rsid w:val="00995BFF"/>
    <w:rsid w:val="00995FCC"/>
    <w:rsid w:val="009965F6"/>
    <w:rsid w:val="009966B4"/>
    <w:rsid w:val="00996FB0"/>
    <w:rsid w:val="0099747B"/>
    <w:rsid w:val="00997797"/>
    <w:rsid w:val="009979E9"/>
    <w:rsid w:val="009A0BB7"/>
    <w:rsid w:val="009A15E4"/>
    <w:rsid w:val="009A16AB"/>
    <w:rsid w:val="009A174C"/>
    <w:rsid w:val="009A1941"/>
    <w:rsid w:val="009A246A"/>
    <w:rsid w:val="009A24B0"/>
    <w:rsid w:val="009A3B6A"/>
    <w:rsid w:val="009A3CF6"/>
    <w:rsid w:val="009A436B"/>
    <w:rsid w:val="009A4667"/>
    <w:rsid w:val="009A503A"/>
    <w:rsid w:val="009A50D1"/>
    <w:rsid w:val="009A5FB0"/>
    <w:rsid w:val="009A6259"/>
    <w:rsid w:val="009A62FF"/>
    <w:rsid w:val="009A7937"/>
    <w:rsid w:val="009A794A"/>
    <w:rsid w:val="009A7D4F"/>
    <w:rsid w:val="009B080C"/>
    <w:rsid w:val="009B11B5"/>
    <w:rsid w:val="009B1666"/>
    <w:rsid w:val="009B1ABF"/>
    <w:rsid w:val="009B2062"/>
    <w:rsid w:val="009B329B"/>
    <w:rsid w:val="009B4BBA"/>
    <w:rsid w:val="009B6514"/>
    <w:rsid w:val="009B652A"/>
    <w:rsid w:val="009B65EE"/>
    <w:rsid w:val="009B7232"/>
    <w:rsid w:val="009B78C7"/>
    <w:rsid w:val="009C0128"/>
    <w:rsid w:val="009C01F0"/>
    <w:rsid w:val="009C0B23"/>
    <w:rsid w:val="009C14FD"/>
    <w:rsid w:val="009C16D2"/>
    <w:rsid w:val="009C1D66"/>
    <w:rsid w:val="009C2310"/>
    <w:rsid w:val="009C26E1"/>
    <w:rsid w:val="009C39C0"/>
    <w:rsid w:val="009C3FDA"/>
    <w:rsid w:val="009C41E6"/>
    <w:rsid w:val="009C4461"/>
    <w:rsid w:val="009C4BC4"/>
    <w:rsid w:val="009C4EB6"/>
    <w:rsid w:val="009C50A9"/>
    <w:rsid w:val="009C5A70"/>
    <w:rsid w:val="009C76E1"/>
    <w:rsid w:val="009D02D4"/>
    <w:rsid w:val="009D03D3"/>
    <w:rsid w:val="009D1D2B"/>
    <w:rsid w:val="009D21D0"/>
    <w:rsid w:val="009D26DF"/>
    <w:rsid w:val="009D30EF"/>
    <w:rsid w:val="009D31B3"/>
    <w:rsid w:val="009D38A2"/>
    <w:rsid w:val="009D5E3E"/>
    <w:rsid w:val="009D675D"/>
    <w:rsid w:val="009D6A1D"/>
    <w:rsid w:val="009D779C"/>
    <w:rsid w:val="009E0335"/>
    <w:rsid w:val="009E0587"/>
    <w:rsid w:val="009E1816"/>
    <w:rsid w:val="009E185D"/>
    <w:rsid w:val="009E1BBB"/>
    <w:rsid w:val="009E22BB"/>
    <w:rsid w:val="009E2AB2"/>
    <w:rsid w:val="009E2EB5"/>
    <w:rsid w:val="009E61F7"/>
    <w:rsid w:val="009E6538"/>
    <w:rsid w:val="009E7D6C"/>
    <w:rsid w:val="009F1670"/>
    <w:rsid w:val="009F1C52"/>
    <w:rsid w:val="009F2F3C"/>
    <w:rsid w:val="009F3C93"/>
    <w:rsid w:val="009F47B0"/>
    <w:rsid w:val="009F47DC"/>
    <w:rsid w:val="009F5283"/>
    <w:rsid w:val="009F542D"/>
    <w:rsid w:val="009F5FD2"/>
    <w:rsid w:val="009F6860"/>
    <w:rsid w:val="009F6F0E"/>
    <w:rsid w:val="009F74F4"/>
    <w:rsid w:val="009F7526"/>
    <w:rsid w:val="009F7803"/>
    <w:rsid w:val="009F7C60"/>
    <w:rsid w:val="00A007E5"/>
    <w:rsid w:val="00A0123C"/>
    <w:rsid w:val="00A018DA"/>
    <w:rsid w:val="00A0268C"/>
    <w:rsid w:val="00A034FC"/>
    <w:rsid w:val="00A03C9F"/>
    <w:rsid w:val="00A03FB5"/>
    <w:rsid w:val="00A046FA"/>
    <w:rsid w:val="00A05CE3"/>
    <w:rsid w:val="00A0616E"/>
    <w:rsid w:val="00A065EF"/>
    <w:rsid w:val="00A06719"/>
    <w:rsid w:val="00A10D96"/>
    <w:rsid w:val="00A11444"/>
    <w:rsid w:val="00A116F8"/>
    <w:rsid w:val="00A117E8"/>
    <w:rsid w:val="00A11A16"/>
    <w:rsid w:val="00A129BA"/>
    <w:rsid w:val="00A13F3B"/>
    <w:rsid w:val="00A149A9"/>
    <w:rsid w:val="00A1546E"/>
    <w:rsid w:val="00A16362"/>
    <w:rsid w:val="00A16728"/>
    <w:rsid w:val="00A179D2"/>
    <w:rsid w:val="00A21B7E"/>
    <w:rsid w:val="00A2255A"/>
    <w:rsid w:val="00A2278E"/>
    <w:rsid w:val="00A23264"/>
    <w:rsid w:val="00A2597B"/>
    <w:rsid w:val="00A25D65"/>
    <w:rsid w:val="00A264B8"/>
    <w:rsid w:val="00A2661B"/>
    <w:rsid w:val="00A27335"/>
    <w:rsid w:val="00A27D6D"/>
    <w:rsid w:val="00A30C5C"/>
    <w:rsid w:val="00A30F28"/>
    <w:rsid w:val="00A31FA3"/>
    <w:rsid w:val="00A33B11"/>
    <w:rsid w:val="00A345C6"/>
    <w:rsid w:val="00A34E9C"/>
    <w:rsid w:val="00A35298"/>
    <w:rsid w:val="00A35DCC"/>
    <w:rsid w:val="00A36DCB"/>
    <w:rsid w:val="00A36F1A"/>
    <w:rsid w:val="00A3722C"/>
    <w:rsid w:val="00A372D8"/>
    <w:rsid w:val="00A37306"/>
    <w:rsid w:val="00A376EC"/>
    <w:rsid w:val="00A37E2D"/>
    <w:rsid w:val="00A407AD"/>
    <w:rsid w:val="00A42552"/>
    <w:rsid w:val="00A42FFE"/>
    <w:rsid w:val="00A43024"/>
    <w:rsid w:val="00A43055"/>
    <w:rsid w:val="00A432EA"/>
    <w:rsid w:val="00A43391"/>
    <w:rsid w:val="00A4499D"/>
    <w:rsid w:val="00A44D18"/>
    <w:rsid w:val="00A44E04"/>
    <w:rsid w:val="00A45FB2"/>
    <w:rsid w:val="00A4615B"/>
    <w:rsid w:val="00A46BEA"/>
    <w:rsid w:val="00A50697"/>
    <w:rsid w:val="00A50926"/>
    <w:rsid w:val="00A50A5A"/>
    <w:rsid w:val="00A51E3A"/>
    <w:rsid w:val="00A51E7D"/>
    <w:rsid w:val="00A523AF"/>
    <w:rsid w:val="00A553AD"/>
    <w:rsid w:val="00A553CD"/>
    <w:rsid w:val="00A55BF9"/>
    <w:rsid w:val="00A56125"/>
    <w:rsid w:val="00A56B94"/>
    <w:rsid w:val="00A56D53"/>
    <w:rsid w:val="00A6016E"/>
    <w:rsid w:val="00A60AF1"/>
    <w:rsid w:val="00A60CD6"/>
    <w:rsid w:val="00A61488"/>
    <w:rsid w:val="00A62ACB"/>
    <w:rsid w:val="00A634E2"/>
    <w:rsid w:val="00A646E0"/>
    <w:rsid w:val="00A65FCD"/>
    <w:rsid w:val="00A66024"/>
    <w:rsid w:val="00A677A1"/>
    <w:rsid w:val="00A6783B"/>
    <w:rsid w:val="00A67F97"/>
    <w:rsid w:val="00A70130"/>
    <w:rsid w:val="00A70C2A"/>
    <w:rsid w:val="00A7159F"/>
    <w:rsid w:val="00A7221A"/>
    <w:rsid w:val="00A7267C"/>
    <w:rsid w:val="00A7278E"/>
    <w:rsid w:val="00A74668"/>
    <w:rsid w:val="00A747D4"/>
    <w:rsid w:val="00A75930"/>
    <w:rsid w:val="00A75D19"/>
    <w:rsid w:val="00A7689D"/>
    <w:rsid w:val="00A772FE"/>
    <w:rsid w:val="00A777AE"/>
    <w:rsid w:val="00A804CF"/>
    <w:rsid w:val="00A811C6"/>
    <w:rsid w:val="00A813EC"/>
    <w:rsid w:val="00A8153D"/>
    <w:rsid w:val="00A82450"/>
    <w:rsid w:val="00A8287A"/>
    <w:rsid w:val="00A82F18"/>
    <w:rsid w:val="00A83122"/>
    <w:rsid w:val="00A84310"/>
    <w:rsid w:val="00A865BB"/>
    <w:rsid w:val="00A866D5"/>
    <w:rsid w:val="00A87288"/>
    <w:rsid w:val="00A90CA4"/>
    <w:rsid w:val="00A94FC0"/>
    <w:rsid w:val="00A95575"/>
    <w:rsid w:val="00A96864"/>
    <w:rsid w:val="00A971AE"/>
    <w:rsid w:val="00A97C4C"/>
    <w:rsid w:val="00AA029E"/>
    <w:rsid w:val="00AA05A3"/>
    <w:rsid w:val="00AA067C"/>
    <w:rsid w:val="00AA1948"/>
    <w:rsid w:val="00AA2B72"/>
    <w:rsid w:val="00AA2E0A"/>
    <w:rsid w:val="00AA2EA3"/>
    <w:rsid w:val="00AA3674"/>
    <w:rsid w:val="00AA36F8"/>
    <w:rsid w:val="00AA4034"/>
    <w:rsid w:val="00AA48E0"/>
    <w:rsid w:val="00AA49B3"/>
    <w:rsid w:val="00AA4A21"/>
    <w:rsid w:val="00AA4A53"/>
    <w:rsid w:val="00AA52EF"/>
    <w:rsid w:val="00AA7573"/>
    <w:rsid w:val="00AA7B67"/>
    <w:rsid w:val="00AB0384"/>
    <w:rsid w:val="00AB0879"/>
    <w:rsid w:val="00AB1B6B"/>
    <w:rsid w:val="00AB2766"/>
    <w:rsid w:val="00AB3558"/>
    <w:rsid w:val="00AB4528"/>
    <w:rsid w:val="00AB4AC9"/>
    <w:rsid w:val="00AB5608"/>
    <w:rsid w:val="00AB561A"/>
    <w:rsid w:val="00AC18A1"/>
    <w:rsid w:val="00AC390D"/>
    <w:rsid w:val="00AC419C"/>
    <w:rsid w:val="00AC4EE4"/>
    <w:rsid w:val="00AC60EE"/>
    <w:rsid w:val="00AC61CF"/>
    <w:rsid w:val="00AC62CC"/>
    <w:rsid w:val="00AC6610"/>
    <w:rsid w:val="00AC6B7F"/>
    <w:rsid w:val="00AC6CAE"/>
    <w:rsid w:val="00AC75EB"/>
    <w:rsid w:val="00AD08AC"/>
    <w:rsid w:val="00AD09C4"/>
    <w:rsid w:val="00AD0D12"/>
    <w:rsid w:val="00AD14B4"/>
    <w:rsid w:val="00AD190D"/>
    <w:rsid w:val="00AD26C6"/>
    <w:rsid w:val="00AD26E6"/>
    <w:rsid w:val="00AD292C"/>
    <w:rsid w:val="00AD424A"/>
    <w:rsid w:val="00AD4539"/>
    <w:rsid w:val="00AD594D"/>
    <w:rsid w:val="00AD6557"/>
    <w:rsid w:val="00AD7150"/>
    <w:rsid w:val="00AD7A8D"/>
    <w:rsid w:val="00AD7AC4"/>
    <w:rsid w:val="00AD7E3B"/>
    <w:rsid w:val="00AE0337"/>
    <w:rsid w:val="00AE0F40"/>
    <w:rsid w:val="00AE0F57"/>
    <w:rsid w:val="00AE16A9"/>
    <w:rsid w:val="00AE2757"/>
    <w:rsid w:val="00AE2D57"/>
    <w:rsid w:val="00AE38F4"/>
    <w:rsid w:val="00AE438D"/>
    <w:rsid w:val="00AE4F7A"/>
    <w:rsid w:val="00AE519A"/>
    <w:rsid w:val="00AE5CA1"/>
    <w:rsid w:val="00AE5E16"/>
    <w:rsid w:val="00AE688F"/>
    <w:rsid w:val="00AE692D"/>
    <w:rsid w:val="00AE6B84"/>
    <w:rsid w:val="00AE797B"/>
    <w:rsid w:val="00AF1090"/>
    <w:rsid w:val="00AF257F"/>
    <w:rsid w:val="00AF2759"/>
    <w:rsid w:val="00AF277C"/>
    <w:rsid w:val="00AF2B9B"/>
    <w:rsid w:val="00AF3CEA"/>
    <w:rsid w:val="00AF3D1E"/>
    <w:rsid w:val="00AF48B9"/>
    <w:rsid w:val="00AF592F"/>
    <w:rsid w:val="00AF5D47"/>
    <w:rsid w:val="00AF5F57"/>
    <w:rsid w:val="00B0022E"/>
    <w:rsid w:val="00B00302"/>
    <w:rsid w:val="00B012BA"/>
    <w:rsid w:val="00B01415"/>
    <w:rsid w:val="00B0210C"/>
    <w:rsid w:val="00B02948"/>
    <w:rsid w:val="00B03FB9"/>
    <w:rsid w:val="00B0416D"/>
    <w:rsid w:val="00B05311"/>
    <w:rsid w:val="00B0537B"/>
    <w:rsid w:val="00B05F6B"/>
    <w:rsid w:val="00B06913"/>
    <w:rsid w:val="00B12C4F"/>
    <w:rsid w:val="00B139B5"/>
    <w:rsid w:val="00B13B50"/>
    <w:rsid w:val="00B144DA"/>
    <w:rsid w:val="00B1568B"/>
    <w:rsid w:val="00B163DF"/>
    <w:rsid w:val="00B1788C"/>
    <w:rsid w:val="00B17AB0"/>
    <w:rsid w:val="00B20E40"/>
    <w:rsid w:val="00B21926"/>
    <w:rsid w:val="00B21DCD"/>
    <w:rsid w:val="00B228BE"/>
    <w:rsid w:val="00B22AC2"/>
    <w:rsid w:val="00B22CEF"/>
    <w:rsid w:val="00B22F6F"/>
    <w:rsid w:val="00B23FDC"/>
    <w:rsid w:val="00B24064"/>
    <w:rsid w:val="00B24775"/>
    <w:rsid w:val="00B248C8"/>
    <w:rsid w:val="00B249A1"/>
    <w:rsid w:val="00B24BC3"/>
    <w:rsid w:val="00B26BE8"/>
    <w:rsid w:val="00B26E45"/>
    <w:rsid w:val="00B306CB"/>
    <w:rsid w:val="00B328E3"/>
    <w:rsid w:val="00B3399E"/>
    <w:rsid w:val="00B33EA1"/>
    <w:rsid w:val="00B34AF5"/>
    <w:rsid w:val="00B3604F"/>
    <w:rsid w:val="00B36F7C"/>
    <w:rsid w:val="00B421B3"/>
    <w:rsid w:val="00B42271"/>
    <w:rsid w:val="00B42425"/>
    <w:rsid w:val="00B429B6"/>
    <w:rsid w:val="00B42F46"/>
    <w:rsid w:val="00B43086"/>
    <w:rsid w:val="00B43820"/>
    <w:rsid w:val="00B43B07"/>
    <w:rsid w:val="00B43D3E"/>
    <w:rsid w:val="00B44A36"/>
    <w:rsid w:val="00B44C94"/>
    <w:rsid w:val="00B45926"/>
    <w:rsid w:val="00B45DA7"/>
    <w:rsid w:val="00B471D1"/>
    <w:rsid w:val="00B472C0"/>
    <w:rsid w:val="00B477A7"/>
    <w:rsid w:val="00B4784A"/>
    <w:rsid w:val="00B517F4"/>
    <w:rsid w:val="00B523AD"/>
    <w:rsid w:val="00B53CD8"/>
    <w:rsid w:val="00B54546"/>
    <w:rsid w:val="00B54A95"/>
    <w:rsid w:val="00B54CED"/>
    <w:rsid w:val="00B5560F"/>
    <w:rsid w:val="00B55A12"/>
    <w:rsid w:val="00B55A43"/>
    <w:rsid w:val="00B562EF"/>
    <w:rsid w:val="00B563E5"/>
    <w:rsid w:val="00B567C2"/>
    <w:rsid w:val="00B56BC3"/>
    <w:rsid w:val="00B5756C"/>
    <w:rsid w:val="00B57624"/>
    <w:rsid w:val="00B57B45"/>
    <w:rsid w:val="00B6095A"/>
    <w:rsid w:val="00B60C57"/>
    <w:rsid w:val="00B635E7"/>
    <w:rsid w:val="00B637FE"/>
    <w:rsid w:val="00B6497D"/>
    <w:rsid w:val="00B64F89"/>
    <w:rsid w:val="00B653C5"/>
    <w:rsid w:val="00B65438"/>
    <w:rsid w:val="00B656D3"/>
    <w:rsid w:val="00B66D80"/>
    <w:rsid w:val="00B70515"/>
    <w:rsid w:val="00B714D5"/>
    <w:rsid w:val="00B7202B"/>
    <w:rsid w:val="00B7238D"/>
    <w:rsid w:val="00B72C95"/>
    <w:rsid w:val="00B72DEA"/>
    <w:rsid w:val="00B7336C"/>
    <w:rsid w:val="00B7368B"/>
    <w:rsid w:val="00B75063"/>
    <w:rsid w:val="00B75646"/>
    <w:rsid w:val="00B75A8A"/>
    <w:rsid w:val="00B75DB3"/>
    <w:rsid w:val="00B75FBA"/>
    <w:rsid w:val="00B77187"/>
    <w:rsid w:val="00B80A63"/>
    <w:rsid w:val="00B80B8D"/>
    <w:rsid w:val="00B8283E"/>
    <w:rsid w:val="00B82B15"/>
    <w:rsid w:val="00B8381F"/>
    <w:rsid w:val="00B84047"/>
    <w:rsid w:val="00B84292"/>
    <w:rsid w:val="00B845B5"/>
    <w:rsid w:val="00B84CE3"/>
    <w:rsid w:val="00B863FD"/>
    <w:rsid w:val="00B87859"/>
    <w:rsid w:val="00B87B7B"/>
    <w:rsid w:val="00B87E1C"/>
    <w:rsid w:val="00B908AD"/>
    <w:rsid w:val="00B9096B"/>
    <w:rsid w:val="00B90C9F"/>
    <w:rsid w:val="00B92578"/>
    <w:rsid w:val="00B925B8"/>
    <w:rsid w:val="00B930BB"/>
    <w:rsid w:val="00B9341E"/>
    <w:rsid w:val="00B93C99"/>
    <w:rsid w:val="00B9405E"/>
    <w:rsid w:val="00B94672"/>
    <w:rsid w:val="00B94B51"/>
    <w:rsid w:val="00B95582"/>
    <w:rsid w:val="00B957DC"/>
    <w:rsid w:val="00B96D2A"/>
    <w:rsid w:val="00BA0879"/>
    <w:rsid w:val="00BA0CBC"/>
    <w:rsid w:val="00BA10EB"/>
    <w:rsid w:val="00BA1590"/>
    <w:rsid w:val="00BA2681"/>
    <w:rsid w:val="00BA2B96"/>
    <w:rsid w:val="00BA31BF"/>
    <w:rsid w:val="00BA5A1A"/>
    <w:rsid w:val="00BA5C8B"/>
    <w:rsid w:val="00BA6B46"/>
    <w:rsid w:val="00BA6C02"/>
    <w:rsid w:val="00BA6C59"/>
    <w:rsid w:val="00BB0D78"/>
    <w:rsid w:val="00BB10E1"/>
    <w:rsid w:val="00BB179D"/>
    <w:rsid w:val="00BB1C6F"/>
    <w:rsid w:val="00BB2CBC"/>
    <w:rsid w:val="00BB37A4"/>
    <w:rsid w:val="00BB41C0"/>
    <w:rsid w:val="00BB44AF"/>
    <w:rsid w:val="00BB4A5A"/>
    <w:rsid w:val="00BB57D5"/>
    <w:rsid w:val="00BB5CB0"/>
    <w:rsid w:val="00BB5D78"/>
    <w:rsid w:val="00BB648C"/>
    <w:rsid w:val="00BB74C3"/>
    <w:rsid w:val="00BB77A2"/>
    <w:rsid w:val="00BB7E7D"/>
    <w:rsid w:val="00BC0B9C"/>
    <w:rsid w:val="00BC1080"/>
    <w:rsid w:val="00BC16A8"/>
    <w:rsid w:val="00BC1C7A"/>
    <w:rsid w:val="00BC2268"/>
    <w:rsid w:val="00BC29A7"/>
    <w:rsid w:val="00BC390C"/>
    <w:rsid w:val="00BC3919"/>
    <w:rsid w:val="00BC3FFC"/>
    <w:rsid w:val="00BC57D2"/>
    <w:rsid w:val="00BC6A1D"/>
    <w:rsid w:val="00BC6DD1"/>
    <w:rsid w:val="00BC747E"/>
    <w:rsid w:val="00BC7BA2"/>
    <w:rsid w:val="00BC7CB1"/>
    <w:rsid w:val="00BC7F39"/>
    <w:rsid w:val="00BC7F6D"/>
    <w:rsid w:val="00BD14D7"/>
    <w:rsid w:val="00BD21EA"/>
    <w:rsid w:val="00BD26C0"/>
    <w:rsid w:val="00BD2F31"/>
    <w:rsid w:val="00BD38EF"/>
    <w:rsid w:val="00BD5067"/>
    <w:rsid w:val="00BD73F7"/>
    <w:rsid w:val="00BE0146"/>
    <w:rsid w:val="00BE02F3"/>
    <w:rsid w:val="00BE0506"/>
    <w:rsid w:val="00BE087B"/>
    <w:rsid w:val="00BE1C75"/>
    <w:rsid w:val="00BE2745"/>
    <w:rsid w:val="00BE2DA4"/>
    <w:rsid w:val="00BE33F5"/>
    <w:rsid w:val="00BE370C"/>
    <w:rsid w:val="00BE43E1"/>
    <w:rsid w:val="00BE69E4"/>
    <w:rsid w:val="00BE6B0B"/>
    <w:rsid w:val="00BE7817"/>
    <w:rsid w:val="00BF0123"/>
    <w:rsid w:val="00BF0BC3"/>
    <w:rsid w:val="00BF0BF0"/>
    <w:rsid w:val="00BF0C73"/>
    <w:rsid w:val="00BF1A28"/>
    <w:rsid w:val="00BF2FD1"/>
    <w:rsid w:val="00BF6319"/>
    <w:rsid w:val="00BF6471"/>
    <w:rsid w:val="00BF6C32"/>
    <w:rsid w:val="00BF6CB3"/>
    <w:rsid w:val="00BF6D3E"/>
    <w:rsid w:val="00C00E8E"/>
    <w:rsid w:val="00C01977"/>
    <w:rsid w:val="00C01A8A"/>
    <w:rsid w:val="00C022B6"/>
    <w:rsid w:val="00C025BE"/>
    <w:rsid w:val="00C03893"/>
    <w:rsid w:val="00C04103"/>
    <w:rsid w:val="00C044D7"/>
    <w:rsid w:val="00C05A23"/>
    <w:rsid w:val="00C0788C"/>
    <w:rsid w:val="00C07DEA"/>
    <w:rsid w:val="00C10915"/>
    <w:rsid w:val="00C10CFB"/>
    <w:rsid w:val="00C11D97"/>
    <w:rsid w:val="00C12765"/>
    <w:rsid w:val="00C12994"/>
    <w:rsid w:val="00C13E5C"/>
    <w:rsid w:val="00C14268"/>
    <w:rsid w:val="00C1427D"/>
    <w:rsid w:val="00C159C6"/>
    <w:rsid w:val="00C169CB"/>
    <w:rsid w:val="00C16B96"/>
    <w:rsid w:val="00C17FF4"/>
    <w:rsid w:val="00C2079F"/>
    <w:rsid w:val="00C217FF"/>
    <w:rsid w:val="00C21E27"/>
    <w:rsid w:val="00C222A9"/>
    <w:rsid w:val="00C25504"/>
    <w:rsid w:val="00C25553"/>
    <w:rsid w:val="00C2564C"/>
    <w:rsid w:val="00C25651"/>
    <w:rsid w:val="00C25E52"/>
    <w:rsid w:val="00C26774"/>
    <w:rsid w:val="00C270CE"/>
    <w:rsid w:val="00C2750A"/>
    <w:rsid w:val="00C276FA"/>
    <w:rsid w:val="00C27D59"/>
    <w:rsid w:val="00C300C2"/>
    <w:rsid w:val="00C30C23"/>
    <w:rsid w:val="00C318A0"/>
    <w:rsid w:val="00C33106"/>
    <w:rsid w:val="00C338E7"/>
    <w:rsid w:val="00C34D12"/>
    <w:rsid w:val="00C34D9A"/>
    <w:rsid w:val="00C35194"/>
    <w:rsid w:val="00C35C2B"/>
    <w:rsid w:val="00C36E0B"/>
    <w:rsid w:val="00C37280"/>
    <w:rsid w:val="00C379FF"/>
    <w:rsid w:val="00C42392"/>
    <w:rsid w:val="00C4378C"/>
    <w:rsid w:val="00C4633B"/>
    <w:rsid w:val="00C47B34"/>
    <w:rsid w:val="00C47E54"/>
    <w:rsid w:val="00C506E7"/>
    <w:rsid w:val="00C51AC2"/>
    <w:rsid w:val="00C54448"/>
    <w:rsid w:val="00C554B8"/>
    <w:rsid w:val="00C55D1A"/>
    <w:rsid w:val="00C55DEB"/>
    <w:rsid w:val="00C55F2D"/>
    <w:rsid w:val="00C56BCA"/>
    <w:rsid w:val="00C56C9D"/>
    <w:rsid w:val="00C57022"/>
    <w:rsid w:val="00C57879"/>
    <w:rsid w:val="00C60B48"/>
    <w:rsid w:val="00C61099"/>
    <w:rsid w:val="00C61E57"/>
    <w:rsid w:val="00C626FB"/>
    <w:rsid w:val="00C64066"/>
    <w:rsid w:val="00C65103"/>
    <w:rsid w:val="00C6547A"/>
    <w:rsid w:val="00C66284"/>
    <w:rsid w:val="00C66635"/>
    <w:rsid w:val="00C67190"/>
    <w:rsid w:val="00C671BA"/>
    <w:rsid w:val="00C717C8"/>
    <w:rsid w:val="00C723AA"/>
    <w:rsid w:val="00C7269A"/>
    <w:rsid w:val="00C72B5D"/>
    <w:rsid w:val="00C72EB8"/>
    <w:rsid w:val="00C734F5"/>
    <w:rsid w:val="00C73C66"/>
    <w:rsid w:val="00C742A0"/>
    <w:rsid w:val="00C7466F"/>
    <w:rsid w:val="00C764F6"/>
    <w:rsid w:val="00C766DA"/>
    <w:rsid w:val="00C76DBB"/>
    <w:rsid w:val="00C771A7"/>
    <w:rsid w:val="00C80020"/>
    <w:rsid w:val="00C8021D"/>
    <w:rsid w:val="00C80DF1"/>
    <w:rsid w:val="00C81763"/>
    <w:rsid w:val="00C822A8"/>
    <w:rsid w:val="00C82EE0"/>
    <w:rsid w:val="00C82F36"/>
    <w:rsid w:val="00C83239"/>
    <w:rsid w:val="00C837AC"/>
    <w:rsid w:val="00C84196"/>
    <w:rsid w:val="00C8466E"/>
    <w:rsid w:val="00C84678"/>
    <w:rsid w:val="00C8489E"/>
    <w:rsid w:val="00C85D64"/>
    <w:rsid w:val="00C87E63"/>
    <w:rsid w:val="00C90A7C"/>
    <w:rsid w:val="00C9177A"/>
    <w:rsid w:val="00C92577"/>
    <w:rsid w:val="00C92773"/>
    <w:rsid w:val="00C94735"/>
    <w:rsid w:val="00C9494A"/>
    <w:rsid w:val="00C951A0"/>
    <w:rsid w:val="00C955B1"/>
    <w:rsid w:val="00C95D9D"/>
    <w:rsid w:val="00C95F9D"/>
    <w:rsid w:val="00C967FE"/>
    <w:rsid w:val="00C96BFD"/>
    <w:rsid w:val="00C96F77"/>
    <w:rsid w:val="00C9704A"/>
    <w:rsid w:val="00C97E2D"/>
    <w:rsid w:val="00CA0AA0"/>
    <w:rsid w:val="00CA1C92"/>
    <w:rsid w:val="00CA26E4"/>
    <w:rsid w:val="00CA2C6D"/>
    <w:rsid w:val="00CA3592"/>
    <w:rsid w:val="00CA379F"/>
    <w:rsid w:val="00CA395C"/>
    <w:rsid w:val="00CA3B3E"/>
    <w:rsid w:val="00CA4225"/>
    <w:rsid w:val="00CA48DF"/>
    <w:rsid w:val="00CA5031"/>
    <w:rsid w:val="00CA5897"/>
    <w:rsid w:val="00CA5A88"/>
    <w:rsid w:val="00CA5B28"/>
    <w:rsid w:val="00CA64FD"/>
    <w:rsid w:val="00CA7A98"/>
    <w:rsid w:val="00CB056F"/>
    <w:rsid w:val="00CB1C08"/>
    <w:rsid w:val="00CB22B1"/>
    <w:rsid w:val="00CB420F"/>
    <w:rsid w:val="00CB507A"/>
    <w:rsid w:val="00CB5BC1"/>
    <w:rsid w:val="00CB6261"/>
    <w:rsid w:val="00CB6312"/>
    <w:rsid w:val="00CB6419"/>
    <w:rsid w:val="00CB6874"/>
    <w:rsid w:val="00CB6A87"/>
    <w:rsid w:val="00CB6CEC"/>
    <w:rsid w:val="00CB6F46"/>
    <w:rsid w:val="00CB71E5"/>
    <w:rsid w:val="00CC05ED"/>
    <w:rsid w:val="00CC1EC7"/>
    <w:rsid w:val="00CC1ED0"/>
    <w:rsid w:val="00CC222A"/>
    <w:rsid w:val="00CC243B"/>
    <w:rsid w:val="00CC2A90"/>
    <w:rsid w:val="00CC3438"/>
    <w:rsid w:val="00CC3480"/>
    <w:rsid w:val="00CC3EBA"/>
    <w:rsid w:val="00CC4DE0"/>
    <w:rsid w:val="00CC53A1"/>
    <w:rsid w:val="00CC5C2F"/>
    <w:rsid w:val="00CC6286"/>
    <w:rsid w:val="00CC7083"/>
    <w:rsid w:val="00CC72A6"/>
    <w:rsid w:val="00CC7B7E"/>
    <w:rsid w:val="00CD0C18"/>
    <w:rsid w:val="00CD13C7"/>
    <w:rsid w:val="00CD23A9"/>
    <w:rsid w:val="00CD2586"/>
    <w:rsid w:val="00CD33D7"/>
    <w:rsid w:val="00CD3407"/>
    <w:rsid w:val="00CD39FB"/>
    <w:rsid w:val="00CD3D49"/>
    <w:rsid w:val="00CD50F7"/>
    <w:rsid w:val="00CD5DE5"/>
    <w:rsid w:val="00CD6774"/>
    <w:rsid w:val="00CD6EBB"/>
    <w:rsid w:val="00CD7444"/>
    <w:rsid w:val="00CD7901"/>
    <w:rsid w:val="00CD7ACD"/>
    <w:rsid w:val="00CD7D28"/>
    <w:rsid w:val="00CE0384"/>
    <w:rsid w:val="00CE03C4"/>
    <w:rsid w:val="00CE1A3F"/>
    <w:rsid w:val="00CE444A"/>
    <w:rsid w:val="00CE4BE4"/>
    <w:rsid w:val="00CE5FCB"/>
    <w:rsid w:val="00CE6448"/>
    <w:rsid w:val="00CF01B1"/>
    <w:rsid w:val="00CF0F39"/>
    <w:rsid w:val="00CF19C8"/>
    <w:rsid w:val="00CF2441"/>
    <w:rsid w:val="00CF2E97"/>
    <w:rsid w:val="00CF3124"/>
    <w:rsid w:val="00CF43BF"/>
    <w:rsid w:val="00CF4C6E"/>
    <w:rsid w:val="00CF4CF8"/>
    <w:rsid w:val="00CF58CB"/>
    <w:rsid w:val="00CF7105"/>
    <w:rsid w:val="00CF77D5"/>
    <w:rsid w:val="00CF7BD6"/>
    <w:rsid w:val="00CF7D44"/>
    <w:rsid w:val="00D0167C"/>
    <w:rsid w:val="00D01F20"/>
    <w:rsid w:val="00D03113"/>
    <w:rsid w:val="00D03733"/>
    <w:rsid w:val="00D03AC4"/>
    <w:rsid w:val="00D04197"/>
    <w:rsid w:val="00D04341"/>
    <w:rsid w:val="00D043FC"/>
    <w:rsid w:val="00D04759"/>
    <w:rsid w:val="00D0554F"/>
    <w:rsid w:val="00D05B69"/>
    <w:rsid w:val="00D06610"/>
    <w:rsid w:val="00D06D04"/>
    <w:rsid w:val="00D07617"/>
    <w:rsid w:val="00D1078A"/>
    <w:rsid w:val="00D113B1"/>
    <w:rsid w:val="00D11C7D"/>
    <w:rsid w:val="00D12614"/>
    <w:rsid w:val="00D126DA"/>
    <w:rsid w:val="00D1293E"/>
    <w:rsid w:val="00D13515"/>
    <w:rsid w:val="00D13E32"/>
    <w:rsid w:val="00D15E81"/>
    <w:rsid w:val="00D16D0B"/>
    <w:rsid w:val="00D16E35"/>
    <w:rsid w:val="00D1769C"/>
    <w:rsid w:val="00D179DF"/>
    <w:rsid w:val="00D17F9A"/>
    <w:rsid w:val="00D200E9"/>
    <w:rsid w:val="00D20104"/>
    <w:rsid w:val="00D20462"/>
    <w:rsid w:val="00D2050B"/>
    <w:rsid w:val="00D20B08"/>
    <w:rsid w:val="00D22661"/>
    <w:rsid w:val="00D2272F"/>
    <w:rsid w:val="00D22BDD"/>
    <w:rsid w:val="00D23DAD"/>
    <w:rsid w:val="00D23DFB"/>
    <w:rsid w:val="00D24F3A"/>
    <w:rsid w:val="00D24FDB"/>
    <w:rsid w:val="00D25490"/>
    <w:rsid w:val="00D25E42"/>
    <w:rsid w:val="00D26D1E"/>
    <w:rsid w:val="00D2785F"/>
    <w:rsid w:val="00D278B6"/>
    <w:rsid w:val="00D307D3"/>
    <w:rsid w:val="00D3114C"/>
    <w:rsid w:val="00D315DD"/>
    <w:rsid w:val="00D316D0"/>
    <w:rsid w:val="00D355F4"/>
    <w:rsid w:val="00D35A77"/>
    <w:rsid w:val="00D37436"/>
    <w:rsid w:val="00D40006"/>
    <w:rsid w:val="00D407DE"/>
    <w:rsid w:val="00D409F1"/>
    <w:rsid w:val="00D41194"/>
    <w:rsid w:val="00D4272A"/>
    <w:rsid w:val="00D42E97"/>
    <w:rsid w:val="00D43775"/>
    <w:rsid w:val="00D44E09"/>
    <w:rsid w:val="00D46605"/>
    <w:rsid w:val="00D471B0"/>
    <w:rsid w:val="00D47475"/>
    <w:rsid w:val="00D47899"/>
    <w:rsid w:val="00D501FC"/>
    <w:rsid w:val="00D516AB"/>
    <w:rsid w:val="00D518A4"/>
    <w:rsid w:val="00D51EE8"/>
    <w:rsid w:val="00D52D08"/>
    <w:rsid w:val="00D53D39"/>
    <w:rsid w:val="00D53FF9"/>
    <w:rsid w:val="00D557A4"/>
    <w:rsid w:val="00D561DD"/>
    <w:rsid w:val="00D56822"/>
    <w:rsid w:val="00D5741A"/>
    <w:rsid w:val="00D57F53"/>
    <w:rsid w:val="00D61D33"/>
    <w:rsid w:val="00D61EE0"/>
    <w:rsid w:val="00D6225E"/>
    <w:rsid w:val="00D6420D"/>
    <w:rsid w:val="00D668CA"/>
    <w:rsid w:val="00D6762C"/>
    <w:rsid w:val="00D67766"/>
    <w:rsid w:val="00D67C81"/>
    <w:rsid w:val="00D67DF1"/>
    <w:rsid w:val="00D703C8"/>
    <w:rsid w:val="00D708A2"/>
    <w:rsid w:val="00D70C3C"/>
    <w:rsid w:val="00D715AA"/>
    <w:rsid w:val="00D7208C"/>
    <w:rsid w:val="00D7312B"/>
    <w:rsid w:val="00D731B0"/>
    <w:rsid w:val="00D73BE0"/>
    <w:rsid w:val="00D75073"/>
    <w:rsid w:val="00D753F9"/>
    <w:rsid w:val="00D757D2"/>
    <w:rsid w:val="00D8007B"/>
    <w:rsid w:val="00D81007"/>
    <w:rsid w:val="00D816D9"/>
    <w:rsid w:val="00D8170F"/>
    <w:rsid w:val="00D82CA9"/>
    <w:rsid w:val="00D8312C"/>
    <w:rsid w:val="00D8356C"/>
    <w:rsid w:val="00D842B1"/>
    <w:rsid w:val="00D84BA5"/>
    <w:rsid w:val="00D85BF6"/>
    <w:rsid w:val="00D86B98"/>
    <w:rsid w:val="00D87220"/>
    <w:rsid w:val="00D90E8D"/>
    <w:rsid w:val="00D910FA"/>
    <w:rsid w:val="00D91CEA"/>
    <w:rsid w:val="00D920AE"/>
    <w:rsid w:val="00D92598"/>
    <w:rsid w:val="00D92F38"/>
    <w:rsid w:val="00D932BB"/>
    <w:rsid w:val="00D93C0B"/>
    <w:rsid w:val="00D94AE0"/>
    <w:rsid w:val="00D96C7C"/>
    <w:rsid w:val="00D96F70"/>
    <w:rsid w:val="00D9772F"/>
    <w:rsid w:val="00D97FA4"/>
    <w:rsid w:val="00DA1FA8"/>
    <w:rsid w:val="00DA40E9"/>
    <w:rsid w:val="00DA5C75"/>
    <w:rsid w:val="00DA624C"/>
    <w:rsid w:val="00DA6465"/>
    <w:rsid w:val="00DA6D6C"/>
    <w:rsid w:val="00DA6DA5"/>
    <w:rsid w:val="00DA73C1"/>
    <w:rsid w:val="00DB083F"/>
    <w:rsid w:val="00DB0CEF"/>
    <w:rsid w:val="00DB1EB4"/>
    <w:rsid w:val="00DB2742"/>
    <w:rsid w:val="00DB3136"/>
    <w:rsid w:val="00DB3AAE"/>
    <w:rsid w:val="00DB3D90"/>
    <w:rsid w:val="00DB43E8"/>
    <w:rsid w:val="00DB50CA"/>
    <w:rsid w:val="00DB58F5"/>
    <w:rsid w:val="00DB59CA"/>
    <w:rsid w:val="00DB6571"/>
    <w:rsid w:val="00DB6A3E"/>
    <w:rsid w:val="00DB70BD"/>
    <w:rsid w:val="00DC000C"/>
    <w:rsid w:val="00DC0433"/>
    <w:rsid w:val="00DC0EFE"/>
    <w:rsid w:val="00DC2EA8"/>
    <w:rsid w:val="00DC3C4A"/>
    <w:rsid w:val="00DC3E3B"/>
    <w:rsid w:val="00DC4B52"/>
    <w:rsid w:val="00DC7B6A"/>
    <w:rsid w:val="00DD0105"/>
    <w:rsid w:val="00DD10CB"/>
    <w:rsid w:val="00DD14E8"/>
    <w:rsid w:val="00DD19DB"/>
    <w:rsid w:val="00DD31EB"/>
    <w:rsid w:val="00DD3A6E"/>
    <w:rsid w:val="00DD55BE"/>
    <w:rsid w:val="00DD5A82"/>
    <w:rsid w:val="00DD5EA7"/>
    <w:rsid w:val="00DD6346"/>
    <w:rsid w:val="00DD72C9"/>
    <w:rsid w:val="00DD77E8"/>
    <w:rsid w:val="00DD7F64"/>
    <w:rsid w:val="00DE00F9"/>
    <w:rsid w:val="00DE0106"/>
    <w:rsid w:val="00DE0541"/>
    <w:rsid w:val="00DE0B77"/>
    <w:rsid w:val="00DE15F9"/>
    <w:rsid w:val="00DE3155"/>
    <w:rsid w:val="00DE345F"/>
    <w:rsid w:val="00DE366E"/>
    <w:rsid w:val="00DE3783"/>
    <w:rsid w:val="00DE4328"/>
    <w:rsid w:val="00DE4F5B"/>
    <w:rsid w:val="00DE60C2"/>
    <w:rsid w:val="00DE60C3"/>
    <w:rsid w:val="00DE6935"/>
    <w:rsid w:val="00DF03E5"/>
    <w:rsid w:val="00DF17F1"/>
    <w:rsid w:val="00DF19C1"/>
    <w:rsid w:val="00DF1E4B"/>
    <w:rsid w:val="00DF286D"/>
    <w:rsid w:val="00DF2FE6"/>
    <w:rsid w:val="00DF429E"/>
    <w:rsid w:val="00DF4657"/>
    <w:rsid w:val="00DF4DE2"/>
    <w:rsid w:val="00DF4FDE"/>
    <w:rsid w:val="00DF5797"/>
    <w:rsid w:val="00DF72AC"/>
    <w:rsid w:val="00E015A6"/>
    <w:rsid w:val="00E0167B"/>
    <w:rsid w:val="00E01AEE"/>
    <w:rsid w:val="00E02A11"/>
    <w:rsid w:val="00E02CC5"/>
    <w:rsid w:val="00E048DC"/>
    <w:rsid w:val="00E049B7"/>
    <w:rsid w:val="00E05DBC"/>
    <w:rsid w:val="00E064F1"/>
    <w:rsid w:val="00E06D9C"/>
    <w:rsid w:val="00E06EF7"/>
    <w:rsid w:val="00E10443"/>
    <w:rsid w:val="00E1116C"/>
    <w:rsid w:val="00E11265"/>
    <w:rsid w:val="00E11643"/>
    <w:rsid w:val="00E11E99"/>
    <w:rsid w:val="00E134C5"/>
    <w:rsid w:val="00E1445F"/>
    <w:rsid w:val="00E15495"/>
    <w:rsid w:val="00E167E1"/>
    <w:rsid w:val="00E16CA1"/>
    <w:rsid w:val="00E17B90"/>
    <w:rsid w:val="00E17DE8"/>
    <w:rsid w:val="00E2029C"/>
    <w:rsid w:val="00E21600"/>
    <w:rsid w:val="00E22E51"/>
    <w:rsid w:val="00E23AA9"/>
    <w:rsid w:val="00E2414B"/>
    <w:rsid w:val="00E24862"/>
    <w:rsid w:val="00E25698"/>
    <w:rsid w:val="00E25A28"/>
    <w:rsid w:val="00E263AB"/>
    <w:rsid w:val="00E26BD1"/>
    <w:rsid w:val="00E27610"/>
    <w:rsid w:val="00E27D10"/>
    <w:rsid w:val="00E30035"/>
    <w:rsid w:val="00E303C3"/>
    <w:rsid w:val="00E30932"/>
    <w:rsid w:val="00E30973"/>
    <w:rsid w:val="00E32472"/>
    <w:rsid w:val="00E32776"/>
    <w:rsid w:val="00E3287E"/>
    <w:rsid w:val="00E32E92"/>
    <w:rsid w:val="00E336D0"/>
    <w:rsid w:val="00E33FB6"/>
    <w:rsid w:val="00E3496F"/>
    <w:rsid w:val="00E35340"/>
    <w:rsid w:val="00E357AB"/>
    <w:rsid w:val="00E35844"/>
    <w:rsid w:val="00E360FF"/>
    <w:rsid w:val="00E369BE"/>
    <w:rsid w:val="00E36E9F"/>
    <w:rsid w:val="00E3769E"/>
    <w:rsid w:val="00E40065"/>
    <w:rsid w:val="00E404D9"/>
    <w:rsid w:val="00E405A6"/>
    <w:rsid w:val="00E40A6E"/>
    <w:rsid w:val="00E40AED"/>
    <w:rsid w:val="00E40D7B"/>
    <w:rsid w:val="00E4199F"/>
    <w:rsid w:val="00E42FDB"/>
    <w:rsid w:val="00E43026"/>
    <w:rsid w:val="00E43E52"/>
    <w:rsid w:val="00E44542"/>
    <w:rsid w:val="00E44FF6"/>
    <w:rsid w:val="00E4547B"/>
    <w:rsid w:val="00E459A2"/>
    <w:rsid w:val="00E46ED3"/>
    <w:rsid w:val="00E47959"/>
    <w:rsid w:val="00E50975"/>
    <w:rsid w:val="00E51847"/>
    <w:rsid w:val="00E526EA"/>
    <w:rsid w:val="00E53DA2"/>
    <w:rsid w:val="00E547C0"/>
    <w:rsid w:val="00E54BB9"/>
    <w:rsid w:val="00E551A2"/>
    <w:rsid w:val="00E558F5"/>
    <w:rsid w:val="00E55A15"/>
    <w:rsid w:val="00E569D4"/>
    <w:rsid w:val="00E56D1A"/>
    <w:rsid w:val="00E56D24"/>
    <w:rsid w:val="00E572E8"/>
    <w:rsid w:val="00E57598"/>
    <w:rsid w:val="00E57C76"/>
    <w:rsid w:val="00E60B88"/>
    <w:rsid w:val="00E61AB2"/>
    <w:rsid w:val="00E61FE7"/>
    <w:rsid w:val="00E62616"/>
    <w:rsid w:val="00E62A15"/>
    <w:rsid w:val="00E62C24"/>
    <w:rsid w:val="00E62EEF"/>
    <w:rsid w:val="00E6336E"/>
    <w:rsid w:val="00E63DED"/>
    <w:rsid w:val="00E657F0"/>
    <w:rsid w:val="00E66713"/>
    <w:rsid w:val="00E66EB6"/>
    <w:rsid w:val="00E67594"/>
    <w:rsid w:val="00E67BEE"/>
    <w:rsid w:val="00E701E7"/>
    <w:rsid w:val="00E702C6"/>
    <w:rsid w:val="00E70B74"/>
    <w:rsid w:val="00E70D6F"/>
    <w:rsid w:val="00E70F88"/>
    <w:rsid w:val="00E7106A"/>
    <w:rsid w:val="00E72027"/>
    <w:rsid w:val="00E72781"/>
    <w:rsid w:val="00E72DB6"/>
    <w:rsid w:val="00E74EB1"/>
    <w:rsid w:val="00E756FA"/>
    <w:rsid w:val="00E7577B"/>
    <w:rsid w:val="00E75E42"/>
    <w:rsid w:val="00E76069"/>
    <w:rsid w:val="00E763FE"/>
    <w:rsid w:val="00E76C1E"/>
    <w:rsid w:val="00E76F14"/>
    <w:rsid w:val="00E774A1"/>
    <w:rsid w:val="00E77A43"/>
    <w:rsid w:val="00E77E01"/>
    <w:rsid w:val="00E81175"/>
    <w:rsid w:val="00E8203B"/>
    <w:rsid w:val="00E82789"/>
    <w:rsid w:val="00E828D2"/>
    <w:rsid w:val="00E832EF"/>
    <w:rsid w:val="00E83D9C"/>
    <w:rsid w:val="00E8457A"/>
    <w:rsid w:val="00E84C31"/>
    <w:rsid w:val="00E855D8"/>
    <w:rsid w:val="00E876E3"/>
    <w:rsid w:val="00E915E6"/>
    <w:rsid w:val="00E91E69"/>
    <w:rsid w:val="00E921D6"/>
    <w:rsid w:val="00E92C28"/>
    <w:rsid w:val="00E9362A"/>
    <w:rsid w:val="00E93A39"/>
    <w:rsid w:val="00E94AA1"/>
    <w:rsid w:val="00E9578F"/>
    <w:rsid w:val="00E96659"/>
    <w:rsid w:val="00E9685F"/>
    <w:rsid w:val="00E96B3A"/>
    <w:rsid w:val="00E97947"/>
    <w:rsid w:val="00E97A84"/>
    <w:rsid w:val="00E97BE5"/>
    <w:rsid w:val="00E97F29"/>
    <w:rsid w:val="00EA01EB"/>
    <w:rsid w:val="00EA11B7"/>
    <w:rsid w:val="00EA157E"/>
    <w:rsid w:val="00EA20D9"/>
    <w:rsid w:val="00EA2620"/>
    <w:rsid w:val="00EA31D9"/>
    <w:rsid w:val="00EA3416"/>
    <w:rsid w:val="00EA3C23"/>
    <w:rsid w:val="00EA4C6C"/>
    <w:rsid w:val="00EA4E94"/>
    <w:rsid w:val="00EA7C7B"/>
    <w:rsid w:val="00EB00E1"/>
    <w:rsid w:val="00EB062A"/>
    <w:rsid w:val="00EB0929"/>
    <w:rsid w:val="00EB15AC"/>
    <w:rsid w:val="00EB1960"/>
    <w:rsid w:val="00EB3458"/>
    <w:rsid w:val="00EB3933"/>
    <w:rsid w:val="00EB424E"/>
    <w:rsid w:val="00EB5201"/>
    <w:rsid w:val="00EB575C"/>
    <w:rsid w:val="00EB6227"/>
    <w:rsid w:val="00EB6E28"/>
    <w:rsid w:val="00EB749B"/>
    <w:rsid w:val="00EB74D6"/>
    <w:rsid w:val="00EC0DCA"/>
    <w:rsid w:val="00EC15CA"/>
    <w:rsid w:val="00EC15E1"/>
    <w:rsid w:val="00EC2431"/>
    <w:rsid w:val="00EC2E9D"/>
    <w:rsid w:val="00EC2F14"/>
    <w:rsid w:val="00EC3833"/>
    <w:rsid w:val="00EC4923"/>
    <w:rsid w:val="00EC4A96"/>
    <w:rsid w:val="00EC4F34"/>
    <w:rsid w:val="00EC5713"/>
    <w:rsid w:val="00EC58DD"/>
    <w:rsid w:val="00EC5990"/>
    <w:rsid w:val="00EC613B"/>
    <w:rsid w:val="00EC6B13"/>
    <w:rsid w:val="00EC6DC4"/>
    <w:rsid w:val="00ED0119"/>
    <w:rsid w:val="00ED011B"/>
    <w:rsid w:val="00ED0696"/>
    <w:rsid w:val="00ED08DB"/>
    <w:rsid w:val="00ED0C7A"/>
    <w:rsid w:val="00ED1567"/>
    <w:rsid w:val="00ED1AED"/>
    <w:rsid w:val="00ED29A8"/>
    <w:rsid w:val="00ED2FA8"/>
    <w:rsid w:val="00ED301F"/>
    <w:rsid w:val="00ED3A2D"/>
    <w:rsid w:val="00ED468F"/>
    <w:rsid w:val="00ED4AF0"/>
    <w:rsid w:val="00ED5E98"/>
    <w:rsid w:val="00ED6029"/>
    <w:rsid w:val="00ED66C0"/>
    <w:rsid w:val="00ED73DF"/>
    <w:rsid w:val="00ED7467"/>
    <w:rsid w:val="00ED7A8A"/>
    <w:rsid w:val="00ED7AC7"/>
    <w:rsid w:val="00EE02EB"/>
    <w:rsid w:val="00EE2268"/>
    <w:rsid w:val="00EE3497"/>
    <w:rsid w:val="00EE3C29"/>
    <w:rsid w:val="00EE3E6D"/>
    <w:rsid w:val="00EE3F3B"/>
    <w:rsid w:val="00EE5D3B"/>
    <w:rsid w:val="00EE6A02"/>
    <w:rsid w:val="00EE78CE"/>
    <w:rsid w:val="00EF02DE"/>
    <w:rsid w:val="00EF0DFE"/>
    <w:rsid w:val="00EF11B0"/>
    <w:rsid w:val="00EF3334"/>
    <w:rsid w:val="00EF3CCE"/>
    <w:rsid w:val="00EF4D02"/>
    <w:rsid w:val="00EF4F6D"/>
    <w:rsid w:val="00EF572E"/>
    <w:rsid w:val="00F00036"/>
    <w:rsid w:val="00F011DF"/>
    <w:rsid w:val="00F01CF7"/>
    <w:rsid w:val="00F0275E"/>
    <w:rsid w:val="00F02DBE"/>
    <w:rsid w:val="00F02DE4"/>
    <w:rsid w:val="00F030D1"/>
    <w:rsid w:val="00F034EE"/>
    <w:rsid w:val="00F045A9"/>
    <w:rsid w:val="00F0509C"/>
    <w:rsid w:val="00F059CE"/>
    <w:rsid w:val="00F05A69"/>
    <w:rsid w:val="00F05AD1"/>
    <w:rsid w:val="00F05D1D"/>
    <w:rsid w:val="00F05D67"/>
    <w:rsid w:val="00F06125"/>
    <w:rsid w:val="00F064A3"/>
    <w:rsid w:val="00F06E72"/>
    <w:rsid w:val="00F10FD7"/>
    <w:rsid w:val="00F11286"/>
    <w:rsid w:val="00F12C96"/>
    <w:rsid w:val="00F1361F"/>
    <w:rsid w:val="00F137CB"/>
    <w:rsid w:val="00F13DD7"/>
    <w:rsid w:val="00F14389"/>
    <w:rsid w:val="00F1554A"/>
    <w:rsid w:val="00F15B6B"/>
    <w:rsid w:val="00F15CDE"/>
    <w:rsid w:val="00F16213"/>
    <w:rsid w:val="00F165FA"/>
    <w:rsid w:val="00F1696F"/>
    <w:rsid w:val="00F16FE5"/>
    <w:rsid w:val="00F20723"/>
    <w:rsid w:val="00F207BB"/>
    <w:rsid w:val="00F20FB7"/>
    <w:rsid w:val="00F225EE"/>
    <w:rsid w:val="00F22F41"/>
    <w:rsid w:val="00F23482"/>
    <w:rsid w:val="00F23834"/>
    <w:rsid w:val="00F24A89"/>
    <w:rsid w:val="00F2532A"/>
    <w:rsid w:val="00F2614E"/>
    <w:rsid w:val="00F263F0"/>
    <w:rsid w:val="00F264EE"/>
    <w:rsid w:val="00F27468"/>
    <w:rsid w:val="00F27927"/>
    <w:rsid w:val="00F3102D"/>
    <w:rsid w:val="00F32715"/>
    <w:rsid w:val="00F32AE0"/>
    <w:rsid w:val="00F3366B"/>
    <w:rsid w:val="00F338A5"/>
    <w:rsid w:val="00F34305"/>
    <w:rsid w:val="00F34346"/>
    <w:rsid w:val="00F349B4"/>
    <w:rsid w:val="00F34A25"/>
    <w:rsid w:val="00F35AB6"/>
    <w:rsid w:val="00F35EC8"/>
    <w:rsid w:val="00F3751A"/>
    <w:rsid w:val="00F37688"/>
    <w:rsid w:val="00F37739"/>
    <w:rsid w:val="00F37D5C"/>
    <w:rsid w:val="00F37EA7"/>
    <w:rsid w:val="00F400B8"/>
    <w:rsid w:val="00F40DCE"/>
    <w:rsid w:val="00F41066"/>
    <w:rsid w:val="00F41810"/>
    <w:rsid w:val="00F42A9D"/>
    <w:rsid w:val="00F42BE6"/>
    <w:rsid w:val="00F4395F"/>
    <w:rsid w:val="00F448EA"/>
    <w:rsid w:val="00F4601F"/>
    <w:rsid w:val="00F46D50"/>
    <w:rsid w:val="00F46F6E"/>
    <w:rsid w:val="00F471AC"/>
    <w:rsid w:val="00F47492"/>
    <w:rsid w:val="00F50AA6"/>
    <w:rsid w:val="00F520EC"/>
    <w:rsid w:val="00F53054"/>
    <w:rsid w:val="00F538A0"/>
    <w:rsid w:val="00F55243"/>
    <w:rsid w:val="00F55A3E"/>
    <w:rsid w:val="00F55CD9"/>
    <w:rsid w:val="00F57D79"/>
    <w:rsid w:val="00F60426"/>
    <w:rsid w:val="00F60920"/>
    <w:rsid w:val="00F60EA6"/>
    <w:rsid w:val="00F61C6A"/>
    <w:rsid w:val="00F62058"/>
    <w:rsid w:val="00F62E1B"/>
    <w:rsid w:val="00F62F14"/>
    <w:rsid w:val="00F654E0"/>
    <w:rsid w:val="00F70E8B"/>
    <w:rsid w:val="00F71902"/>
    <w:rsid w:val="00F71F04"/>
    <w:rsid w:val="00F7244E"/>
    <w:rsid w:val="00F728ED"/>
    <w:rsid w:val="00F72E54"/>
    <w:rsid w:val="00F73B5F"/>
    <w:rsid w:val="00F74089"/>
    <w:rsid w:val="00F74A83"/>
    <w:rsid w:val="00F74CC3"/>
    <w:rsid w:val="00F7679C"/>
    <w:rsid w:val="00F7710C"/>
    <w:rsid w:val="00F77907"/>
    <w:rsid w:val="00F77BED"/>
    <w:rsid w:val="00F806B8"/>
    <w:rsid w:val="00F808DC"/>
    <w:rsid w:val="00F813CB"/>
    <w:rsid w:val="00F81899"/>
    <w:rsid w:val="00F81B62"/>
    <w:rsid w:val="00F81BA5"/>
    <w:rsid w:val="00F81C38"/>
    <w:rsid w:val="00F8273E"/>
    <w:rsid w:val="00F82EC5"/>
    <w:rsid w:val="00F83D16"/>
    <w:rsid w:val="00F83F36"/>
    <w:rsid w:val="00F8485A"/>
    <w:rsid w:val="00F85334"/>
    <w:rsid w:val="00F85B52"/>
    <w:rsid w:val="00F85CF3"/>
    <w:rsid w:val="00F90C60"/>
    <w:rsid w:val="00F90FA0"/>
    <w:rsid w:val="00F90FBC"/>
    <w:rsid w:val="00F92E40"/>
    <w:rsid w:val="00F92E74"/>
    <w:rsid w:val="00F93E78"/>
    <w:rsid w:val="00F93EB0"/>
    <w:rsid w:val="00F944FF"/>
    <w:rsid w:val="00F94DC0"/>
    <w:rsid w:val="00F964B9"/>
    <w:rsid w:val="00F96536"/>
    <w:rsid w:val="00F970C4"/>
    <w:rsid w:val="00F97CAF"/>
    <w:rsid w:val="00FA0C45"/>
    <w:rsid w:val="00FA15AF"/>
    <w:rsid w:val="00FA179D"/>
    <w:rsid w:val="00FA1EC6"/>
    <w:rsid w:val="00FA39EC"/>
    <w:rsid w:val="00FA50F9"/>
    <w:rsid w:val="00FA5609"/>
    <w:rsid w:val="00FA5D52"/>
    <w:rsid w:val="00FA6161"/>
    <w:rsid w:val="00FA7162"/>
    <w:rsid w:val="00FA7538"/>
    <w:rsid w:val="00FB01AD"/>
    <w:rsid w:val="00FB4146"/>
    <w:rsid w:val="00FB48F8"/>
    <w:rsid w:val="00FB4F26"/>
    <w:rsid w:val="00FB515B"/>
    <w:rsid w:val="00FB60B8"/>
    <w:rsid w:val="00FB769F"/>
    <w:rsid w:val="00FB79F0"/>
    <w:rsid w:val="00FB7C51"/>
    <w:rsid w:val="00FC06A1"/>
    <w:rsid w:val="00FC17F6"/>
    <w:rsid w:val="00FC1857"/>
    <w:rsid w:val="00FC1FCA"/>
    <w:rsid w:val="00FC2074"/>
    <w:rsid w:val="00FC2684"/>
    <w:rsid w:val="00FC299E"/>
    <w:rsid w:val="00FC354D"/>
    <w:rsid w:val="00FC3FE9"/>
    <w:rsid w:val="00FC42D3"/>
    <w:rsid w:val="00FC43DE"/>
    <w:rsid w:val="00FC4692"/>
    <w:rsid w:val="00FC4D79"/>
    <w:rsid w:val="00FC622F"/>
    <w:rsid w:val="00FC6885"/>
    <w:rsid w:val="00FC7F01"/>
    <w:rsid w:val="00FD0C2D"/>
    <w:rsid w:val="00FD0C6E"/>
    <w:rsid w:val="00FD14D0"/>
    <w:rsid w:val="00FD1AE2"/>
    <w:rsid w:val="00FD4169"/>
    <w:rsid w:val="00FD460E"/>
    <w:rsid w:val="00FD4828"/>
    <w:rsid w:val="00FD4EE0"/>
    <w:rsid w:val="00FD560E"/>
    <w:rsid w:val="00FD5ACD"/>
    <w:rsid w:val="00FD60D7"/>
    <w:rsid w:val="00FD62E9"/>
    <w:rsid w:val="00FD69BD"/>
    <w:rsid w:val="00FD6B02"/>
    <w:rsid w:val="00FD716F"/>
    <w:rsid w:val="00FD7A6F"/>
    <w:rsid w:val="00FE1A67"/>
    <w:rsid w:val="00FE2194"/>
    <w:rsid w:val="00FE289C"/>
    <w:rsid w:val="00FE2CA2"/>
    <w:rsid w:val="00FE3E5C"/>
    <w:rsid w:val="00FE4977"/>
    <w:rsid w:val="00FE4F14"/>
    <w:rsid w:val="00FE51FB"/>
    <w:rsid w:val="00FE55C3"/>
    <w:rsid w:val="00FE5B17"/>
    <w:rsid w:val="00FE6B9A"/>
    <w:rsid w:val="00FE6BA6"/>
    <w:rsid w:val="00FE6CEF"/>
    <w:rsid w:val="00FE710F"/>
    <w:rsid w:val="00FE72F0"/>
    <w:rsid w:val="00FE7C7D"/>
    <w:rsid w:val="00FF01B8"/>
    <w:rsid w:val="00FF027D"/>
    <w:rsid w:val="00FF0CE1"/>
    <w:rsid w:val="00FF0E0F"/>
    <w:rsid w:val="00FF1148"/>
    <w:rsid w:val="00FF1257"/>
    <w:rsid w:val="00FF1587"/>
    <w:rsid w:val="00FF298C"/>
    <w:rsid w:val="00FF2B97"/>
    <w:rsid w:val="00FF421D"/>
    <w:rsid w:val="00FF42B5"/>
    <w:rsid w:val="00FF4A1D"/>
    <w:rsid w:val="00FF4BB3"/>
    <w:rsid w:val="00FF5CBB"/>
    <w:rsid w:val="00FF639B"/>
    <w:rsid w:val="00FF6DC2"/>
  </w:rsids>
  <m:mathPr>
    <m:mathFont m:val="Cambria Math"/>
    <m:brkBin m:val="before"/>
    <m:brkBinSub m:val="--"/>
    <m:smallFrac/>
    <m:dispDef/>
    <m:lMargin m:val="0"/>
    <m:rMargin m:val="0"/>
    <m:defJc m:val="centerGroup"/>
    <m:wrapIndent m:val="1440"/>
    <m:intLim m:val="subSup"/>
    <m:naryLim m:val="undOvr"/>
  </m:mathPr>
  <w:attachedSchema w:val="urn:schemas-microsoft-com:office:smarttags"/>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58F3A10"/>
  <w15:docId w15:val="{79B59C8C-F4B7-412D-B5AD-E6A54905DA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qFormat="1"/>
    <w:lsdException w:name="heading 3" w:locked="1" w:semiHidden="1" w:uiPriority="0" w:unhideWhenUsed="1" w:qFormat="1"/>
    <w:lsdException w:name="heading 4" w:locked="1" w:qFormat="1"/>
    <w:lsdException w:name="heading 5" w:lock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iPriority="39" w:unhideWhenUsed="1"/>
    <w:lsdException w:name="toc 2" w:locked="1" w:semiHidden="1" w:uiPriority="0" w:unhideWhenUsed="1"/>
    <w:lsdException w:name="toc 3" w:locked="1" w:semiHidden="1" w:uiPriority="0" w:unhideWhenUsed="1"/>
    <w:lsdException w:name="toc 4" w:locked="1" w:semiHidden="1" w:uiPriority="0" w:unhideWhenUsed="1"/>
    <w:lsdException w:name="toc 5" w:locked="1" w:semiHidden="1" w:uiPriority="0" w:unhideWhenUsed="1"/>
    <w:lsdException w:name="toc 6" w:locked="1" w:semiHidden="1" w:uiPriority="0" w:unhideWhenUsed="1"/>
    <w:lsdException w:name="toc 7" w:locked="1" w:semiHidden="1" w:uiPriority="0" w:unhideWhenUsed="1"/>
    <w:lsdException w:name="toc 8" w:locked="1" w:semiHidden="1" w:uiPriority="0" w:unhideWhenUsed="1"/>
    <w:lsdException w:name="toc 9" w:locked="1" w:semiHidden="1" w:uiPriority="0" w:unhideWhenUsed="1"/>
    <w:lsdException w:name="Normal Indent" w:semiHidden="1" w:unhideWhenUsed="1"/>
    <w:lsdException w:name="footnote text" w:semiHidden="1" w:unhideWhenUsed="1"/>
    <w:lsdException w:name="annotation text" w:semiHidden="1" w:unhideWhenUsed="1"/>
    <w:lsdException w:name="header" w:locked="1" w:semiHidden="1" w:unhideWhenUsed="1"/>
    <w:lsdException w:name="footer" w:locked="1"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semiHidden="1" w:uiPriority="0" w:unhideWhenUsed="1"/>
    <w:lsdException w:name="Body Text" w:locked="1" w:semiHidden="1" w:unhideWhenUsed="1"/>
    <w:lsdException w:name="Body Text Indent" w:locked="1"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semiHidden="1" w:unhideWhenUsed="1"/>
    <w:lsdException w:name="FollowedHyperlink" w:locked="1"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A777AE"/>
    <w:pPr>
      <w:spacing w:after="160" w:line="259" w:lineRule="auto"/>
    </w:pPr>
    <w:rPr>
      <w:rFonts w:asciiTheme="minorHAnsi" w:eastAsiaTheme="minorHAnsi" w:hAnsiTheme="minorHAnsi" w:cstheme="minorBidi"/>
      <w:sz w:val="22"/>
      <w:szCs w:val="22"/>
      <w:lang w:val="it-IT"/>
    </w:rPr>
  </w:style>
  <w:style w:type="paragraph" w:styleId="Titolo1">
    <w:name w:val="heading 1"/>
    <w:basedOn w:val="ALR10OggTesto"/>
    <w:next w:val="ALR85Rientrato1cm"/>
    <w:link w:val="Titolo1Carattere"/>
    <w:qFormat/>
    <w:rsid w:val="00DD72C9"/>
    <w:pPr>
      <w:keepNext/>
      <w:keepLines/>
      <w:jc w:val="center"/>
      <w:outlineLvl w:val="0"/>
    </w:pPr>
    <w:rPr>
      <w:bCs w:val="0"/>
      <w:caps/>
      <w:sz w:val="24"/>
      <w:szCs w:val="32"/>
    </w:rPr>
  </w:style>
  <w:style w:type="paragraph" w:styleId="Titolo2">
    <w:name w:val="heading 2"/>
    <w:basedOn w:val="ALR85Rientrato1cm"/>
    <w:next w:val="ALR85Rientrato1cm"/>
    <w:link w:val="Titolo2Carattere"/>
    <w:uiPriority w:val="99"/>
    <w:qFormat/>
    <w:rsid w:val="00721987"/>
    <w:pPr>
      <w:keepNext/>
      <w:keepLines/>
      <w:outlineLvl w:val="1"/>
    </w:pPr>
    <w:rPr>
      <w:b/>
      <w:bCs/>
      <w:szCs w:val="26"/>
    </w:rPr>
  </w:style>
  <w:style w:type="paragraph" w:styleId="Titolo4">
    <w:name w:val="heading 4"/>
    <w:basedOn w:val="Normale"/>
    <w:next w:val="Normale"/>
    <w:link w:val="Titolo4Carattere"/>
    <w:uiPriority w:val="99"/>
    <w:qFormat/>
    <w:rsid w:val="006F1925"/>
    <w:pPr>
      <w:keepNext/>
      <w:spacing w:before="240" w:after="60" w:line="240" w:lineRule="auto"/>
      <w:outlineLvl w:val="3"/>
    </w:pPr>
    <w:rPr>
      <w:rFonts w:ascii="Times New Roman" w:eastAsia="Times New Roman" w:hAnsi="Times New Roman" w:cs="Times New Roman"/>
      <w:b/>
      <w:bCs/>
      <w:sz w:val="28"/>
      <w:szCs w:val="28"/>
      <w:lang w:eastAsia="it-IT"/>
    </w:rPr>
  </w:style>
  <w:style w:type="paragraph" w:styleId="Titolo5">
    <w:name w:val="heading 5"/>
    <w:basedOn w:val="Normale"/>
    <w:next w:val="Normale"/>
    <w:link w:val="Titolo5Carattere"/>
    <w:uiPriority w:val="99"/>
    <w:qFormat/>
    <w:rsid w:val="006F1925"/>
    <w:pPr>
      <w:keepNext/>
      <w:spacing w:after="0" w:line="240" w:lineRule="auto"/>
      <w:jc w:val="both"/>
      <w:outlineLvl w:val="4"/>
    </w:pPr>
    <w:rPr>
      <w:rFonts w:ascii="Arial" w:eastAsia="Times New Roman" w:hAnsi="Arial" w:cs="Times New Roman"/>
      <w:b/>
      <w:smallCaps/>
      <w:szCs w:val="24"/>
      <w:lang w:eastAsia="it-IT"/>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R10OggTesto">
    <w:name w:val="ALR10_OggTesto"/>
    <w:basedOn w:val="ALA10Grassetto"/>
    <w:uiPriority w:val="99"/>
    <w:rsid w:val="006F1925"/>
    <w:pPr>
      <w:ind w:left="227" w:hanging="227"/>
    </w:pPr>
    <w:rPr>
      <w:bCs/>
    </w:rPr>
  </w:style>
  <w:style w:type="paragraph" w:customStyle="1" w:styleId="ALA10Grassetto">
    <w:name w:val="ALA10_Grassetto"/>
    <w:basedOn w:val="ALA00Normale"/>
    <w:link w:val="ALA10GrassettoCarattere"/>
    <w:uiPriority w:val="99"/>
    <w:rsid w:val="006F1925"/>
    <w:rPr>
      <w:b/>
      <w:szCs w:val="20"/>
    </w:rPr>
  </w:style>
  <w:style w:type="paragraph" w:customStyle="1" w:styleId="ALA00Normale">
    <w:name w:val="ALA00_Normale"/>
    <w:link w:val="ALA00NormaleCarattereCarattere"/>
    <w:uiPriority w:val="99"/>
    <w:rsid w:val="006F1925"/>
    <w:pPr>
      <w:jc w:val="both"/>
    </w:pPr>
    <w:rPr>
      <w:rFonts w:ascii="Arial" w:hAnsi="Arial"/>
      <w:sz w:val="22"/>
      <w:szCs w:val="22"/>
      <w:lang w:val="it-IT" w:eastAsia="it-IT"/>
    </w:rPr>
  </w:style>
  <w:style w:type="character" w:customStyle="1" w:styleId="ALA00NormaleCarattereCarattere">
    <w:name w:val="ALA00_Normale Carattere Carattere"/>
    <w:link w:val="ALA00Normale"/>
    <w:uiPriority w:val="99"/>
    <w:locked/>
    <w:rsid w:val="006F1925"/>
    <w:rPr>
      <w:rFonts w:ascii="Arial" w:hAnsi="Arial"/>
      <w:sz w:val="22"/>
      <w:szCs w:val="22"/>
      <w:lang w:val="it-IT" w:eastAsia="it-IT" w:bidi="ar-SA"/>
    </w:rPr>
  </w:style>
  <w:style w:type="character" w:customStyle="1" w:styleId="ALA10GrassettoCarattere">
    <w:name w:val="ALA10_Grassetto Carattere"/>
    <w:link w:val="ALA10Grassetto"/>
    <w:uiPriority w:val="99"/>
    <w:locked/>
    <w:rsid w:val="006F1925"/>
    <w:rPr>
      <w:rFonts w:ascii="Arial" w:hAnsi="Arial"/>
      <w:b/>
      <w:sz w:val="24"/>
      <w:lang w:val="it-IT" w:eastAsia="it-IT"/>
    </w:rPr>
  </w:style>
  <w:style w:type="paragraph" w:customStyle="1" w:styleId="ALR85Rientrato1cm">
    <w:name w:val="ALR85_Rientrato1cm"/>
    <w:basedOn w:val="ALA00Normale"/>
    <w:link w:val="ALR85Rientrato1cmCarattere"/>
    <w:rsid w:val="006F1925"/>
    <w:pPr>
      <w:ind w:firstLine="567"/>
    </w:pPr>
  </w:style>
  <w:style w:type="character" w:customStyle="1" w:styleId="ALR85Rientrato1cmCarattere">
    <w:name w:val="ALR85_Rientrato1cm Carattere"/>
    <w:basedOn w:val="ALA00NormaleCarattereCarattere"/>
    <w:link w:val="ALR85Rientrato1cm"/>
    <w:locked/>
    <w:rsid w:val="00B9096B"/>
    <w:rPr>
      <w:rFonts w:ascii="Arial" w:hAnsi="Arial" w:cs="Arial"/>
      <w:sz w:val="24"/>
      <w:szCs w:val="24"/>
      <w:lang w:val="it-IT" w:eastAsia="it-IT" w:bidi="ar-SA"/>
    </w:rPr>
  </w:style>
  <w:style w:type="character" w:customStyle="1" w:styleId="Titolo1Carattere">
    <w:name w:val="Titolo 1 Carattere"/>
    <w:basedOn w:val="Carpredefinitoparagrafo"/>
    <w:link w:val="Titolo1"/>
    <w:locked/>
    <w:rsid w:val="00DD72C9"/>
    <w:rPr>
      <w:rFonts w:ascii="Arial" w:hAnsi="Arial"/>
      <w:b/>
      <w:caps/>
      <w:sz w:val="24"/>
      <w:szCs w:val="32"/>
      <w:lang w:val="it-IT" w:eastAsia="it-IT"/>
    </w:rPr>
  </w:style>
  <w:style w:type="character" w:customStyle="1" w:styleId="Titolo2Carattere">
    <w:name w:val="Titolo 2 Carattere"/>
    <w:basedOn w:val="Carpredefinitoparagrafo"/>
    <w:link w:val="Titolo2"/>
    <w:uiPriority w:val="99"/>
    <w:locked/>
    <w:rsid w:val="00721987"/>
    <w:rPr>
      <w:rFonts w:ascii="Arial" w:hAnsi="Arial" w:cs="Times New Roman"/>
      <w:b/>
      <w:bCs/>
      <w:sz w:val="26"/>
      <w:szCs w:val="26"/>
    </w:rPr>
  </w:style>
  <w:style w:type="character" w:customStyle="1" w:styleId="Titolo4Carattere">
    <w:name w:val="Titolo 4 Carattere"/>
    <w:basedOn w:val="Carpredefinitoparagrafo"/>
    <w:link w:val="Titolo4"/>
    <w:uiPriority w:val="99"/>
    <w:locked/>
    <w:rsid w:val="006F1925"/>
    <w:rPr>
      <w:rFonts w:cs="Times New Roman"/>
      <w:b/>
      <w:bCs/>
      <w:sz w:val="28"/>
      <w:szCs w:val="28"/>
    </w:rPr>
  </w:style>
  <w:style w:type="character" w:customStyle="1" w:styleId="Titolo5Carattere">
    <w:name w:val="Titolo 5 Carattere"/>
    <w:basedOn w:val="Carpredefinitoparagrafo"/>
    <w:link w:val="Titolo5"/>
    <w:uiPriority w:val="99"/>
    <w:locked/>
    <w:rsid w:val="006F1925"/>
    <w:rPr>
      <w:rFonts w:ascii="Arial" w:hAnsi="Arial" w:cs="Times New Roman"/>
      <w:b/>
      <w:smallCaps/>
      <w:sz w:val="22"/>
    </w:rPr>
  </w:style>
  <w:style w:type="character" w:customStyle="1" w:styleId="Heading4Char">
    <w:name w:val="Heading 4 Char"/>
    <w:basedOn w:val="Carpredefinitoparagrafo"/>
    <w:semiHidden/>
    <w:locked/>
    <w:rsid w:val="00B9096B"/>
    <w:rPr>
      <w:rFonts w:ascii="Calibri" w:hAnsi="Calibri" w:cs="Times New Roman"/>
      <w:b/>
      <w:bCs/>
      <w:sz w:val="28"/>
      <w:szCs w:val="28"/>
    </w:rPr>
  </w:style>
  <w:style w:type="character" w:customStyle="1" w:styleId="Heading5Char">
    <w:name w:val="Heading 5 Char"/>
    <w:basedOn w:val="Carpredefinitoparagrafo"/>
    <w:semiHidden/>
    <w:locked/>
    <w:rsid w:val="00B9096B"/>
    <w:rPr>
      <w:rFonts w:ascii="Calibri" w:hAnsi="Calibri" w:cs="Times New Roman"/>
      <w:b/>
      <w:bCs/>
      <w:i/>
      <w:iCs/>
      <w:sz w:val="26"/>
      <w:szCs w:val="26"/>
    </w:rPr>
  </w:style>
  <w:style w:type="paragraph" w:customStyle="1" w:styleId="ALA05Corsivo">
    <w:name w:val="ALA05_Corsivo"/>
    <w:basedOn w:val="ALA00Normale"/>
    <w:next w:val="ALA00Normale"/>
    <w:link w:val="ALA05CorsivoCarattere"/>
    <w:uiPriority w:val="99"/>
    <w:rsid w:val="006F1925"/>
    <w:rPr>
      <w:i/>
      <w:szCs w:val="20"/>
    </w:rPr>
  </w:style>
  <w:style w:type="character" w:customStyle="1" w:styleId="ALA05CorsivoCarattere">
    <w:name w:val="ALA05_Corsivo Carattere"/>
    <w:link w:val="ALA05Corsivo"/>
    <w:uiPriority w:val="99"/>
    <w:locked/>
    <w:rsid w:val="006F1925"/>
    <w:rPr>
      <w:rFonts w:ascii="Arial" w:hAnsi="Arial"/>
      <w:i/>
      <w:sz w:val="24"/>
      <w:lang w:val="it-IT" w:eastAsia="it-IT"/>
    </w:rPr>
  </w:style>
  <w:style w:type="paragraph" w:customStyle="1" w:styleId="ALA15Centrato">
    <w:name w:val="ALA15_Centrato"/>
    <w:basedOn w:val="ALA00Normale"/>
    <w:uiPriority w:val="99"/>
    <w:rsid w:val="006F1925"/>
    <w:pPr>
      <w:jc w:val="center"/>
    </w:pPr>
  </w:style>
  <w:style w:type="paragraph" w:customStyle="1" w:styleId="ALA30CentratoGrassetto">
    <w:name w:val="ALA30_CentratoGrassetto"/>
    <w:basedOn w:val="ALA00Normale"/>
    <w:next w:val="ALA00Normale"/>
    <w:uiPriority w:val="99"/>
    <w:rsid w:val="006F1925"/>
    <w:pPr>
      <w:jc w:val="center"/>
    </w:pPr>
    <w:rPr>
      <w:b/>
    </w:rPr>
  </w:style>
  <w:style w:type="paragraph" w:customStyle="1" w:styleId="ALR80Rientrato4mm">
    <w:name w:val="ALR80_Rientrato4mm"/>
    <w:basedOn w:val="ALA00Normale"/>
    <w:link w:val="ALR80Rientrato4mmCarattere"/>
    <w:rsid w:val="006F1925"/>
    <w:pPr>
      <w:ind w:firstLine="227"/>
    </w:pPr>
  </w:style>
  <w:style w:type="character" w:customStyle="1" w:styleId="ALR80Rientrato4mmCarattere">
    <w:name w:val="ALR80_Rientrato4mm Carattere"/>
    <w:basedOn w:val="ALA00NormaleCarattereCarattere"/>
    <w:link w:val="ALR80Rientrato4mm"/>
    <w:locked/>
    <w:rsid w:val="006F1925"/>
    <w:rPr>
      <w:rFonts w:ascii="Arial" w:hAnsi="Arial" w:cs="Arial"/>
      <w:sz w:val="24"/>
      <w:szCs w:val="24"/>
      <w:lang w:val="it-IT" w:eastAsia="it-IT" w:bidi="ar-SA"/>
    </w:rPr>
  </w:style>
  <w:style w:type="paragraph" w:styleId="Intestazione">
    <w:name w:val="header"/>
    <w:basedOn w:val="Normale"/>
    <w:link w:val="IntestazioneCarattere"/>
    <w:uiPriority w:val="99"/>
    <w:rsid w:val="006F1925"/>
    <w:pPr>
      <w:tabs>
        <w:tab w:val="center" w:pos="4986"/>
        <w:tab w:val="right" w:pos="9972"/>
      </w:tabs>
      <w:spacing w:after="0" w:line="240" w:lineRule="auto"/>
    </w:pPr>
    <w:rPr>
      <w:rFonts w:ascii="Arial" w:eastAsia="Times New Roman" w:hAnsi="Arial" w:cs="Times New Roman"/>
      <w:sz w:val="24"/>
      <w:szCs w:val="24"/>
      <w:lang w:eastAsia="it-IT"/>
    </w:rPr>
  </w:style>
  <w:style w:type="character" w:customStyle="1" w:styleId="IntestazioneCarattere">
    <w:name w:val="Intestazione Carattere"/>
    <w:basedOn w:val="Carpredefinitoparagrafo"/>
    <w:link w:val="Intestazione"/>
    <w:uiPriority w:val="99"/>
    <w:locked/>
    <w:rsid w:val="006F1925"/>
    <w:rPr>
      <w:rFonts w:ascii="Arial" w:hAnsi="Arial" w:cs="Times New Roman"/>
      <w:sz w:val="24"/>
    </w:rPr>
  </w:style>
  <w:style w:type="character" w:customStyle="1" w:styleId="HeaderChar">
    <w:name w:val="Header Char"/>
    <w:basedOn w:val="Carpredefinitoparagrafo"/>
    <w:semiHidden/>
    <w:locked/>
    <w:rsid w:val="00B9096B"/>
    <w:rPr>
      <w:rFonts w:ascii="Arial" w:hAnsi="Arial" w:cs="Times New Roman"/>
      <w:sz w:val="20"/>
      <w:szCs w:val="20"/>
    </w:rPr>
  </w:style>
  <w:style w:type="paragraph" w:styleId="Pidipagina">
    <w:name w:val="footer"/>
    <w:basedOn w:val="Normale"/>
    <w:link w:val="PidipaginaCarattere"/>
    <w:uiPriority w:val="99"/>
    <w:rsid w:val="006F1925"/>
    <w:pPr>
      <w:tabs>
        <w:tab w:val="center" w:pos="4986"/>
        <w:tab w:val="right" w:pos="9972"/>
      </w:tabs>
      <w:spacing w:after="0" w:line="240" w:lineRule="auto"/>
    </w:pPr>
    <w:rPr>
      <w:rFonts w:ascii="Arial" w:eastAsia="Times New Roman" w:hAnsi="Arial" w:cs="Times New Roman"/>
      <w:sz w:val="24"/>
      <w:szCs w:val="24"/>
      <w:lang w:eastAsia="it-IT"/>
    </w:rPr>
  </w:style>
  <w:style w:type="character" w:customStyle="1" w:styleId="PidipaginaCarattere">
    <w:name w:val="Piè di pagina Carattere"/>
    <w:basedOn w:val="Carpredefinitoparagrafo"/>
    <w:link w:val="Pidipagina"/>
    <w:uiPriority w:val="99"/>
    <w:locked/>
    <w:rsid w:val="006F1925"/>
    <w:rPr>
      <w:rFonts w:ascii="Arial" w:hAnsi="Arial" w:cs="Times New Roman"/>
      <w:sz w:val="24"/>
    </w:rPr>
  </w:style>
  <w:style w:type="character" w:customStyle="1" w:styleId="FooterChar">
    <w:name w:val="Footer Char"/>
    <w:basedOn w:val="Carpredefinitoparagrafo"/>
    <w:semiHidden/>
    <w:locked/>
    <w:rsid w:val="00B9096B"/>
    <w:rPr>
      <w:rFonts w:ascii="Arial" w:hAnsi="Arial" w:cs="Times New Roman"/>
      <w:sz w:val="20"/>
      <w:szCs w:val="20"/>
    </w:rPr>
  </w:style>
  <w:style w:type="paragraph" w:styleId="Corpotesto">
    <w:name w:val="Body Text"/>
    <w:basedOn w:val="Normale"/>
    <w:link w:val="CorpotestoCarattere"/>
    <w:uiPriority w:val="99"/>
    <w:semiHidden/>
    <w:rsid w:val="006F1925"/>
    <w:pPr>
      <w:spacing w:after="0" w:line="240" w:lineRule="auto"/>
      <w:jc w:val="both"/>
    </w:pPr>
    <w:rPr>
      <w:rFonts w:ascii="Arial" w:eastAsia="Times New Roman" w:hAnsi="Arial" w:cs="Times New Roman"/>
      <w:sz w:val="18"/>
      <w:szCs w:val="24"/>
      <w:lang w:eastAsia="it-IT"/>
    </w:rPr>
  </w:style>
  <w:style w:type="character" w:customStyle="1" w:styleId="CorpotestoCarattere">
    <w:name w:val="Corpo testo Carattere"/>
    <w:basedOn w:val="Carpredefinitoparagrafo"/>
    <w:link w:val="Corpotesto"/>
    <w:uiPriority w:val="99"/>
    <w:semiHidden/>
    <w:locked/>
    <w:rsid w:val="006F1925"/>
    <w:rPr>
      <w:rFonts w:ascii="Arial" w:hAnsi="Arial" w:cs="Times New Roman"/>
      <w:sz w:val="18"/>
    </w:rPr>
  </w:style>
  <w:style w:type="character" w:customStyle="1" w:styleId="BodyTextChar">
    <w:name w:val="Body Text Char"/>
    <w:basedOn w:val="Carpredefinitoparagrafo"/>
    <w:semiHidden/>
    <w:locked/>
    <w:rsid w:val="00B9096B"/>
    <w:rPr>
      <w:rFonts w:ascii="Arial" w:hAnsi="Arial" w:cs="Times New Roman"/>
      <w:sz w:val="20"/>
      <w:szCs w:val="20"/>
    </w:rPr>
  </w:style>
  <w:style w:type="paragraph" w:styleId="Rientrocorpodeltesto">
    <w:name w:val="Body Text Indent"/>
    <w:basedOn w:val="Normale"/>
    <w:link w:val="RientrocorpodeltestoCarattere"/>
    <w:uiPriority w:val="99"/>
    <w:semiHidden/>
    <w:rsid w:val="006F1925"/>
    <w:pPr>
      <w:spacing w:after="120"/>
      <w:ind w:left="283"/>
    </w:pPr>
    <w:rPr>
      <w:rFonts w:ascii="Times New Roman" w:hAnsi="Times New Roman"/>
    </w:rPr>
  </w:style>
  <w:style w:type="character" w:customStyle="1" w:styleId="RientrocorpodeltestoCarattere">
    <w:name w:val="Rientro corpo del testo Carattere"/>
    <w:basedOn w:val="Carpredefinitoparagrafo"/>
    <w:link w:val="Rientrocorpodeltesto"/>
    <w:uiPriority w:val="99"/>
    <w:semiHidden/>
    <w:locked/>
    <w:rsid w:val="006F1925"/>
    <w:rPr>
      <w:rFonts w:cs="Times New Roman"/>
      <w:sz w:val="24"/>
    </w:rPr>
  </w:style>
  <w:style w:type="character" w:customStyle="1" w:styleId="BodyTextIndentChar">
    <w:name w:val="Body Text Indent Char"/>
    <w:basedOn w:val="Carpredefinitoparagrafo"/>
    <w:semiHidden/>
    <w:locked/>
    <w:rsid w:val="00B9096B"/>
    <w:rPr>
      <w:rFonts w:ascii="Arial" w:hAnsi="Arial" w:cs="Times New Roman"/>
      <w:sz w:val="20"/>
      <w:szCs w:val="20"/>
    </w:rPr>
  </w:style>
  <w:style w:type="character" w:styleId="Numeropagina">
    <w:name w:val="page number"/>
    <w:basedOn w:val="Carpredefinitoparagrafo"/>
    <w:uiPriority w:val="99"/>
    <w:rsid w:val="006F1925"/>
    <w:rPr>
      <w:rFonts w:cs="Times New Roman"/>
    </w:rPr>
  </w:style>
  <w:style w:type="character" w:customStyle="1" w:styleId="ALR99Collegamentoipertestuale">
    <w:name w:val="ALR99_Collegamento ipertestuale"/>
    <w:uiPriority w:val="99"/>
    <w:rsid w:val="006F1925"/>
    <w:rPr>
      <w:rFonts w:ascii="Arial" w:hAnsi="Arial"/>
      <w:color w:val="0000FF"/>
      <w:sz w:val="24"/>
      <w:u w:val="single"/>
      <w:lang w:val="it-IT" w:eastAsia="it-IT"/>
    </w:rPr>
  </w:style>
  <w:style w:type="character" w:customStyle="1" w:styleId="ALRI10OggNumero">
    <w:name w:val="ALRI10_OggNumero"/>
    <w:basedOn w:val="ALA10GrassettoCarattere"/>
    <w:uiPriority w:val="99"/>
    <w:rsid w:val="006F1925"/>
    <w:rPr>
      <w:rFonts w:ascii="Arial" w:hAnsi="Arial" w:cs="Arial"/>
      <w:b/>
      <w:sz w:val="24"/>
      <w:szCs w:val="24"/>
      <w:lang w:val="it-IT" w:eastAsia="it-IT" w:bidi="ar-SA"/>
    </w:rPr>
  </w:style>
  <w:style w:type="character" w:customStyle="1" w:styleId="ALRI40IntOratore">
    <w:name w:val="ALRI40_Int_Oratore"/>
    <w:basedOn w:val="ALRI30IntPresidente"/>
    <w:uiPriority w:val="99"/>
    <w:rsid w:val="006F1925"/>
    <w:rPr>
      <w:rFonts w:ascii="Arial" w:hAnsi="Arial" w:cs="Arial"/>
      <w:sz w:val="24"/>
      <w:szCs w:val="24"/>
      <w:lang w:val="it-IT" w:eastAsia="it-IT" w:bidi="ar-SA"/>
    </w:rPr>
  </w:style>
  <w:style w:type="character" w:customStyle="1" w:styleId="ALRI30IntPresidente">
    <w:name w:val="ALRI30_Int_Presidente"/>
    <w:basedOn w:val="ALA00NormaleCarattereCarattere"/>
    <w:uiPriority w:val="99"/>
    <w:rsid w:val="006F1925"/>
    <w:rPr>
      <w:rFonts w:ascii="Arial" w:hAnsi="Arial" w:cs="Arial"/>
      <w:sz w:val="24"/>
      <w:szCs w:val="24"/>
      <w:lang w:val="it-IT" w:eastAsia="it-IT" w:bidi="ar-SA"/>
    </w:rPr>
  </w:style>
  <w:style w:type="paragraph" w:customStyle="1" w:styleId="ALR81RientratoCorsivo">
    <w:name w:val="ALR81_RientratoCorsivo"/>
    <w:basedOn w:val="ALR80Rientrato4mm"/>
    <w:next w:val="ALR80Rientrato4mm"/>
    <w:uiPriority w:val="99"/>
    <w:rsid w:val="006F1925"/>
    <w:rPr>
      <w:i/>
    </w:rPr>
  </w:style>
  <w:style w:type="character" w:customStyle="1" w:styleId="ALRI20IntRelatore">
    <w:name w:val="ALRI20_Int_Relatore"/>
    <w:basedOn w:val="ALRI30IntPresidente"/>
    <w:uiPriority w:val="99"/>
    <w:rsid w:val="006F1925"/>
    <w:rPr>
      <w:rFonts w:ascii="Arial" w:hAnsi="Arial" w:cs="Arial"/>
      <w:sz w:val="24"/>
      <w:szCs w:val="24"/>
      <w:lang w:val="it-IT" w:eastAsia="it-IT" w:bidi="ar-SA"/>
    </w:rPr>
  </w:style>
  <w:style w:type="paragraph" w:customStyle="1" w:styleId="ALM40ElencoTrattino">
    <w:name w:val="ALM40_ElencoTrattino"/>
    <w:basedOn w:val="Normale"/>
    <w:uiPriority w:val="99"/>
    <w:rsid w:val="006F1925"/>
    <w:pPr>
      <w:numPr>
        <w:numId w:val="1"/>
      </w:numPr>
      <w:tabs>
        <w:tab w:val="left" w:pos="1134"/>
      </w:tabs>
      <w:spacing w:after="0" w:line="240" w:lineRule="auto"/>
      <w:jc w:val="both"/>
    </w:pPr>
    <w:rPr>
      <w:rFonts w:ascii="Arial" w:eastAsia="Times New Roman" w:hAnsi="Arial" w:cs="Arial"/>
      <w:sz w:val="24"/>
      <w:szCs w:val="24"/>
      <w:lang w:eastAsia="it-IT"/>
    </w:rPr>
  </w:style>
  <w:style w:type="paragraph" w:customStyle="1" w:styleId="ALR82RientratoGrassetto">
    <w:name w:val="ALR82_RientratoGrassetto"/>
    <w:basedOn w:val="ALR80Rientrato4mm"/>
    <w:link w:val="ALR82RientratoGrassettoCarattere"/>
    <w:uiPriority w:val="99"/>
    <w:rsid w:val="006F1925"/>
    <w:rPr>
      <w:b/>
      <w:szCs w:val="20"/>
    </w:rPr>
  </w:style>
  <w:style w:type="character" w:customStyle="1" w:styleId="ALR82RientratoGrassettoCarattere">
    <w:name w:val="ALR82_RientratoGrassetto Carattere"/>
    <w:link w:val="ALR82RientratoGrassetto"/>
    <w:uiPriority w:val="99"/>
    <w:locked/>
    <w:rsid w:val="006F1925"/>
    <w:rPr>
      <w:rFonts w:ascii="Arial" w:hAnsi="Arial"/>
      <w:b/>
      <w:sz w:val="24"/>
      <w:lang w:val="it-IT" w:eastAsia="it-IT"/>
    </w:rPr>
  </w:style>
  <w:style w:type="paragraph" w:customStyle="1" w:styleId="ALA25CentratoCorsivo">
    <w:name w:val="ALA25_CentratoCorsivo"/>
    <w:basedOn w:val="Normale"/>
    <w:uiPriority w:val="99"/>
    <w:rsid w:val="006F1925"/>
    <w:pPr>
      <w:spacing w:after="0" w:line="240" w:lineRule="auto"/>
      <w:jc w:val="center"/>
    </w:pPr>
    <w:rPr>
      <w:rFonts w:ascii="Arial" w:eastAsia="Times New Roman" w:hAnsi="Arial" w:cs="Times New Roman"/>
      <w:i/>
      <w:iCs/>
      <w:sz w:val="24"/>
      <w:szCs w:val="24"/>
      <w:lang w:eastAsia="it-IT"/>
    </w:rPr>
  </w:style>
  <w:style w:type="paragraph" w:customStyle="1" w:styleId="ALR50Destra">
    <w:name w:val="ALR50_Destra"/>
    <w:basedOn w:val="ALA00Normale"/>
    <w:next w:val="ALA00Normale"/>
    <w:uiPriority w:val="99"/>
    <w:rsid w:val="006F1925"/>
    <w:pPr>
      <w:jc w:val="right"/>
    </w:pPr>
  </w:style>
  <w:style w:type="table" w:styleId="Grigliatabella">
    <w:name w:val="Table Grid"/>
    <w:basedOn w:val="Tabellanormale"/>
    <w:uiPriority w:val="99"/>
    <w:rsid w:val="006F192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uiPriority w:val="99"/>
    <w:rsid w:val="006F1925"/>
    <w:pPr>
      <w:widowControl w:val="0"/>
      <w:suppressAutoHyphens/>
      <w:spacing w:after="0" w:line="240" w:lineRule="auto"/>
      <w:ind w:left="113" w:hanging="113"/>
      <w:jc w:val="both"/>
    </w:pPr>
    <w:rPr>
      <w:rFonts w:ascii="Times New Roman" w:eastAsia="Arial Unicode MS" w:hAnsi="Times New Roman" w:cs="Times New Roman"/>
      <w:kern w:val="1"/>
      <w:sz w:val="24"/>
      <w:szCs w:val="24"/>
      <w:lang w:eastAsia="it-IT"/>
    </w:rPr>
  </w:style>
  <w:style w:type="paragraph" w:customStyle="1" w:styleId="ALR86RientratoCorsivo1cm">
    <w:name w:val="ALR86_RientratoCorsivo1cm"/>
    <w:basedOn w:val="ALR85Rientrato1cm"/>
    <w:uiPriority w:val="99"/>
    <w:rsid w:val="006F1925"/>
    <w:rPr>
      <w:i/>
    </w:rPr>
  </w:style>
  <w:style w:type="paragraph" w:customStyle="1" w:styleId="Standard">
    <w:name w:val="Standard"/>
    <w:uiPriority w:val="99"/>
    <w:rsid w:val="006F1925"/>
    <w:pPr>
      <w:widowControl w:val="0"/>
      <w:suppressAutoHyphens/>
      <w:autoSpaceDN w:val="0"/>
      <w:textAlignment w:val="baseline"/>
    </w:pPr>
    <w:rPr>
      <w:rFonts w:eastAsia="Arial Unicode MS" w:cs="Tahoma"/>
      <w:kern w:val="3"/>
      <w:sz w:val="24"/>
      <w:szCs w:val="24"/>
      <w:lang w:val="it-IT" w:eastAsia="it-IT"/>
    </w:rPr>
  </w:style>
  <w:style w:type="paragraph" w:customStyle="1" w:styleId="ALZZ10Oggetto">
    <w:name w:val="ALZZ10_Oggetto"/>
    <w:basedOn w:val="Normale"/>
    <w:uiPriority w:val="99"/>
    <w:rsid w:val="006F1925"/>
    <w:pPr>
      <w:tabs>
        <w:tab w:val="right" w:pos="907"/>
      </w:tabs>
      <w:spacing w:after="0" w:line="240" w:lineRule="auto"/>
      <w:ind w:left="1134" w:hanging="1134"/>
      <w:jc w:val="both"/>
    </w:pPr>
    <w:rPr>
      <w:rFonts w:ascii="Arial" w:eastAsia="Times New Roman" w:hAnsi="Arial" w:cs="Arial"/>
      <w:sz w:val="24"/>
      <w:szCs w:val="24"/>
      <w:lang w:eastAsia="it-IT"/>
    </w:rPr>
  </w:style>
  <w:style w:type="paragraph" w:customStyle="1" w:styleId="TableContents">
    <w:name w:val="Table Contents"/>
    <w:basedOn w:val="Standard"/>
    <w:uiPriority w:val="99"/>
    <w:rsid w:val="006F1925"/>
    <w:pPr>
      <w:suppressLineNumbers/>
    </w:pPr>
  </w:style>
  <w:style w:type="character" w:styleId="Testosegnaposto">
    <w:name w:val="Placeholder Text"/>
    <w:basedOn w:val="Carpredefinitoparagrafo"/>
    <w:uiPriority w:val="99"/>
    <w:rsid w:val="006F1925"/>
    <w:rPr>
      <w:rFonts w:cs="Times New Roman"/>
      <w:color w:val="808080"/>
    </w:rPr>
  </w:style>
  <w:style w:type="paragraph" w:styleId="Testofumetto">
    <w:name w:val="Balloon Text"/>
    <w:basedOn w:val="Normale"/>
    <w:link w:val="TestofumettoCarattere"/>
    <w:uiPriority w:val="99"/>
    <w:rsid w:val="006F1925"/>
    <w:pPr>
      <w:spacing w:after="0" w:line="240" w:lineRule="auto"/>
    </w:pPr>
    <w:rPr>
      <w:rFonts w:ascii="Tahoma" w:eastAsia="Times New Roman" w:hAnsi="Tahoma" w:cs="Tahoma"/>
      <w:sz w:val="16"/>
      <w:szCs w:val="16"/>
    </w:rPr>
  </w:style>
  <w:style w:type="character" w:customStyle="1" w:styleId="TestofumettoCarattere">
    <w:name w:val="Testo fumetto Carattere"/>
    <w:basedOn w:val="Carpredefinitoparagrafo"/>
    <w:link w:val="Testofumetto"/>
    <w:uiPriority w:val="99"/>
    <w:locked/>
    <w:rsid w:val="006F1925"/>
    <w:rPr>
      <w:rFonts w:ascii="Tahoma" w:hAnsi="Tahoma" w:cs="Tahoma"/>
      <w:sz w:val="16"/>
      <w:szCs w:val="16"/>
      <w:lang w:eastAsia="en-US"/>
    </w:rPr>
  </w:style>
  <w:style w:type="character" w:customStyle="1" w:styleId="BalloonTextChar">
    <w:name w:val="Balloon Text Char"/>
    <w:basedOn w:val="Carpredefinitoparagrafo"/>
    <w:semiHidden/>
    <w:locked/>
    <w:rsid w:val="00B9096B"/>
    <w:rPr>
      <w:rFonts w:cs="Times New Roman"/>
      <w:sz w:val="2"/>
    </w:rPr>
  </w:style>
  <w:style w:type="paragraph" w:customStyle="1" w:styleId="alm30elenconumerato">
    <w:name w:val="alm30elenconumerato"/>
    <w:basedOn w:val="Normale"/>
    <w:uiPriority w:val="99"/>
    <w:rsid w:val="006F1925"/>
    <w:pPr>
      <w:spacing w:after="72" w:line="240" w:lineRule="auto"/>
      <w:ind w:left="720" w:hanging="360"/>
      <w:jc w:val="both"/>
    </w:pPr>
    <w:rPr>
      <w:rFonts w:ascii="Times New Roman" w:eastAsia="Times New Roman" w:hAnsi="Times New Roman" w:cs="Times New Roman"/>
      <w:sz w:val="19"/>
      <w:szCs w:val="19"/>
      <w:lang w:eastAsia="it-IT"/>
    </w:rPr>
  </w:style>
  <w:style w:type="paragraph" w:styleId="Paragrafoelenco">
    <w:name w:val="List Paragraph"/>
    <w:basedOn w:val="Normale"/>
    <w:uiPriority w:val="34"/>
    <w:qFormat/>
    <w:rsid w:val="006F1925"/>
    <w:pPr>
      <w:spacing w:after="200" w:line="276" w:lineRule="auto"/>
      <w:ind w:left="720"/>
      <w:contextualSpacing/>
    </w:pPr>
    <w:rPr>
      <w:rFonts w:ascii="Cambria" w:eastAsia="Times New Roman" w:hAnsi="Cambria" w:cs="Times New Roman"/>
    </w:rPr>
  </w:style>
  <w:style w:type="character" w:styleId="Collegamentoipertestuale">
    <w:name w:val="Hyperlink"/>
    <w:basedOn w:val="Carpredefinitoparagrafo"/>
    <w:uiPriority w:val="99"/>
    <w:rsid w:val="00B249A1"/>
    <w:rPr>
      <w:rFonts w:cs="Times New Roman"/>
      <w:color w:val="0000FF"/>
      <w:u w:val="single"/>
    </w:rPr>
  </w:style>
  <w:style w:type="character" w:styleId="Collegamentovisitato">
    <w:name w:val="FollowedHyperlink"/>
    <w:basedOn w:val="Carpredefinitoparagrafo"/>
    <w:uiPriority w:val="99"/>
    <w:rsid w:val="00B249A1"/>
    <w:rPr>
      <w:rFonts w:cs="Times New Roman"/>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99"/>
    <w:qFormat/>
    <w:rsid w:val="00C55DEB"/>
    <w:pPr>
      <w:spacing w:after="200" w:line="276" w:lineRule="auto"/>
      <w:ind w:left="720"/>
      <w:contextualSpacing/>
    </w:pPr>
    <w:rPr>
      <w:rFonts w:ascii="Cambria" w:eastAsia="Times New Roman" w:hAnsi="Cambria" w:cs="Times New Roman"/>
    </w:rPr>
  </w:style>
  <w:style w:type="character" w:customStyle="1" w:styleId="Testosegnaposto1">
    <w:name w:val="Testo segnaposto1"/>
    <w:basedOn w:val="Carpredefinitoparagrafo"/>
    <w:uiPriority w:val="99"/>
    <w:rsid w:val="00B9096B"/>
    <w:rPr>
      <w:rFonts w:cs="Times New Roman"/>
      <w:color w:val="808080"/>
    </w:rPr>
  </w:style>
  <w:style w:type="paragraph" w:customStyle="1" w:styleId="Paragrafoelenco1">
    <w:name w:val="Paragrafo elenco1"/>
    <w:basedOn w:val="Normale"/>
    <w:uiPriority w:val="99"/>
    <w:rsid w:val="00B9096B"/>
    <w:pPr>
      <w:spacing w:after="200" w:line="276" w:lineRule="auto"/>
      <w:ind w:left="720"/>
      <w:contextualSpacing/>
    </w:pPr>
    <w:rPr>
      <w:rFonts w:ascii="Cambria" w:eastAsia="Times New Roman" w:hAnsi="Cambria" w:cs="Times New Roman"/>
    </w:rPr>
  </w:style>
  <w:style w:type="character" w:styleId="Enfasicorsivo">
    <w:name w:val="Emphasis"/>
    <w:basedOn w:val="Carpredefinitoparagrafo"/>
    <w:qFormat/>
    <w:rsid w:val="00B9096B"/>
    <w:rPr>
      <w:rFonts w:cs="Times New Roman"/>
      <w:i/>
      <w:iCs/>
    </w:rPr>
  </w:style>
  <w:style w:type="paragraph" w:customStyle="1" w:styleId="Default">
    <w:name w:val="Default"/>
    <w:rsid w:val="006D2568"/>
    <w:pPr>
      <w:autoSpaceDE w:val="0"/>
      <w:autoSpaceDN w:val="0"/>
      <w:adjustRightInd w:val="0"/>
    </w:pPr>
    <w:rPr>
      <w:rFonts w:ascii="Arial" w:hAnsi="Arial" w:cs="Arial"/>
      <w:color w:val="000000"/>
      <w:sz w:val="24"/>
      <w:szCs w:val="24"/>
    </w:rPr>
  </w:style>
  <w:style w:type="paragraph" w:styleId="Nessunaspaziatura">
    <w:name w:val="No Spacing"/>
    <w:link w:val="NessunaspaziaturaCarattere"/>
    <w:uiPriority w:val="1"/>
    <w:qFormat/>
    <w:rsid w:val="003519B5"/>
    <w:rPr>
      <w:rFonts w:asciiTheme="minorHAnsi" w:eastAsiaTheme="minorEastAsia" w:hAnsiTheme="minorHAnsi" w:cstheme="minorBidi"/>
      <w:sz w:val="22"/>
      <w:szCs w:val="22"/>
      <w:lang w:val="it-IT" w:eastAsia="it-IT"/>
    </w:rPr>
  </w:style>
  <w:style w:type="character" w:customStyle="1" w:styleId="NessunaspaziaturaCarattere">
    <w:name w:val="Nessuna spaziatura Carattere"/>
    <w:basedOn w:val="Carpredefinitoparagrafo"/>
    <w:link w:val="Nessunaspaziatura"/>
    <w:uiPriority w:val="1"/>
    <w:rsid w:val="003519B5"/>
    <w:rPr>
      <w:rFonts w:asciiTheme="minorHAnsi" w:eastAsiaTheme="minorEastAsia" w:hAnsiTheme="minorHAnsi" w:cstheme="minorBidi"/>
      <w:sz w:val="22"/>
      <w:szCs w:val="22"/>
      <w:lang w:val="it-IT" w:eastAsia="it-IT"/>
    </w:rPr>
  </w:style>
  <w:style w:type="paragraph" w:customStyle="1" w:styleId="Normale1">
    <w:name w:val="Normale1"/>
    <w:rsid w:val="003519B5"/>
    <w:pPr>
      <w:widowControl w:val="0"/>
      <w:suppressAutoHyphens/>
      <w:textAlignment w:val="baseline"/>
    </w:pPr>
    <w:rPr>
      <w:rFonts w:ascii="Arial" w:eastAsia="Arial Unicode MS" w:hAnsi="Arial" w:cs="Tahoma"/>
      <w:color w:val="00000A"/>
      <w:sz w:val="24"/>
      <w:szCs w:val="24"/>
      <w:lang w:val="it-IT" w:eastAsia="it-IT"/>
    </w:rPr>
  </w:style>
  <w:style w:type="paragraph" w:customStyle="1" w:styleId="paragraph">
    <w:name w:val="paragraph"/>
    <w:basedOn w:val="Normale"/>
    <w:rsid w:val="00A432EA"/>
    <w:pPr>
      <w:spacing w:before="100" w:beforeAutospacing="1" w:after="100" w:afterAutospacing="1" w:line="240" w:lineRule="auto"/>
    </w:pPr>
    <w:rPr>
      <w:rFonts w:ascii="Times New Roman" w:eastAsia="Times New Roman" w:hAnsi="Times New Roman" w:cs="Times New Roman"/>
      <w:sz w:val="24"/>
      <w:szCs w:val="24"/>
      <w:lang w:eastAsia="it-IT"/>
    </w:rPr>
  </w:style>
  <w:style w:type="character" w:customStyle="1" w:styleId="normaltextrun">
    <w:name w:val="normaltextrun"/>
    <w:basedOn w:val="Carpredefinitoparagrafo"/>
    <w:rsid w:val="00A432EA"/>
  </w:style>
  <w:style w:type="character" w:customStyle="1" w:styleId="contextualspellingandgrammarerror">
    <w:name w:val="contextualspellingandgrammarerror"/>
    <w:basedOn w:val="Carpredefinitoparagrafo"/>
    <w:rsid w:val="00A432EA"/>
  </w:style>
  <w:style w:type="character" w:customStyle="1" w:styleId="eop">
    <w:name w:val="eop"/>
    <w:basedOn w:val="Carpredefinitoparagrafo"/>
    <w:rsid w:val="00A432EA"/>
  </w:style>
  <w:style w:type="character" w:customStyle="1" w:styleId="spellingerror">
    <w:name w:val="spellingerror"/>
    <w:basedOn w:val="Carpredefinitoparagrafo"/>
    <w:rsid w:val="00A432EA"/>
  </w:style>
  <w:style w:type="paragraph" w:customStyle="1" w:styleId="Textbody">
    <w:name w:val="Text body"/>
    <w:basedOn w:val="Normale"/>
    <w:rsid w:val="00913C48"/>
    <w:pPr>
      <w:widowControl w:val="0"/>
      <w:suppressAutoHyphens/>
      <w:autoSpaceDN w:val="0"/>
      <w:spacing w:after="120" w:line="240" w:lineRule="auto"/>
      <w:textAlignment w:val="baseline"/>
    </w:pPr>
    <w:rPr>
      <w:rFonts w:ascii="Times New Roman" w:eastAsia="Arial Unicode MS" w:hAnsi="Times New Roman" w:cs="Arial Unicode MS"/>
      <w:kern w:val="3"/>
      <w:sz w:val="24"/>
      <w:szCs w:val="24"/>
      <w:lang w:eastAsia="zh-CN" w:bidi="hi-IN"/>
    </w:rPr>
  </w:style>
  <w:style w:type="paragraph" w:styleId="Sommario1">
    <w:name w:val="toc 1"/>
    <w:basedOn w:val="Normale"/>
    <w:next w:val="Normale"/>
    <w:autoRedefine/>
    <w:uiPriority w:val="39"/>
    <w:unhideWhenUsed/>
    <w:locked/>
    <w:rsid w:val="00FF6DC2"/>
    <w:pPr>
      <w:spacing w:after="0" w:line="240" w:lineRule="auto"/>
      <w:jc w:val="both"/>
    </w:pPr>
    <w:rPr>
      <w:rFonts w:ascii="Arial" w:hAnsi="Arial"/>
      <w:sz w:val="24"/>
    </w:rPr>
  </w:style>
  <w:style w:type="character" w:customStyle="1" w:styleId="Menzionenonrisolta1">
    <w:name w:val="Menzione non risolta1"/>
    <w:basedOn w:val="Carpredefinitoparagrafo"/>
    <w:uiPriority w:val="99"/>
    <w:semiHidden/>
    <w:unhideWhenUsed/>
    <w:rsid w:val="00B637FE"/>
    <w:rPr>
      <w:color w:val="605E5C"/>
      <w:shd w:val="clear" w:color="auto" w:fill="E1DFDD"/>
    </w:rPr>
  </w:style>
  <w:style w:type="character" w:customStyle="1" w:styleId="Menzionenonrisolta2">
    <w:name w:val="Menzione non risolta2"/>
    <w:basedOn w:val="Carpredefinitoparagrafo"/>
    <w:uiPriority w:val="99"/>
    <w:semiHidden/>
    <w:unhideWhenUsed/>
    <w:rsid w:val="00B637FE"/>
    <w:rPr>
      <w:color w:val="605E5C"/>
      <w:shd w:val="clear" w:color="auto" w:fill="E1DFDD"/>
    </w:rPr>
  </w:style>
  <w:style w:type="character" w:customStyle="1" w:styleId="Menzionenonrisolta3">
    <w:name w:val="Menzione non risolta3"/>
    <w:basedOn w:val="Carpredefinitoparagrafo"/>
    <w:uiPriority w:val="99"/>
    <w:semiHidden/>
    <w:unhideWhenUsed/>
    <w:rsid w:val="00B637FE"/>
    <w:rPr>
      <w:color w:val="605E5C"/>
      <w:shd w:val="clear" w:color="auto" w:fill="E1DFDD"/>
    </w:rPr>
  </w:style>
  <w:style w:type="character" w:customStyle="1" w:styleId="Menzionenonrisolta4">
    <w:name w:val="Menzione non risolta4"/>
    <w:basedOn w:val="Carpredefinitoparagrafo"/>
    <w:uiPriority w:val="99"/>
    <w:semiHidden/>
    <w:unhideWhenUsed/>
    <w:rsid w:val="00B637FE"/>
    <w:rPr>
      <w:color w:val="605E5C"/>
      <w:shd w:val="clear" w:color="auto" w:fill="E1DFDD"/>
    </w:rPr>
  </w:style>
  <w:style w:type="character" w:customStyle="1" w:styleId="Menzionenonrisolta5">
    <w:name w:val="Menzione non risolta5"/>
    <w:basedOn w:val="Carpredefinitoparagrafo"/>
    <w:uiPriority w:val="99"/>
    <w:semiHidden/>
    <w:unhideWhenUsed/>
    <w:rsid w:val="00B637FE"/>
    <w:rPr>
      <w:color w:val="605E5C"/>
      <w:shd w:val="clear" w:color="auto" w:fill="E1DFDD"/>
    </w:rPr>
  </w:style>
  <w:style w:type="character" w:customStyle="1" w:styleId="Menzionenonrisolta6">
    <w:name w:val="Menzione non risolta6"/>
    <w:basedOn w:val="Carpredefinitoparagrafo"/>
    <w:uiPriority w:val="99"/>
    <w:semiHidden/>
    <w:unhideWhenUsed/>
    <w:rsid w:val="00B637FE"/>
    <w:rPr>
      <w:color w:val="605E5C"/>
      <w:shd w:val="clear" w:color="auto" w:fill="E1DFDD"/>
    </w:rPr>
  </w:style>
  <w:style w:type="character" w:customStyle="1" w:styleId="Menzionenonrisolta7">
    <w:name w:val="Menzione non risolta7"/>
    <w:basedOn w:val="Carpredefinitoparagrafo"/>
    <w:uiPriority w:val="99"/>
    <w:semiHidden/>
    <w:unhideWhenUsed/>
    <w:rsid w:val="00B637FE"/>
    <w:rPr>
      <w:color w:val="605E5C"/>
      <w:shd w:val="clear" w:color="auto" w:fill="E1DFDD"/>
    </w:rPr>
  </w:style>
  <w:style w:type="character" w:customStyle="1" w:styleId="Menzionenonrisolta8">
    <w:name w:val="Menzione non risolta8"/>
    <w:basedOn w:val="Carpredefinitoparagrafo"/>
    <w:uiPriority w:val="99"/>
    <w:semiHidden/>
    <w:unhideWhenUsed/>
    <w:rsid w:val="00B637FE"/>
    <w:rPr>
      <w:color w:val="605E5C"/>
      <w:shd w:val="clear" w:color="auto" w:fill="E1DFDD"/>
    </w:rPr>
  </w:style>
  <w:style w:type="character" w:styleId="Menzionenonrisolta">
    <w:name w:val="Unresolved Mention"/>
    <w:basedOn w:val="Carpredefinitoparagrafo"/>
    <w:uiPriority w:val="99"/>
    <w:semiHidden/>
    <w:unhideWhenUsed/>
    <w:rsid w:val="00B637F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759078">
      <w:bodyDiv w:val="1"/>
      <w:marLeft w:val="0"/>
      <w:marRight w:val="0"/>
      <w:marTop w:val="0"/>
      <w:marBottom w:val="0"/>
      <w:divBdr>
        <w:top w:val="none" w:sz="0" w:space="0" w:color="auto"/>
        <w:left w:val="none" w:sz="0" w:space="0" w:color="auto"/>
        <w:bottom w:val="none" w:sz="0" w:space="0" w:color="auto"/>
        <w:right w:val="none" w:sz="0" w:space="0" w:color="auto"/>
      </w:divBdr>
    </w:div>
    <w:div w:id="93867241">
      <w:bodyDiv w:val="1"/>
      <w:marLeft w:val="0"/>
      <w:marRight w:val="0"/>
      <w:marTop w:val="0"/>
      <w:marBottom w:val="0"/>
      <w:divBdr>
        <w:top w:val="none" w:sz="0" w:space="0" w:color="auto"/>
        <w:left w:val="none" w:sz="0" w:space="0" w:color="auto"/>
        <w:bottom w:val="none" w:sz="0" w:space="0" w:color="auto"/>
        <w:right w:val="none" w:sz="0" w:space="0" w:color="auto"/>
      </w:divBdr>
    </w:div>
    <w:div w:id="724648896">
      <w:bodyDiv w:val="1"/>
      <w:marLeft w:val="0"/>
      <w:marRight w:val="0"/>
      <w:marTop w:val="0"/>
      <w:marBottom w:val="0"/>
      <w:divBdr>
        <w:top w:val="none" w:sz="0" w:space="0" w:color="auto"/>
        <w:left w:val="none" w:sz="0" w:space="0" w:color="auto"/>
        <w:bottom w:val="none" w:sz="0" w:space="0" w:color="auto"/>
        <w:right w:val="none" w:sz="0" w:space="0" w:color="auto"/>
      </w:divBdr>
    </w:div>
    <w:div w:id="768739491">
      <w:bodyDiv w:val="1"/>
      <w:marLeft w:val="0"/>
      <w:marRight w:val="0"/>
      <w:marTop w:val="0"/>
      <w:marBottom w:val="0"/>
      <w:divBdr>
        <w:top w:val="none" w:sz="0" w:space="0" w:color="auto"/>
        <w:left w:val="none" w:sz="0" w:space="0" w:color="auto"/>
        <w:bottom w:val="none" w:sz="0" w:space="0" w:color="auto"/>
        <w:right w:val="none" w:sz="0" w:space="0" w:color="auto"/>
      </w:divBdr>
    </w:div>
    <w:div w:id="1100636666">
      <w:bodyDiv w:val="1"/>
      <w:marLeft w:val="0"/>
      <w:marRight w:val="0"/>
      <w:marTop w:val="0"/>
      <w:marBottom w:val="0"/>
      <w:divBdr>
        <w:top w:val="none" w:sz="0" w:space="0" w:color="auto"/>
        <w:left w:val="none" w:sz="0" w:space="0" w:color="auto"/>
        <w:bottom w:val="none" w:sz="0" w:space="0" w:color="auto"/>
        <w:right w:val="none" w:sz="0" w:space="0" w:color="auto"/>
      </w:divBdr>
    </w:div>
    <w:div w:id="1297643355">
      <w:bodyDiv w:val="1"/>
      <w:marLeft w:val="0"/>
      <w:marRight w:val="0"/>
      <w:marTop w:val="0"/>
      <w:marBottom w:val="0"/>
      <w:divBdr>
        <w:top w:val="none" w:sz="0" w:space="0" w:color="auto"/>
        <w:left w:val="none" w:sz="0" w:space="0" w:color="auto"/>
        <w:bottom w:val="none" w:sz="0" w:space="0" w:color="auto"/>
        <w:right w:val="none" w:sz="0" w:space="0" w:color="auto"/>
      </w:divBdr>
    </w:div>
    <w:div w:id="1324309659">
      <w:bodyDiv w:val="1"/>
      <w:marLeft w:val="0"/>
      <w:marRight w:val="0"/>
      <w:marTop w:val="0"/>
      <w:marBottom w:val="0"/>
      <w:divBdr>
        <w:top w:val="none" w:sz="0" w:space="0" w:color="auto"/>
        <w:left w:val="none" w:sz="0" w:space="0" w:color="auto"/>
        <w:bottom w:val="none" w:sz="0" w:space="0" w:color="auto"/>
        <w:right w:val="none" w:sz="0" w:space="0" w:color="auto"/>
      </w:divBdr>
    </w:div>
    <w:div w:id="1788743253">
      <w:bodyDiv w:val="1"/>
      <w:marLeft w:val="0"/>
      <w:marRight w:val="0"/>
      <w:marTop w:val="0"/>
      <w:marBottom w:val="0"/>
      <w:divBdr>
        <w:top w:val="none" w:sz="0" w:space="0" w:color="auto"/>
        <w:left w:val="none" w:sz="0" w:space="0" w:color="auto"/>
        <w:bottom w:val="none" w:sz="0" w:space="0" w:color="auto"/>
        <w:right w:val="none" w:sz="0" w:space="0" w:color="auto"/>
      </w:divBdr>
      <w:divsChild>
        <w:div w:id="194318040">
          <w:marLeft w:val="0"/>
          <w:marRight w:val="0"/>
          <w:marTop w:val="0"/>
          <w:marBottom w:val="0"/>
          <w:divBdr>
            <w:top w:val="none" w:sz="0" w:space="0" w:color="auto"/>
            <w:left w:val="none" w:sz="0" w:space="0" w:color="auto"/>
            <w:bottom w:val="none" w:sz="0" w:space="0" w:color="auto"/>
            <w:right w:val="none" w:sz="0" w:space="0" w:color="auto"/>
          </w:divBdr>
        </w:div>
        <w:div w:id="330256001">
          <w:marLeft w:val="0"/>
          <w:marRight w:val="0"/>
          <w:marTop w:val="0"/>
          <w:marBottom w:val="0"/>
          <w:divBdr>
            <w:top w:val="none" w:sz="0" w:space="0" w:color="auto"/>
            <w:left w:val="none" w:sz="0" w:space="0" w:color="auto"/>
            <w:bottom w:val="none" w:sz="0" w:space="0" w:color="auto"/>
            <w:right w:val="none" w:sz="0" w:space="0" w:color="auto"/>
          </w:divBdr>
        </w:div>
        <w:div w:id="459761307">
          <w:marLeft w:val="0"/>
          <w:marRight w:val="0"/>
          <w:marTop w:val="0"/>
          <w:marBottom w:val="0"/>
          <w:divBdr>
            <w:top w:val="none" w:sz="0" w:space="0" w:color="auto"/>
            <w:left w:val="none" w:sz="0" w:space="0" w:color="auto"/>
            <w:bottom w:val="none" w:sz="0" w:space="0" w:color="auto"/>
            <w:right w:val="none" w:sz="0" w:space="0" w:color="auto"/>
          </w:divBdr>
        </w:div>
        <w:div w:id="750347373">
          <w:marLeft w:val="0"/>
          <w:marRight w:val="0"/>
          <w:marTop w:val="0"/>
          <w:marBottom w:val="0"/>
          <w:divBdr>
            <w:top w:val="none" w:sz="0" w:space="0" w:color="auto"/>
            <w:left w:val="none" w:sz="0" w:space="0" w:color="auto"/>
            <w:bottom w:val="none" w:sz="0" w:space="0" w:color="auto"/>
            <w:right w:val="none" w:sz="0" w:space="0" w:color="auto"/>
          </w:divBdr>
        </w:div>
        <w:div w:id="952832060">
          <w:marLeft w:val="0"/>
          <w:marRight w:val="0"/>
          <w:marTop w:val="0"/>
          <w:marBottom w:val="0"/>
          <w:divBdr>
            <w:top w:val="none" w:sz="0" w:space="0" w:color="auto"/>
            <w:left w:val="none" w:sz="0" w:space="0" w:color="auto"/>
            <w:bottom w:val="none" w:sz="0" w:space="0" w:color="auto"/>
            <w:right w:val="none" w:sz="0" w:space="0" w:color="auto"/>
          </w:divBdr>
        </w:div>
        <w:div w:id="983120999">
          <w:marLeft w:val="0"/>
          <w:marRight w:val="0"/>
          <w:marTop w:val="0"/>
          <w:marBottom w:val="0"/>
          <w:divBdr>
            <w:top w:val="none" w:sz="0" w:space="0" w:color="auto"/>
            <w:left w:val="none" w:sz="0" w:space="0" w:color="auto"/>
            <w:bottom w:val="none" w:sz="0" w:space="0" w:color="auto"/>
            <w:right w:val="none" w:sz="0" w:space="0" w:color="auto"/>
          </w:divBdr>
        </w:div>
        <w:div w:id="1033379337">
          <w:marLeft w:val="0"/>
          <w:marRight w:val="0"/>
          <w:marTop w:val="0"/>
          <w:marBottom w:val="0"/>
          <w:divBdr>
            <w:top w:val="none" w:sz="0" w:space="0" w:color="auto"/>
            <w:left w:val="none" w:sz="0" w:space="0" w:color="auto"/>
            <w:bottom w:val="none" w:sz="0" w:space="0" w:color="auto"/>
            <w:right w:val="none" w:sz="0" w:space="0" w:color="auto"/>
          </w:divBdr>
        </w:div>
        <w:div w:id="1123035954">
          <w:marLeft w:val="0"/>
          <w:marRight w:val="0"/>
          <w:marTop w:val="0"/>
          <w:marBottom w:val="0"/>
          <w:divBdr>
            <w:top w:val="none" w:sz="0" w:space="0" w:color="auto"/>
            <w:left w:val="none" w:sz="0" w:space="0" w:color="auto"/>
            <w:bottom w:val="none" w:sz="0" w:space="0" w:color="auto"/>
            <w:right w:val="none" w:sz="0" w:space="0" w:color="auto"/>
          </w:divBdr>
        </w:div>
        <w:div w:id="1209805592">
          <w:marLeft w:val="0"/>
          <w:marRight w:val="0"/>
          <w:marTop w:val="0"/>
          <w:marBottom w:val="0"/>
          <w:divBdr>
            <w:top w:val="none" w:sz="0" w:space="0" w:color="auto"/>
            <w:left w:val="none" w:sz="0" w:space="0" w:color="auto"/>
            <w:bottom w:val="none" w:sz="0" w:space="0" w:color="auto"/>
            <w:right w:val="none" w:sz="0" w:space="0" w:color="auto"/>
          </w:divBdr>
        </w:div>
        <w:div w:id="1280334109">
          <w:marLeft w:val="0"/>
          <w:marRight w:val="0"/>
          <w:marTop w:val="0"/>
          <w:marBottom w:val="0"/>
          <w:divBdr>
            <w:top w:val="none" w:sz="0" w:space="0" w:color="auto"/>
            <w:left w:val="none" w:sz="0" w:space="0" w:color="auto"/>
            <w:bottom w:val="none" w:sz="0" w:space="0" w:color="auto"/>
            <w:right w:val="none" w:sz="0" w:space="0" w:color="auto"/>
          </w:divBdr>
        </w:div>
        <w:div w:id="1283077681">
          <w:marLeft w:val="0"/>
          <w:marRight w:val="0"/>
          <w:marTop w:val="0"/>
          <w:marBottom w:val="0"/>
          <w:divBdr>
            <w:top w:val="none" w:sz="0" w:space="0" w:color="auto"/>
            <w:left w:val="none" w:sz="0" w:space="0" w:color="auto"/>
            <w:bottom w:val="none" w:sz="0" w:space="0" w:color="auto"/>
            <w:right w:val="none" w:sz="0" w:space="0" w:color="auto"/>
          </w:divBdr>
        </w:div>
        <w:div w:id="1390179796">
          <w:marLeft w:val="0"/>
          <w:marRight w:val="0"/>
          <w:marTop w:val="0"/>
          <w:marBottom w:val="0"/>
          <w:divBdr>
            <w:top w:val="none" w:sz="0" w:space="0" w:color="auto"/>
            <w:left w:val="none" w:sz="0" w:space="0" w:color="auto"/>
            <w:bottom w:val="none" w:sz="0" w:space="0" w:color="auto"/>
            <w:right w:val="none" w:sz="0" w:space="0" w:color="auto"/>
          </w:divBdr>
        </w:div>
        <w:div w:id="1555265095">
          <w:marLeft w:val="0"/>
          <w:marRight w:val="0"/>
          <w:marTop w:val="0"/>
          <w:marBottom w:val="0"/>
          <w:divBdr>
            <w:top w:val="none" w:sz="0" w:space="0" w:color="auto"/>
            <w:left w:val="none" w:sz="0" w:space="0" w:color="auto"/>
            <w:bottom w:val="none" w:sz="0" w:space="0" w:color="auto"/>
            <w:right w:val="none" w:sz="0" w:space="0" w:color="auto"/>
          </w:divBdr>
        </w:div>
        <w:div w:id="1613365809">
          <w:marLeft w:val="0"/>
          <w:marRight w:val="0"/>
          <w:marTop w:val="0"/>
          <w:marBottom w:val="0"/>
          <w:divBdr>
            <w:top w:val="none" w:sz="0" w:space="0" w:color="auto"/>
            <w:left w:val="none" w:sz="0" w:space="0" w:color="auto"/>
            <w:bottom w:val="none" w:sz="0" w:space="0" w:color="auto"/>
            <w:right w:val="none" w:sz="0" w:space="0" w:color="auto"/>
          </w:divBdr>
        </w:div>
        <w:div w:id="1640770726">
          <w:marLeft w:val="0"/>
          <w:marRight w:val="0"/>
          <w:marTop w:val="0"/>
          <w:marBottom w:val="0"/>
          <w:divBdr>
            <w:top w:val="none" w:sz="0" w:space="0" w:color="auto"/>
            <w:left w:val="none" w:sz="0" w:space="0" w:color="auto"/>
            <w:bottom w:val="none" w:sz="0" w:space="0" w:color="auto"/>
            <w:right w:val="none" w:sz="0" w:space="0" w:color="auto"/>
          </w:divBdr>
        </w:div>
        <w:div w:id="1870991197">
          <w:marLeft w:val="0"/>
          <w:marRight w:val="0"/>
          <w:marTop w:val="0"/>
          <w:marBottom w:val="0"/>
          <w:divBdr>
            <w:top w:val="none" w:sz="0" w:space="0" w:color="auto"/>
            <w:left w:val="none" w:sz="0" w:space="0" w:color="auto"/>
            <w:bottom w:val="none" w:sz="0" w:space="0" w:color="auto"/>
            <w:right w:val="none" w:sz="0" w:space="0" w:color="auto"/>
          </w:divBdr>
        </w:div>
        <w:div w:id="1905097324">
          <w:marLeft w:val="0"/>
          <w:marRight w:val="0"/>
          <w:marTop w:val="0"/>
          <w:marBottom w:val="0"/>
          <w:divBdr>
            <w:top w:val="none" w:sz="0" w:space="0" w:color="auto"/>
            <w:left w:val="none" w:sz="0" w:space="0" w:color="auto"/>
            <w:bottom w:val="none" w:sz="0" w:space="0" w:color="auto"/>
            <w:right w:val="none" w:sz="0" w:space="0" w:color="auto"/>
          </w:divBdr>
        </w:div>
        <w:div w:id="1970471457">
          <w:marLeft w:val="0"/>
          <w:marRight w:val="0"/>
          <w:marTop w:val="0"/>
          <w:marBottom w:val="0"/>
          <w:divBdr>
            <w:top w:val="none" w:sz="0" w:space="0" w:color="auto"/>
            <w:left w:val="none" w:sz="0" w:space="0" w:color="auto"/>
            <w:bottom w:val="none" w:sz="0" w:space="0" w:color="auto"/>
            <w:right w:val="none" w:sz="0" w:space="0" w:color="auto"/>
          </w:divBdr>
        </w:div>
        <w:div w:id="2015959120">
          <w:marLeft w:val="0"/>
          <w:marRight w:val="0"/>
          <w:marTop w:val="0"/>
          <w:marBottom w:val="0"/>
          <w:divBdr>
            <w:top w:val="none" w:sz="0" w:space="0" w:color="auto"/>
            <w:left w:val="none" w:sz="0" w:space="0" w:color="auto"/>
            <w:bottom w:val="none" w:sz="0" w:space="0" w:color="auto"/>
            <w:right w:val="none" w:sz="0" w:space="0" w:color="auto"/>
          </w:divBdr>
        </w:div>
        <w:div w:id="20944683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AAC75865AE14014947772240D781F84"/>
        <w:category>
          <w:name w:val="Generale"/>
          <w:gallery w:val="placeholder"/>
        </w:category>
        <w:types>
          <w:type w:val="bbPlcHdr"/>
        </w:types>
        <w:behaviors>
          <w:behavior w:val="content"/>
        </w:behaviors>
        <w:guid w:val="{C3F3DB7E-8DE0-4C93-B458-2DD2A24DCA4F}"/>
      </w:docPartPr>
      <w:docPartBody>
        <w:p w:rsidR="001C11AC" w:rsidRDefault="001C11AC" w:rsidP="001C11AC">
          <w:pPr>
            <w:pStyle w:val="AAAC75865AE14014947772240D781F84"/>
          </w:pPr>
          <w:r>
            <w:rPr>
              <w:color w:val="2F5496" w:themeColor="accent1" w:themeShade="BF"/>
              <w:sz w:val="24"/>
              <w:szCs w:val="24"/>
            </w:rPr>
            <w:t>[Nome della società]</w:t>
          </w:r>
        </w:p>
      </w:docPartBody>
    </w:docPart>
    <w:docPart>
      <w:docPartPr>
        <w:name w:val="6C7114B942F940F195D8712C901EAAAD"/>
        <w:category>
          <w:name w:val="Generale"/>
          <w:gallery w:val="placeholder"/>
        </w:category>
        <w:types>
          <w:type w:val="bbPlcHdr"/>
        </w:types>
        <w:behaviors>
          <w:behavior w:val="content"/>
        </w:behaviors>
        <w:guid w:val="{89EF5C38-B429-404C-9C1E-3B24F9604631}"/>
      </w:docPartPr>
      <w:docPartBody>
        <w:p w:rsidR="001C11AC" w:rsidRDefault="001C11AC" w:rsidP="001C11AC">
          <w:pPr>
            <w:pStyle w:val="6C7114B942F940F195D8712C901EAAAD"/>
          </w:pPr>
          <w:r>
            <w:rPr>
              <w:rFonts w:asciiTheme="majorHAnsi" w:eastAsiaTheme="majorEastAsia" w:hAnsiTheme="majorHAnsi" w:cstheme="majorBidi"/>
              <w:color w:val="4472C4" w:themeColor="accent1"/>
              <w:sz w:val="88"/>
              <w:szCs w:val="88"/>
            </w:rPr>
            <w:t>[Titolo del documento]</w:t>
          </w:r>
        </w:p>
      </w:docPartBody>
    </w:docPart>
    <w:docPart>
      <w:docPartPr>
        <w:name w:val="02A72ED8D2C043A092D702283E3479E2"/>
        <w:category>
          <w:name w:val="Generale"/>
          <w:gallery w:val="placeholder"/>
        </w:category>
        <w:types>
          <w:type w:val="bbPlcHdr"/>
        </w:types>
        <w:behaviors>
          <w:behavior w:val="content"/>
        </w:behaviors>
        <w:guid w:val="{CFFD169B-41EF-41D0-9A9B-4650E6570DDF}"/>
      </w:docPartPr>
      <w:docPartBody>
        <w:p w:rsidR="001C11AC" w:rsidRDefault="001C11AC" w:rsidP="001C11AC">
          <w:pPr>
            <w:pStyle w:val="02A72ED8D2C043A092D702283E3479E2"/>
          </w:pPr>
          <w:r>
            <w:rPr>
              <w:color w:val="2F5496" w:themeColor="accent1" w:themeShade="BF"/>
              <w:sz w:val="24"/>
              <w:szCs w:val="24"/>
            </w:rPr>
            <w:t>[Sottotitolo del documento]</w:t>
          </w:r>
        </w:p>
      </w:docPartBody>
    </w:docPart>
    <w:docPart>
      <w:docPartPr>
        <w:name w:val="A346DE49F5CA4652BE4909985874A516"/>
        <w:category>
          <w:name w:val="Generale"/>
          <w:gallery w:val="placeholder"/>
        </w:category>
        <w:types>
          <w:type w:val="bbPlcHdr"/>
        </w:types>
        <w:behaviors>
          <w:behavior w:val="content"/>
        </w:behaviors>
        <w:guid w:val="{F2FE932F-C7A7-4019-91FA-AF05D435C542}"/>
      </w:docPartPr>
      <w:docPartBody>
        <w:p w:rsidR="001C11AC" w:rsidRDefault="001C11AC" w:rsidP="001C11AC">
          <w:pPr>
            <w:pStyle w:val="A346DE49F5CA4652BE4909985874A516"/>
          </w:pPr>
          <w:r>
            <w:rPr>
              <w:color w:val="4472C4" w:themeColor="accent1"/>
              <w:sz w:val="28"/>
              <w:szCs w:val="28"/>
            </w:rPr>
            <w:t>[Data]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11AC"/>
    <w:rsid w:val="00002712"/>
    <w:rsid w:val="0003306F"/>
    <w:rsid w:val="00057040"/>
    <w:rsid w:val="0007013B"/>
    <w:rsid w:val="000B4037"/>
    <w:rsid w:val="000E6037"/>
    <w:rsid w:val="000E7164"/>
    <w:rsid w:val="00110988"/>
    <w:rsid w:val="0011464B"/>
    <w:rsid w:val="0011728D"/>
    <w:rsid w:val="001309EB"/>
    <w:rsid w:val="0013568D"/>
    <w:rsid w:val="00141707"/>
    <w:rsid w:val="00160CA8"/>
    <w:rsid w:val="00162C2E"/>
    <w:rsid w:val="0017290B"/>
    <w:rsid w:val="001B0A18"/>
    <w:rsid w:val="001C11AC"/>
    <w:rsid w:val="002264C6"/>
    <w:rsid w:val="002538E1"/>
    <w:rsid w:val="002554C2"/>
    <w:rsid w:val="002A0F3C"/>
    <w:rsid w:val="002A2AC6"/>
    <w:rsid w:val="002A5BAF"/>
    <w:rsid w:val="002A7FF5"/>
    <w:rsid w:val="002B74F1"/>
    <w:rsid w:val="00300C83"/>
    <w:rsid w:val="0030208B"/>
    <w:rsid w:val="00361745"/>
    <w:rsid w:val="00371327"/>
    <w:rsid w:val="00393E87"/>
    <w:rsid w:val="003D487F"/>
    <w:rsid w:val="003D53F0"/>
    <w:rsid w:val="003E0183"/>
    <w:rsid w:val="004628BB"/>
    <w:rsid w:val="004832B7"/>
    <w:rsid w:val="004A0E10"/>
    <w:rsid w:val="004B4A67"/>
    <w:rsid w:val="004C1B5F"/>
    <w:rsid w:val="004E494F"/>
    <w:rsid w:val="005254CE"/>
    <w:rsid w:val="00572146"/>
    <w:rsid w:val="00572E78"/>
    <w:rsid w:val="00573DE2"/>
    <w:rsid w:val="005A6D9F"/>
    <w:rsid w:val="005C39CD"/>
    <w:rsid w:val="005E4852"/>
    <w:rsid w:val="005E4ABA"/>
    <w:rsid w:val="005F7927"/>
    <w:rsid w:val="00620897"/>
    <w:rsid w:val="00621AC1"/>
    <w:rsid w:val="0062377A"/>
    <w:rsid w:val="006310F2"/>
    <w:rsid w:val="00631483"/>
    <w:rsid w:val="006550CF"/>
    <w:rsid w:val="00666142"/>
    <w:rsid w:val="006A2448"/>
    <w:rsid w:val="006F1118"/>
    <w:rsid w:val="006F22FC"/>
    <w:rsid w:val="00706D88"/>
    <w:rsid w:val="00716535"/>
    <w:rsid w:val="007537B6"/>
    <w:rsid w:val="00761546"/>
    <w:rsid w:val="00762411"/>
    <w:rsid w:val="00790BD3"/>
    <w:rsid w:val="007D1A1F"/>
    <w:rsid w:val="007D244C"/>
    <w:rsid w:val="007D5174"/>
    <w:rsid w:val="007E00CA"/>
    <w:rsid w:val="007E1840"/>
    <w:rsid w:val="007E2B92"/>
    <w:rsid w:val="00812856"/>
    <w:rsid w:val="008209F3"/>
    <w:rsid w:val="00822FF0"/>
    <w:rsid w:val="00843FBF"/>
    <w:rsid w:val="00850764"/>
    <w:rsid w:val="00852CBB"/>
    <w:rsid w:val="00861F5D"/>
    <w:rsid w:val="00897A91"/>
    <w:rsid w:val="008A374C"/>
    <w:rsid w:val="008A762B"/>
    <w:rsid w:val="008B54F7"/>
    <w:rsid w:val="008E7570"/>
    <w:rsid w:val="0091051B"/>
    <w:rsid w:val="00915662"/>
    <w:rsid w:val="00940CCB"/>
    <w:rsid w:val="00955C1B"/>
    <w:rsid w:val="009705D2"/>
    <w:rsid w:val="00991020"/>
    <w:rsid w:val="009D1458"/>
    <w:rsid w:val="009E7F6D"/>
    <w:rsid w:val="00A05D6A"/>
    <w:rsid w:val="00A11314"/>
    <w:rsid w:val="00A15268"/>
    <w:rsid w:val="00A20C3D"/>
    <w:rsid w:val="00A326D7"/>
    <w:rsid w:val="00A3383A"/>
    <w:rsid w:val="00A36CCD"/>
    <w:rsid w:val="00A54537"/>
    <w:rsid w:val="00A66905"/>
    <w:rsid w:val="00AA5BAD"/>
    <w:rsid w:val="00AB18A2"/>
    <w:rsid w:val="00AB1E8F"/>
    <w:rsid w:val="00AB3209"/>
    <w:rsid w:val="00AC0B57"/>
    <w:rsid w:val="00AC6FE8"/>
    <w:rsid w:val="00AD7541"/>
    <w:rsid w:val="00AE56A5"/>
    <w:rsid w:val="00B06B26"/>
    <w:rsid w:val="00B0706D"/>
    <w:rsid w:val="00B40418"/>
    <w:rsid w:val="00B60C7F"/>
    <w:rsid w:val="00B748C6"/>
    <w:rsid w:val="00B75124"/>
    <w:rsid w:val="00B77418"/>
    <w:rsid w:val="00BA4382"/>
    <w:rsid w:val="00BB73F1"/>
    <w:rsid w:val="00BC3FC3"/>
    <w:rsid w:val="00BC419B"/>
    <w:rsid w:val="00BF15A7"/>
    <w:rsid w:val="00C069D0"/>
    <w:rsid w:val="00C21281"/>
    <w:rsid w:val="00C37DC9"/>
    <w:rsid w:val="00C75ECF"/>
    <w:rsid w:val="00C93E5E"/>
    <w:rsid w:val="00CB6018"/>
    <w:rsid w:val="00D362E1"/>
    <w:rsid w:val="00D403DA"/>
    <w:rsid w:val="00D62850"/>
    <w:rsid w:val="00D8163D"/>
    <w:rsid w:val="00D929C4"/>
    <w:rsid w:val="00DB2962"/>
    <w:rsid w:val="00DE60B2"/>
    <w:rsid w:val="00E15F3E"/>
    <w:rsid w:val="00E211C7"/>
    <w:rsid w:val="00E21E34"/>
    <w:rsid w:val="00E647B8"/>
    <w:rsid w:val="00E64839"/>
    <w:rsid w:val="00E6699D"/>
    <w:rsid w:val="00E67ACE"/>
    <w:rsid w:val="00E721D7"/>
    <w:rsid w:val="00E83663"/>
    <w:rsid w:val="00E94362"/>
    <w:rsid w:val="00EB30B2"/>
    <w:rsid w:val="00EC1D86"/>
    <w:rsid w:val="00EC34D8"/>
    <w:rsid w:val="00EE3D5E"/>
    <w:rsid w:val="00F2207F"/>
    <w:rsid w:val="00F37C71"/>
    <w:rsid w:val="00F40E39"/>
    <w:rsid w:val="00F75DB0"/>
    <w:rsid w:val="00F85304"/>
    <w:rsid w:val="00F935C2"/>
    <w:rsid w:val="00FB7C3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AAC75865AE14014947772240D781F84">
    <w:name w:val="AAAC75865AE14014947772240D781F84"/>
    <w:rsid w:val="001C11AC"/>
  </w:style>
  <w:style w:type="paragraph" w:customStyle="1" w:styleId="6C7114B942F940F195D8712C901EAAAD">
    <w:name w:val="6C7114B942F940F195D8712C901EAAAD"/>
    <w:rsid w:val="001C11AC"/>
  </w:style>
  <w:style w:type="paragraph" w:customStyle="1" w:styleId="02A72ED8D2C043A092D702283E3479E2">
    <w:name w:val="02A72ED8D2C043A092D702283E3479E2"/>
    <w:rsid w:val="001C11AC"/>
  </w:style>
  <w:style w:type="paragraph" w:customStyle="1" w:styleId="A346DE49F5CA4652BE4909985874A516">
    <w:name w:val="A346DE49F5CA4652BE4909985874A516"/>
    <w:rsid w:val="001C11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2021-06-25T00:00:00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C40B7178739B884F9DA8B3CD5E0F5B4F" ma:contentTypeVersion="10" ma:contentTypeDescription="Creare un nuovo documento." ma:contentTypeScope="" ma:versionID="80e1e6a08d9602192703baa22cf41e81">
  <xsd:schema xmlns:xsd="http://www.w3.org/2001/XMLSchema" xmlns:xs="http://www.w3.org/2001/XMLSchema" xmlns:p="http://schemas.microsoft.com/office/2006/metadata/properties" xmlns:ns3="a7e2d475-9761-462a-97f1-9cede272f10c" xmlns:ns4="350cd59f-aa57-4dfc-85c8-65276f5dd50c" targetNamespace="http://schemas.microsoft.com/office/2006/metadata/properties" ma:root="true" ma:fieldsID="98e6a1a4cf180f27b36dccb49201a13f" ns3:_="" ns4:_="">
    <xsd:import namespace="a7e2d475-9761-462a-97f1-9cede272f10c"/>
    <xsd:import namespace="350cd59f-aa57-4dfc-85c8-65276f5dd50c"/>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e2d475-9761-462a-97f1-9cede272f10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0cd59f-aa57-4dfc-85c8-65276f5dd50c" elementFormDefault="qualified">
    <xsd:import namespace="http://schemas.microsoft.com/office/2006/documentManagement/types"/>
    <xsd:import namespace="http://schemas.microsoft.com/office/infopath/2007/PartnerControls"/>
    <xsd:element name="SharedWithUsers" ma:index="10"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Condiviso con dettagli" ma:internalName="SharedWithDetails" ma:readOnly="true">
      <xsd:simpleType>
        <xsd:restriction base="dms:Note">
          <xsd:maxLength value="255"/>
        </xsd:restriction>
      </xsd:simpleType>
    </xsd:element>
    <xsd:element name="SharingHintHash" ma:index="12"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3A3C311-EDE6-4D9B-840E-DA1AF04014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e2d475-9761-462a-97f1-9cede272f10c"/>
    <ds:schemaRef ds:uri="350cd59f-aa57-4dfc-85c8-65276f5dd5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A0604-1D74-4F0E-80DB-D002F7556006}">
  <ds:schemaRefs>
    <ds:schemaRef ds:uri="http://schemas.openxmlformats.org/officeDocument/2006/bibliography"/>
  </ds:schemaRefs>
</ds:datastoreItem>
</file>

<file path=customXml/itemProps4.xml><?xml version="1.0" encoding="utf-8"?>
<ds:datastoreItem xmlns:ds="http://schemas.openxmlformats.org/officeDocument/2006/customXml" ds:itemID="{C9AA2BBB-D254-404D-9EF2-F6805D200B59}">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54AC89E9-87FF-47C8-951A-B6F688C3AAB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81</TotalTime>
  <Pages>7</Pages>
  <Words>1525</Words>
  <Characters>8695</Characters>
  <Application>Microsoft Office Word</Application>
  <DocSecurity>0</DocSecurity>
  <Lines>72</Lines>
  <Paragraphs>20</Paragraphs>
  <ScaleCrop>false</ScaleCrop>
  <HeadingPairs>
    <vt:vector size="2" baseType="variant">
      <vt:variant>
        <vt:lpstr>Titolo</vt:lpstr>
      </vt:variant>
      <vt:variant>
        <vt:i4>1</vt:i4>
      </vt:variant>
    </vt:vector>
  </HeadingPairs>
  <TitlesOfParts>
    <vt:vector size="1" baseType="lpstr">
      <vt:lpstr>Consiglio regionale della Campania – Question time</vt:lpstr>
    </vt:vector>
  </TitlesOfParts>
  <Company>XI Legislatura</Company>
  <LinksUpToDate>false</LinksUpToDate>
  <CharactersWithSpaces>10200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Consiglio regionale della Campania – Question time</dc:title>
  <dc:subject>seduta del 25 giugno 2021</dc:subject>
  <dc:creator>Gargiulo Luigi</dc:creator>
  <cp:keywords/>
  <dc:description/>
  <cp:lastModifiedBy>Gargiulo Luigi</cp:lastModifiedBy>
  <cp:revision>10</cp:revision>
  <cp:lastPrinted>2021-05-28T10:43:00Z</cp:lastPrinted>
  <dcterms:created xsi:type="dcterms:W3CDTF">2021-06-25T07:23:00Z</dcterms:created>
  <dcterms:modified xsi:type="dcterms:W3CDTF">2021-06-28T13:01:00Z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0x010100C40B7178739B884F9DA8B3CD5E0F5B4F</vt:lpwstr>
  </property>
</Properties>
</file>