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ECDF9" w14:textId="77777777" w:rsidR="008500C4" w:rsidRPr="00C94EBF" w:rsidRDefault="00E9639F" w:rsidP="00C14BEF">
      <w:pPr>
        <w:pStyle w:val="Default"/>
        <w:jc w:val="center"/>
        <w:rPr>
          <w:rFonts w:ascii="Arial" w:hAnsi="Arial" w:cs="Arial"/>
          <w:b/>
          <w:bCs/>
          <w:color w:val="auto"/>
        </w:rPr>
      </w:pPr>
      <w:r w:rsidRPr="00C94EBF">
        <w:rPr>
          <w:rFonts w:ascii="Arial" w:hAnsi="Arial" w:cs="Arial"/>
          <w:b/>
          <w:bCs/>
          <w:color w:val="auto"/>
        </w:rPr>
        <w:t>CONSIGLIO REGIONALE DELLA CAMPANIA</w:t>
      </w:r>
    </w:p>
    <w:p w14:paraId="1A10BBBA" w14:textId="262E692D" w:rsidR="00E9639F" w:rsidRPr="00C94EBF" w:rsidRDefault="00E9639F" w:rsidP="00F97C55">
      <w:pPr>
        <w:pStyle w:val="Default"/>
        <w:jc w:val="center"/>
        <w:rPr>
          <w:rFonts w:ascii="Arial" w:hAnsi="Arial" w:cs="Arial"/>
          <w:color w:val="auto"/>
        </w:rPr>
      </w:pPr>
      <w:r w:rsidRPr="00C94EBF">
        <w:rPr>
          <w:rFonts w:ascii="Arial" w:hAnsi="Arial" w:cs="Arial"/>
          <w:b/>
          <w:bCs/>
          <w:color w:val="auto"/>
        </w:rPr>
        <w:t xml:space="preserve">SEDUTA N. </w:t>
      </w:r>
      <w:r w:rsidR="005C5C6E" w:rsidRPr="00C94EBF">
        <w:rPr>
          <w:rFonts w:ascii="Arial" w:hAnsi="Arial" w:cs="Arial"/>
          <w:b/>
          <w:bCs/>
          <w:color w:val="auto"/>
        </w:rPr>
        <w:t>1</w:t>
      </w:r>
      <w:r w:rsidR="00866E5B" w:rsidRPr="00C94EBF">
        <w:rPr>
          <w:rFonts w:ascii="Arial" w:hAnsi="Arial" w:cs="Arial"/>
          <w:b/>
          <w:bCs/>
          <w:color w:val="auto"/>
        </w:rPr>
        <w:t>1</w:t>
      </w:r>
      <w:r w:rsidR="00FC5080" w:rsidRPr="00C94EBF">
        <w:rPr>
          <w:rFonts w:ascii="Arial" w:hAnsi="Arial" w:cs="Arial"/>
          <w:b/>
          <w:bCs/>
          <w:color w:val="auto"/>
        </w:rPr>
        <w:t>2</w:t>
      </w:r>
      <w:r w:rsidR="00F97C55" w:rsidRPr="00C94EBF">
        <w:rPr>
          <w:rFonts w:ascii="Arial" w:hAnsi="Arial" w:cs="Arial"/>
          <w:b/>
          <w:bCs/>
          <w:color w:val="auto"/>
        </w:rPr>
        <w:t xml:space="preserve"> </w:t>
      </w:r>
      <w:r w:rsidRPr="00C94EBF">
        <w:rPr>
          <w:rFonts w:ascii="Arial" w:hAnsi="Arial" w:cs="Arial"/>
          <w:b/>
          <w:bCs/>
          <w:color w:val="auto"/>
        </w:rPr>
        <w:t xml:space="preserve">DI </w:t>
      </w:r>
      <w:r w:rsidR="00FC5080" w:rsidRPr="00C94EBF">
        <w:rPr>
          <w:rFonts w:ascii="Arial" w:hAnsi="Arial" w:cs="Arial"/>
          <w:b/>
          <w:bCs/>
          <w:color w:val="auto"/>
        </w:rPr>
        <w:t>LUNE</w:t>
      </w:r>
      <w:r w:rsidRPr="00C94EBF">
        <w:rPr>
          <w:rFonts w:ascii="Arial" w:hAnsi="Arial" w:cs="Arial"/>
          <w:b/>
          <w:bCs/>
          <w:color w:val="auto"/>
        </w:rPr>
        <w:t xml:space="preserve">DÌ </w:t>
      </w:r>
      <w:r w:rsidR="00FC5080" w:rsidRPr="00C94EBF">
        <w:rPr>
          <w:rFonts w:ascii="Arial" w:hAnsi="Arial" w:cs="Arial"/>
          <w:b/>
          <w:bCs/>
          <w:color w:val="auto"/>
        </w:rPr>
        <w:t xml:space="preserve">15 GENNAIO 2024 </w:t>
      </w:r>
    </w:p>
    <w:p w14:paraId="0EFE8220" w14:textId="77777777" w:rsidR="00E046F9" w:rsidRPr="00C94EBF" w:rsidRDefault="00E046F9" w:rsidP="00C14BEF">
      <w:pPr>
        <w:rPr>
          <w:rFonts w:cs="Arial"/>
        </w:rPr>
      </w:pPr>
    </w:p>
    <w:p w14:paraId="48339504" w14:textId="3375D31E" w:rsidR="00AA2BF1" w:rsidRPr="00E0304F" w:rsidRDefault="006D0897" w:rsidP="00E0304F">
      <w:pPr>
        <w:pStyle w:val="Default"/>
        <w:jc w:val="both"/>
        <w:rPr>
          <w:rFonts w:ascii="Arial" w:hAnsi="Arial" w:cs="Arial"/>
          <w:bCs/>
          <w:color w:val="auto"/>
        </w:rPr>
      </w:pPr>
      <w:r w:rsidRPr="00C94EBF">
        <w:rPr>
          <w:rFonts w:ascii="Arial" w:hAnsi="Arial" w:cs="Arial"/>
          <w:bCs/>
          <w:color w:val="auto"/>
        </w:rPr>
        <w:t>Indice</w:t>
      </w:r>
      <w:r w:rsidR="000A5019" w:rsidRPr="00C94EBF">
        <w:rPr>
          <w:rFonts w:ascii="Arial" w:hAnsi="Arial" w:cs="Arial"/>
          <w:bCs/>
          <w:color w:val="auto"/>
        </w:rPr>
        <w:t xml:space="preserve"> </w:t>
      </w:r>
      <w:r w:rsidR="007778CB" w:rsidRPr="00C94EBF">
        <w:rPr>
          <w:rFonts w:ascii="Arial" w:hAnsi="Arial" w:cs="Arial"/>
          <w:bCs/>
          <w:color w:val="auto"/>
        </w:rPr>
        <w:t>de</w:t>
      </w:r>
      <w:r w:rsidR="00866E5B" w:rsidRPr="00C94EBF">
        <w:rPr>
          <w:rFonts w:ascii="Arial" w:hAnsi="Arial" w:cs="Arial"/>
          <w:bCs/>
          <w:color w:val="auto"/>
        </w:rPr>
        <w:t xml:space="preserve">gli argomenti </w:t>
      </w:r>
      <w:r w:rsidR="007778CB" w:rsidRPr="00C94EBF">
        <w:rPr>
          <w:rFonts w:ascii="Arial" w:hAnsi="Arial" w:cs="Arial"/>
          <w:bCs/>
          <w:color w:val="auto"/>
        </w:rPr>
        <w:t>trattat</w:t>
      </w:r>
      <w:r w:rsidR="00866E5B" w:rsidRPr="00C94EBF">
        <w:rPr>
          <w:rFonts w:ascii="Arial" w:hAnsi="Arial" w:cs="Arial"/>
          <w:bCs/>
          <w:color w:val="auto"/>
        </w:rPr>
        <w:t>i</w:t>
      </w:r>
      <w:r w:rsidR="00315EF7" w:rsidRPr="00C94EBF">
        <w:rPr>
          <w:rFonts w:ascii="Arial" w:hAnsi="Arial" w:cs="Arial"/>
          <w:bCs/>
          <w:color w:val="auto"/>
        </w:rPr>
        <w:t xml:space="preserve">: </w:t>
      </w:r>
    </w:p>
    <w:p w14:paraId="05CD249C" w14:textId="6173FB1A" w:rsidR="00AA2BF1" w:rsidRPr="00C94EBF" w:rsidRDefault="00000000" w:rsidP="0072623C">
      <w:pPr>
        <w:rPr>
          <w:rFonts w:cs="Arial"/>
          <w:b/>
        </w:rPr>
      </w:pPr>
      <w:hyperlink w:anchor="VERBALI" w:history="1">
        <w:r w:rsidR="00AA2BF1" w:rsidRPr="00C94EBF">
          <w:rPr>
            <w:rStyle w:val="Collegamentoipertestuale"/>
            <w:rFonts w:eastAsia="Calibri" w:cs="Arial"/>
            <w:b/>
          </w:rPr>
          <w:t>Approvazione processi verbali delle Sedute precedenti;</w:t>
        </w:r>
      </w:hyperlink>
      <w:r w:rsidR="00AA2BF1" w:rsidRPr="00C94EBF">
        <w:rPr>
          <w:rFonts w:cs="Arial"/>
          <w:b/>
        </w:rPr>
        <w:t xml:space="preserve"> </w:t>
      </w:r>
    </w:p>
    <w:p w14:paraId="020DB43C" w14:textId="246A5994" w:rsidR="00AA2BF1" w:rsidRPr="00C94EBF" w:rsidRDefault="00AA2BF1" w:rsidP="0072623C">
      <w:pPr>
        <w:rPr>
          <w:rFonts w:cs="Arial"/>
          <w:bCs/>
        </w:rPr>
      </w:pPr>
      <w:r w:rsidRPr="00C94EBF">
        <w:rPr>
          <w:rFonts w:eastAsia="Calibri" w:cs="Arial"/>
          <w:bCs/>
        </w:rPr>
        <w:t>PRESIDENTE (Oliviero)</w:t>
      </w:r>
    </w:p>
    <w:p w14:paraId="33604A85" w14:textId="77777777" w:rsidR="00AA2BF1" w:rsidRPr="00C94EBF" w:rsidRDefault="00AA2BF1" w:rsidP="0072623C">
      <w:pPr>
        <w:rPr>
          <w:rFonts w:cs="Arial"/>
          <w:bCs/>
        </w:rPr>
      </w:pPr>
    </w:p>
    <w:p w14:paraId="51A4F1F6" w14:textId="1EB636AB" w:rsidR="00AA2BF1" w:rsidRPr="00C94EBF" w:rsidRDefault="00000000" w:rsidP="0072623C">
      <w:pPr>
        <w:rPr>
          <w:rFonts w:cs="Arial"/>
          <w:b/>
        </w:rPr>
      </w:pPr>
      <w:hyperlink w:anchor="COMUNICAZIONI" w:history="1">
        <w:r w:rsidR="00AA2BF1" w:rsidRPr="00C94EBF">
          <w:rPr>
            <w:rStyle w:val="Collegamentoipertestuale"/>
            <w:rFonts w:eastAsia="Calibri" w:cs="Arial"/>
            <w:b/>
          </w:rPr>
          <w:t>Comunicazioni del Presidente;</w:t>
        </w:r>
      </w:hyperlink>
    </w:p>
    <w:p w14:paraId="200E5A6E" w14:textId="77777777" w:rsidR="00AA2BF1" w:rsidRPr="00C94EBF" w:rsidRDefault="00AA2BF1" w:rsidP="00AA2BF1">
      <w:pPr>
        <w:rPr>
          <w:rFonts w:cs="Arial"/>
          <w:bCs/>
        </w:rPr>
      </w:pPr>
      <w:r w:rsidRPr="00C94EBF">
        <w:rPr>
          <w:rFonts w:eastAsia="Calibri" w:cs="Arial"/>
          <w:bCs/>
        </w:rPr>
        <w:t>PRESIDENTE (Oliviero)</w:t>
      </w:r>
    </w:p>
    <w:p w14:paraId="75D39E9E" w14:textId="77777777" w:rsidR="00AA2BF1" w:rsidRPr="00C94EBF" w:rsidRDefault="00AA2BF1" w:rsidP="0072623C">
      <w:pPr>
        <w:rPr>
          <w:rFonts w:cs="Arial"/>
          <w:bCs/>
        </w:rPr>
      </w:pPr>
    </w:p>
    <w:p w14:paraId="03601A74" w14:textId="58AFFC82" w:rsidR="00AA2BF1" w:rsidRPr="00C94EBF" w:rsidRDefault="00000000" w:rsidP="00AA2BF1">
      <w:pPr>
        <w:jc w:val="both"/>
        <w:rPr>
          <w:rFonts w:eastAsia="Calibri" w:cs="Arial"/>
          <w:b/>
          <w:bCs/>
        </w:rPr>
      </w:pPr>
      <w:hyperlink w:anchor="REG507" w:history="1">
        <w:r w:rsidR="00AA2BF1" w:rsidRPr="00C94EBF">
          <w:rPr>
            <w:rStyle w:val="Collegamentoipertestuale"/>
            <w:rFonts w:eastAsia="Calibri" w:cs="Arial"/>
            <w:b/>
            <w:bCs/>
          </w:rPr>
          <w:t>Esame della Delibera dell’Ufficio di Presidenza del Consiglio regionale n. 203 dell’8 gennaio 2024 “Bilancio di previsione finanziario del Consiglio regionale della Campania per il triennio 2024-2026. Proposta integrativa al Consiglio”. Reg. Gen. 507/II;</w:t>
        </w:r>
      </w:hyperlink>
    </w:p>
    <w:p w14:paraId="7745AFAF" w14:textId="77777777" w:rsidR="00AA2BF1" w:rsidRPr="00C94EBF" w:rsidRDefault="00AA2BF1" w:rsidP="00AA2BF1">
      <w:pPr>
        <w:rPr>
          <w:rFonts w:cs="Arial"/>
          <w:bCs/>
        </w:rPr>
      </w:pPr>
      <w:r w:rsidRPr="00C94EBF">
        <w:rPr>
          <w:rFonts w:eastAsia="Calibri" w:cs="Arial"/>
          <w:bCs/>
        </w:rPr>
        <w:t>PRESIDENTE (Oliviero)</w:t>
      </w:r>
    </w:p>
    <w:p w14:paraId="18E3976E" w14:textId="77777777" w:rsidR="00AA2BF1" w:rsidRPr="00C94EBF" w:rsidRDefault="00AA2BF1" w:rsidP="00AA2BF1">
      <w:pPr>
        <w:jc w:val="both"/>
        <w:rPr>
          <w:rFonts w:eastAsia="Calibri" w:cs="Arial"/>
        </w:rPr>
      </w:pPr>
      <w:r w:rsidRPr="00C94EBF">
        <w:rPr>
          <w:rFonts w:eastAsia="Calibri" w:cs="Arial"/>
        </w:rPr>
        <w:t>VOLPE (Partito Socialista Italiano – Campania Libera – Noi di Centro – Noi Campani).</w:t>
      </w:r>
    </w:p>
    <w:p w14:paraId="07FCAC06" w14:textId="6E350EC8" w:rsidR="00AA2BF1" w:rsidRPr="00C94EBF" w:rsidRDefault="00AA2BF1" w:rsidP="00AA2BF1">
      <w:pPr>
        <w:rPr>
          <w:rFonts w:cs="Arial"/>
        </w:rPr>
      </w:pPr>
      <w:r w:rsidRPr="00C94EBF">
        <w:rPr>
          <w:rFonts w:eastAsia="Calibri" w:cs="Arial"/>
        </w:rPr>
        <w:t>NAPPI (Lega Campania)</w:t>
      </w:r>
    </w:p>
    <w:p w14:paraId="05ECBAFF" w14:textId="77777777" w:rsidR="00AA2BF1" w:rsidRPr="00C94EBF" w:rsidRDefault="00AA2BF1" w:rsidP="0072623C">
      <w:pPr>
        <w:rPr>
          <w:rFonts w:cs="Arial"/>
          <w:bCs/>
        </w:rPr>
      </w:pPr>
    </w:p>
    <w:p w14:paraId="09F7DEFB" w14:textId="25680070" w:rsidR="00AA2BF1" w:rsidRPr="00C94EBF" w:rsidRDefault="00000000" w:rsidP="00AA2BF1">
      <w:pPr>
        <w:jc w:val="both"/>
        <w:rPr>
          <w:rFonts w:eastAsia="Calibri" w:cs="Arial"/>
          <w:b/>
          <w:bCs/>
        </w:rPr>
      </w:pPr>
      <w:hyperlink w:anchor="REGGEN324" w:history="1">
        <w:r w:rsidR="00AA2BF1" w:rsidRPr="00C94EBF">
          <w:rPr>
            <w:rStyle w:val="Collegamentoipertestuale"/>
            <w:rFonts w:eastAsia="Calibri" w:cs="Arial"/>
            <w:b/>
            <w:bCs/>
          </w:rPr>
          <w:t>Esame del “Regolamento di attuazione dell’articolo 39, comma 3, della legge regionale 28 marzo 2022, n. 3 (Riforma del trasporto pubblico locale e sistemi di mobilità della Regione Campania) in materia di esercizio dei servizi autorizzati di linea con autobus, senza oneri a carico della Regione e degli enti locali”. Delibera di Giunta regionale n. 571 del 18 ottobre 2023, Reg. Gen. 324;</w:t>
        </w:r>
      </w:hyperlink>
    </w:p>
    <w:p w14:paraId="36DE0D95" w14:textId="77777777" w:rsidR="00AA2BF1" w:rsidRPr="00C94EBF" w:rsidRDefault="00AA2BF1" w:rsidP="00AA2BF1">
      <w:pPr>
        <w:rPr>
          <w:rFonts w:cs="Arial"/>
          <w:bCs/>
        </w:rPr>
      </w:pPr>
      <w:r w:rsidRPr="00C94EBF">
        <w:rPr>
          <w:rFonts w:eastAsia="Calibri" w:cs="Arial"/>
          <w:bCs/>
        </w:rPr>
        <w:t>PRESIDENTE (Oliviero)</w:t>
      </w:r>
    </w:p>
    <w:p w14:paraId="3B572EE9" w14:textId="0531EE0C" w:rsidR="00AA2BF1" w:rsidRPr="00C94EBF" w:rsidRDefault="00AA2BF1" w:rsidP="00AA2BF1">
      <w:pPr>
        <w:rPr>
          <w:rFonts w:cs="Arial"/>
          <w:bCs/>
        </w:rPr>
      </w:pPr>
      <w:r w:rsidRPr="00C94EBF">
        <w:rPr>
          <w:rFonts w:eastAsia="Calibri" w:cs="Arial"/>
          <w:bCs/>
        </w:rPr>
        <w:t>CASCONE (De Luca Presidente)</w:t>
      </w:r>
    </w:p>
    <w:p w14:paraId="56237970" w14:textId="77777777" w:rsidR="00AA2BF1" w:rsidRPr="00C94EBF" w:rsidRDefault="00AA2BF1" w:rsidP="0072623C">
      <w:pPr>
        <w:rPr>
          <w:rFonts w:cs="Arial"/>
          <w:bCs/>
        </w:rPr>
      </w:pPr>
    </w:p>
    <w:p w14:paraId="0BF47F4F" w14:textId="06655A9D" w:rsidR="00AA2BF1" w:rsidRPr="00C94EBF" w:rsidRDefault="00000000" w:rsidP="00AA2BF1">
      <w:pPr>
        <w:jc w:val="both"/>
        <w:rPr>
          <w:rFonts w:eastAsia="Calibri" w:cs="Arial"/>
          <w:b/>
        </w:rPr>
      </w:pPr>
      <w:hyperlink w:anchor="REG257" w:history="1">
        <w:r w:rsidR="00AA2BF1" w:rsidRPr="00C94EBF">
          <w:rPr>
            <w:rStyle w:val="Collegamentoipertestuale"/>
            <w:rFonts w:eastAsia="Calibri" w:cs="Arial"/>
            <w:b/>
          </w:rPr>
          <w:t xml:space="preserve">Mozione “Iniziative per il contrasto alla denatalità in Regione Campania” ad iniziativa della </w:t>
        </w:r>
        <w:r w:rsidR="00832571">
          <w:rPr>
            <w:rStyle w:val="Collegamentoipertestuale"/>
            <w:rFonts w:eastAsia="Calibri" w:cs="Arial"/>
            <w:b/>
          </w:rPr>
          <w:t>Consiglier</w:t>
        </w:r>
        <w:r w:rsidR="00AA2BF1" w:rsidRPr="00C94EBF">
          <w:rPr>
            <w:rStyle w:val="Collegamentoipertestuale"/>
            <w:rFonts w:eastAsia="Calibri" w:cs="Arial"/>
            <w:b/>
          </w:rPr>
          <w:t>a Valeria a Ciarambino. Reg. Gen. 257/4;</w:t>
        </w:r>
      </w:hyperlink>
    </w:p>
    <w:p w14:paraId="072A203A" w14:textId="77777777" w:rsidR="00AA2BF1" w:rsidRPr="00C94EBF" w:rsidRDefault="00AA2BF1" w:rsidP="00AA2BF1">
      <w:pPr>
        <w:rPr>
          <w:rFonts w:cs="Arial"/>
          <w:bCs/>
        </w:rPr>
      </w:pPr>
      <w:r w:rsidRPr="00C94EBF">
        <w:rPr>
          <w:rFonts w:eastAsia="Calibri" w:cs="Arial"/>
          <w:bCs/>
        </w:rPr>
        <w:t>PRESIDENTE (Oliviero)</w:t>
      </w:r>
    </w:p>
    <w:p w14:paraId="3DC4BC03" w14:textId="77777777" w:rsidR="00AA2BF1" w:rsidRPr="00C94EBF" w:rsidRDefault="00AA2BF1" w:rsidP="00AA2BF1">
      <w:pPr>
        <w:jc w:val="both"/>
        <w:rPr>
          <w:rFonts w:eastAsia="Calibri" w:cs="Arial"/>
          <w:bCs/>
        </w:rPr>
      </w:pPr>
      <w:r w:rsidRPr="00C94EBF">
        <w:rPr>
          <w:rFonts w:eastAsia="Calibri" w:cs="Arial"/>
          <w:bCs/>
        </w:rPr>
        <w:t>CIARAMBINO (Misto)</w:t>
      </w:r>
    </w:p>
    <w:p w14:paraId="3F6D8F6A" w14:textId="77777777" w:rsidR="00AA2BF1" w:rsidRPr="00C94EBF" w:rsidRDefault="00AA2BF1" w:rsidP="00AA2BF1">
      <w:pPr>
        <w:jc w:val="both"/>
        <w:rPr>
          <w:rFonts w:eastAsia="Calibri" w:cs="Arial"/>
          <w:bCs/>
        </w:rPr>
      </w:pPr>
      <w:r w:rsidRPr="00C94EBF">
        <w:rPr>
          <w:rFonts w:eastAsia="Calibri" w:cs="Arial"/>
          <w:bCs/>
        </w:rPr>
        <w:t>NAPPI (Lega Campania)</w:t>
      </w:r>
    </w:p>
    <w:p w14:paraId="6923A48E" w14:textId="77777777" w:rsidR="00AA2BF1" w:rsidRPr="00C94EBF" w:rsidRDefault="00AA2BF1" w:rsidP="00AA2BF1">
      <w:pPr>
        <w:jc w:val="both"/>
        <w:rPr>
          <w:rFonts w:eastAsia="Calibri" w:cs="Arial"/>
          <w:bCs/>
        </w:rPr>
      </w:pPr>
      <w:r w:rsidRPr="00C94EBF">
        <w:rPr>
          <w:rFonts w:eastAsia="Calibri" w:cs="Arial"/>
          <w:bCs/>
        </w:rPr>
        <w:t>PICARONE (PD)</w:t>
      </w:r>
    </w:p>
    <w:p w14:paraId="356C047A" w14:textId="176CCDA1" w:rsidR="00AA2BF1" w:rsidRPr="00C94EBF" w:rsidRDefault="00AA2BF1" w:rsidP="00AA2BF1">
      <w:pPr>
        <w:rPr>
          <w:rFonts w:cs="Arial"/>
          <w:bCs/>
        </w:rPr>
      </w:pPr>
      <w:r w:rsidRPr="00C94EBF">
        <w:rPr>
          <w:rFonts w:eastAsia="Calibri" w:cs="Arial"/>
          <w:bCs/>
        </w:rPr>
        <w:t>PISCITELLI (Fratelli d’Italia)</w:t>
      </w:r>
    </w:p>
    <w:p w14:paraId="75143CB8" w14:textId="77777777" w:rsidR="00AA2BF1" w:rsidRPr="00C94EBF" w:rsidRDefault="00AA2BF1" w:rsidP="0072623C">
      <w:pPr>
        <w:rPr>
          <w:rFonts w:cs="Arial"/>
          <w:bCs/>
        </w:rPr>
      </w:pPr>
    </w:p>
    <w:p w14:paraId="78425086" w14:textId="58EAD83E" w:rsidR="0062064A" w:rsidRPr="00C94EBF" w:rsidRDefault="00000000" w:rsidP="0062064A">
      <w:pPr>
        <w:pStyle w:val="Default"/>
        <w:jc w:val="both"/>
        <w:rPr>
          <w:rFonts w:ascii="Arial" w:hAnsi="Arial" w:cs="Arial"/>
          <w:b/>
          <w:bCs/>
        </w:rPr>
      </w:pPr>
      <w:hyperlink w:anchor="REG250" w:history="1">
        <w:r w:rsidR="0062064A" w:rsidRPr="00C94EBF">
          <w:rPr>
            <w:rStyle w:val="Collegamentoipertestuale"/>
            <w:rFonts w:ascii="Arial" w:hAnsi="Arial" w:cs="Arial"/>
            <w:b/>
            <w:bCs/>
          </w:rPr>
          <w:t xml:space="preserve">Mozione “Ferma il dissesto: impegni concreti per la salvaguardia del territorio nazionale e per la nostra sicurezza” ad iniziativa del </w:t>
        </w:r>
        <w:r w:rsidR="00832571">
          <w:rPr>
            <w:rStyle w:val="Collegamentoipertestuale"/>
            <w:rFonts w:ascii="Arial" w:hAnsi="Arial" w:cs="Arial"/>
            <w:b/>
            <w:bCs/>
          </w:rPr>
          <w:t>Consiglier</w:t>
        </w:r>
        <w:r w:rsidR="0062064A" w:rsidRPr="00C94EBF">
          <w:rPr>
            <w:rStyle w:val="Collegamentoipertestuale"/>
            <w:rFonts w:ascii="Arial" w:hAnsi="Arial" w:cs="Arial"/>
            <w:b/>
            <w:bCs/>
          </w:rPr>
          <w:t>e Luigi Cirillo. Reg. Gen. 250/4;</w:t>
        </w:r>
      </w:hyperlink>
    </w:p>
    <w:p w14:paraId="2F7DA6F7" w14:textId="77777777" w:rsidR="0062064A" w:rsidRPr="00C94EBF" w:rsidRDefault="0062064A" w:rsidP="0062064A">
      <w:pPr>
        <w:rPr>
          <w:rFonts w:cs="Arial"/>
          <w:bCs/>
        </w:rPr>
      </w:pPr>
      <w:r w:rsidRPr="00C94EBF">
        <w:rPr>
          <w:rFonts w:eastAsia="Calibri" w:cs="Arial"/>
          <w:bCs/>
        </w:rPr>
        <w:t>PRESIDENTE (Oliviero)</w:t>
      </w:r>
    </w:p>
    <w:p w14:paraId="6CBC8CEB" w14:textId="77777777" w:rsidR="0062064A" w:rsidRPr="00C94EBF" w:rsidRDefault="0062064A" w:rsidP="0062064A">
      <w:pPr>
        <w:pStyle w:val="Default"/>
        <w:jc w:val="both"/>
        <w:rPr>
          <w:rFonts w:ascii="Arial" w:hAnsi="Arial" w:cs="Arial"/>
        </w:rPr>
      </w:pPr>
      <w:r w:rsidRPr="00C94EBF">
        <w:rPr>
          <w:rFonts w:ascii="Arial" w:hAnsi="Arial" w:cs="Arial"/>
        </w:rPr>
        <w:t>CIRILLO (Azione – Centro Democratico – Demos- Europa Verde – Più Europa)</w:t>
      </w:r>
    </w:p>
    <w:p w14:paraId="1876FCB9" w14:textId="77777777" w:rsidR="0062064A" w:rsidRPr="00C94EBF" w:rsidRDefault="0062064A" w:rsidP="0062064A">
      <w:pPr>
        <w:pStyle w:val="Default"/>
        <w:jc w:val="both"/>
        <w:rPr>
          <w:rFonts w:ascii="Arial" w:hAnsi="Arial" w:cs="Arial"/>
        </w:rPr>
      </w:pPr>
      <w:r w:rsidRPr="00C94EBF">
        <w:rPr>
          <w:rFonts w:ascii="Arial" w:hAnsi="Arial" w:cs="Arial"/>
        </w:rPr>
        <w:t>MUSCARÀ (Misto)</w:t>
      </w:r>
    </w:p>
    <w:p w14:paraId="28C2CCFA" w14:textId="27CA07AC" w:rsidR="0062064A" w:rsidRPr="00C94EBF" w:rsidRDefault="0062064A" w:rsidP="0062064A">
      <w:pPr>
        <w:rPr>
          <w:rFonts w:cs="Arial"/>
        </w:rPr>
      </w:pPr>
      <w:r w:rsidRPr="00C94EBF">
        <w:rPr>
          <w:rFonts w:cs="Arial"/>
        </w:rPr>
        <w:t>DISCEPOLO, Assessore all’Urbanistica</w:t>
      </w:r>
    </w:p>
    <w:p w14:paraId="755D94CB" w14:textId="77777777" w:rsidR="0062064A" w:rsidRPr="00C94EBF" w:rsidRDefault="0062064A" w:rsidP="0072623C">
      <w:pPr>
        <w:rPr>
          <w:rFonts w:cs="Arial"/>
          <w:bCs/>
        </w:rPr>
      </w:pPr>
    </w:p>
    <w:p w14:paraId="2F217434" w14:textId="1495F641" w:rsidR="0062064A" w:rsidRPr="00C94EBF" w:rsidRDefault="00000000" w:rsidP="0062064A">
      <w:pPr>
        <w:pStyle w:val="Default"/>
        <w:jc w:val="both"/>
        <w:rPr>
          <w:rFonts w:ascii="Arial" w:hAnsi="Arial" w:cs="Arial"/>
          <w:b/>
          <w:bCs/>
          <w:color w:val="auto"/>
        </w:rPr>
      </w:pPr>
      <w:hyperlink w:anchor="REGGEN249" w:history="1">
        <w:r w:rsidR="0062064A" w:rsidRPr="00C94EBF">
          <w:rPr>
            <w:rStyle w:val="Collegamentoipertestuale"/>
            <w:rFonts w:ascii="Arial" w:hAnsi="Arial" w:cs="Arial"/>
            <w:b/>
            <w:bCs/>
          </w:rPr>
          <w:t xml:space="preserve">Mozione “Tutela dei diritti del minore, figlio di una coppia omogenitoriale” ad iniziativa del </w:t>
        </w:r>
        <w:r w:rsidR="00832571">
          <w:rPr>
            <w:rStyle w:val="Collegamentoipertestuale"/>
            <w:rFonts w:ascii="Arial" w:hAnsi="Arial" w:cs="Arial"/>
            <w:b/>
            <w:bCs/>
          </w:rPr>
          <w:t>Consiglier</w:t>
        </w:r>
        <w:r w:rsidR="0062064A" w:rsidRPr="00C94EBF">
          <w:rPr>
            <w:rStyle w:val="Collegamentoipertestuale"/>
            <w:rFonts w:ascii="Arial" w:hAnsi="Arial" w:cs="Arial"/>
            <w:b/>
            <w:bCs/>
          </w:rPr>
          <w:t>e Luigi Cirillo. Reg. Gen. 249/4;</w:t>
        </w:r>
      </w:hyperlink>
    </w:p>
    <w:p w14:paraId="3FB1B3E6" w14:textId="77777777" w:rsidR="0062064A" w:rsidRPr="00C94EBF" w:rsidRDefault="0062064A" w:rsidP="0062064A">
      <w:pPr>
        <w:rPr>
          <w:rFonts w:cs="Arial"/>
          <w:bCs/>
        </w:rPr>
      </w:pPr>
      <w:r w:rsidRPr="00C94EBF">
        <w:rPr>
          <w:rFonts w:eastAsia="Calibri" w:cs="Arial"/>
          <w:bCs/>
        </w:rPr>
        <w:t>PRESIDENTE (Oliviero)</w:t>
      </w:r>
    </w:p>
    <w:p w14:paraId="145711DF" w14:textId="3173C489" w:rsidR="0062064A" w:rsidRPr="00C94EBF" w:rsidRDefault="0062064A" w:rsidP="0062064A">
      <w:pPr>
        <w:rPr>
          <w:rFonts w:cs="Arial"/>
        </w:rPr>
      </w:pPr>
      <w:r w:rsidRPr="00C94EBF">
        <w:rPr>
          <w:rFonts w:cs="Arial"/>
        </w:rPr>
        <w:t>CIRILLO (Azione – Centro Democratico – Demos- Europa Verde – Più Europa)</w:t>
      </w:r>
    </w:p>
    <w:p w14:paraId="454E88C7" w14:textId="77777777" w:rsidR="0062064A" w:rsidRPr="00C94EBF" w:rsidRDefault="0062064A" w:rsidP="0072623C">
      <w:pPr>
        <w:rPr>
          <w:rFonts w:cs="Arial"/>
          <w:bCs/>
        </w:rPr>
      </w:pPr>
    </w:p>
    <w:p w14:paraId="3959822B" w14:textId="3308A3A1" w:rsidR="0062064A" w:rsidRPr="00C94EBF" w:rsidRDefault="00000000" w:rsidP="0062064A">
      <w:pPr>
        <w:jc w:val="both"/>
        <w:rPr>
          <w:rFonts w:eastAsia="Calibri" w:cs="Arial"/>
          <w:b/>
        </w:rPr>
      </w:pPr>
      <w:hyperlink w:anchor="REGGEN248" w:history="1">
        <w:r w:rsidR="0062064A" w:rsidRPr="00C94EBF">
          <w:rPr>
            <w:rStyle w:val="Collegamentoipertestuale"/>
            <w:rFonts w:eastAsia="Calibri" w:cs="Arial"/>
            <w:b/>
          </w:rPr>
          <w:t xml:space="preserve">Mozione “Attività otorino sul territorio di Caserta” ad iniziativa del Presidente del Consiglio regionale Gennaro Oliviero e della </w:t>
        </w:r>
        <w:r w:rsidR="00832571">
          <w:rPr>
            <w:rStyle w:val="Collegamentoipertestuale"/>
            <w:rFonts w:eastAsia="Calibri" w:cs="Arial"/>
            <w:b/>
          </w:rPr>
          <w:t>Consiglier</w:t>
        </w:r>
        <w:r w:rsidR="0062064A" w:rsidRPr="00C94EBF">
          <w:rPr>
            <w:rStyle w:val="Collegamentoipertestuale"/>
            <w:rFonts w:eastAsia="Calibri" w:cs="Arial"/>
            <w:b/>
          </w:rPr>
          <w:t>a Loredana Raia. Reg. Gen. 248/4;</w:t>
        </w:r>
      </w:hyperlink>
    </w:p>
    <w:p w14:paraId="54B332B2" w14:textId="77777777" w:rsidR="0062064A" w:rsidRPr="00C94EBF" w:rsidRDefault="0062064A" w:rsidP="0062064A">
      <w:pPr>
        <w:rPr>
          <w:rFonts w:cs="Arial"/>
          <w:bCs/>
        </w:rPr>
      </w:pPr>
      <w:r w:rsidRPr="00C94EBF">
        <w:rPr>
          <w:rFonts w:eastAsia="Calibri" w:cs="Arial"/>
          <w:bCs/>
        </w:rPr>
        <w:lastRenderedPageBreak/>
        <w:t>PRESIDENTE (Oliviero)</w:t>
      </w:r>
    </w:p>
    <w:p w14:paraId="39E36B16" w14:textId="77777777" w:rsidR="0062064A" w:rsidRPr="00C94EBF" w:rsidRDefault="0062064A" w:rsidP="0062064A">
      <w:pPr>
        <w:jc w:val="both"/>
        <w:rPr>
          <w:rFonts w:eastAsia="Calibri" w:cs="Arial"/>
          <w:bCs/>
        </w:rPr>
      </w:pPr>
      <w:r w:rsidRPr="00C94EBF">
        <w:rPr>
          <w:rFonts w:eastAsia="Calibri" w:cs="Arial"/>
          <w:bCs/>
        </w:rPr>
        <w:t>RAIA (PD)</w:t>
      </w:r>
    </w:p>
    <w:p w14:paraId="2A3CC445" w14:textId="0338DB03" w:rsidR="0062064A" w:rsidRPr="00C94EBF" w:rsidRDefault="0062064A" w:rsidP="0062064A">
      <w:pPr>
        <w:rPr>
          <w:rFonts w:eastAsia="Calibri" w:cs="Arial"/>
          <w:bCs/>
        </w:rPr>
      </w:pPr>
      <w:r w:rsidRPr="00C94EBF">
        <w:rPr>
          <w:rFonts w:eastAsia="Calibri" w:cs="Arial"/>
          <w:bCs/>
        </w:rPr>
        <w:t>CIAMPI (M5S)</w:t>
      </w:r>
    </w:p>
    <w:p w14:paraId="0718727D" w14:textId="77777777" w:rsidR="0062064A" w:rsidRPr="00C94EBF" w:rsidRDefault="0062064A" w:rsidP="0062064A">
      <w:pPr>
        <w:jc w:val="both"/>
        <w:rPr>
          <w:rFonts w:eastAsia="Calibri" w:cs="Arial"/>
          <w:b/>
        </w:rPr>
      </w:pPr>
    </w:p>
    <w:p w14:paraId="4FECC7E0" w14:textId="030B3D78" w:rsidR="0062064A" w:rsidRPr="00C94EBF" w:rsidRDefault="00000000" w:rsidP="0062064A">
      <w:pPr>
        <w:jc w:val="both"/>
        <w:rPr>
          <w:rFonts w:eastAsia="Calibri" w:cs="Arial"/>
          <w:b/>
        </w:rPr>
      </w:pPr>
      <w:hyperlink w:anchor="REGGEN240" w:history="1">
        <w:r w:rsidR="0062064A" w:rsidRPr="00C94EBF">
          <w:rPr>
            <w:rStyle w:val="Collegamentoipertestuale"/>
            <w:rFonts w:eastAsia="Calibri" w:cs="Arial"/>
            <w:b/>
          </w:rPr>
          <w:t>Mozione “Mammografia con mezzo di contrasto (</w:t>
        </w:r>
        <w:proofErr w:type="spellStart"/>
        <w:r w:rsidR="0062064A" w:rsidRPr="00C94EBF">
          <w:rPr>
            <w:rStyle w:val="Collegamentoipertestuale"/>
            <w:rFonts w:eastAsia="Calibri" w:cs="Arial"/>
            <w:b/>
          </w:rPr>
          <w:t>Contrast-Enhanced</w:t>
        </w:r>
        <w:proofErr w:type="spellEnd"/>
        <w:r w:rsidR="0062064A" w:rsidRPr="00C94EBF">
          <w:rPr>
            <w:rStyle w:val="Collegamentoipertestuale"/>
            <w:rFonts w:eastAsia="Calibri" w:cs="Arial"/>
            <w:b/>
          </w:rPr>
          <w:t xml:space="preserve"> </w:t>
        </w:r>
        <w:proofErr w:type="spellStart"/>
        <w:r w:rsidR="0062064A" w:rsidRPr="00C94EBF">
          <w:rPr>
            <w:rStyle w:val="Collegamentoipertestuale"/>
            <w:rFonts w:eastAsia="Calibri" w:cs="Arial"/>
            <w:b/>
          </w:rPr>
          <w:t>Mammography</w:t>
        </w:r>
        <w:proofErr w:type="spellEnd"/>
        <w:r w:rsidR="0062064A" w:rsidRPr="00C94EBF">
          <w:rPr>
            <w:rStyle w:val="Collegamentoipertestuale"/>
            <w:rFonts w:eastAsia="Calibri" w:cs="Arial"/>
            <w:b/>
          </w:rPr>
          <w:t xml:space="preserve">-Cem)”. Ad iniziativa del </w:t>
        </w:r>
        <w:r w:rsidR="00832571">
          <w:rPr>
            <w:rStyle w:val="Collegamentoipertestuale"/>
            <w:rFonts w:eastAsia="Calibri" w:cs="Arial"/>
            <w:b/>
          </w:rPr>
          <w:t>Consiglier</w:t>
        </w:r>
        <w:r w:rsidR="0062064A" w:rsidRPr="00C94EBF">
          <w:rPr>
            <w:rStyle w:val="Collegamentoipertestuale"/>
            <w:rFonts w:eastAsia="Calibri" w:cs="Arial"/>
            <w:b/>
          </w:rPr>
          <w:t xml:space="preserve">e </w:t>
        </w:r>
        <w:proofErr w:type="spellStart"/>
        <w:r w:rsidR="0062064A" w:rsidRPr="00C94EBF">
          <w:rPr>
            <w:rStyle w:val="Collegamentoipertestuale"/>
            <w:rFonts w:eastAsia="Calibri" w:cs="Arial"/>
            <w:b/>
          </w:rPr>
          <w:t>tommaso</w:t>
        </w:r>
        <w:proofErr w:type="spellEnd"/>
        <w:r w:rsidR="0062064A" w:rsidRPr="00C94EBF">
          <w:rPr>
            <w:rStyle w:val="Collegamentoipertestuale"/>
            <w:rFonts w:eastAsia="Calibri" w:cs="Arial"/>
            <w:b/>
          </w:rPr>
          <w:t xml:space="preserve"> pellegrino. Reg. Gen. 240/4;</w:t>
        </w:r>
      </w:hyperlink>
    </w:p>
    <w:p w14:paraId="46FBAD3E" w14:textId="77777777" w:rsidR="0062064A" w:rsidRPr="00C94EBF" w:rsidRDefault="0062064A" w:rsidP="0062064A">
      <w:pPr>
        <w:rPr>
          <w:rFonts w:eastAsia="Calibri" w:cs="Arial"/>
          <w:bCs/>
        </w:rPr>
      </w:pPr>
      <w:r w:rsidRPr="00C94EBF">
        <w:rPr>
          <w:rFonts w:eastAsia="Calibri" w:cs="Arial"/>
          <w:bCs/>
        </w:rPr>
        <w:t>PRESIDENTE (Raia)</w:t>
      </w:r>
    </w:p>
    <w:p w14:paraId="6AD788EC" w14:textId="77777777" w:rsidR="0062064A" w:rsidRPr="00C94EBF" w:rsidRDefault="0062064A" w:rsidP="0062064A">
      <w:pPr>
        <w:jc w:val="both"/>
        <w:rPr>
          <w:rFonts w:eastAsia="Calibri" w:cs="Arial"/>
          <w:bCs/>
        </w:rPr>
      </w:pPr>
      <w:r w:rsidRPr="00C94EBF">
        <w:rPr>
          <w:rFonts w:eastAsia="Calibri" w:cs="Arial"/>
          <w:bCs/>
        </w:rPr>
        <w:t>PELLEGRINO (Italia Viva)</w:t>
      </w:r>
    </w:p>
    <w:p w14:paraId="03A42A3A" w14:textId="77777777" w:rsidR="0062064A" w:rsidRPr="00C94EBF" w:rsidRDefault="0062064A" w:rsidP="0062064A">
      <w:pPr>
        <w:rPr>
          <w:rFonts w:eastAsia="Calibri" w:cs="Arial"/>
          <w:bCs/>
        </w:rPr>
      </w:pPr>
    </w:p>
    <w:p w14:paraId="5B389118" w14:textId="35478502" w:rsidR="0062064A" w:rsidRPr="00C94EBF" w:rsidRDefault="00000000" w:rsidP="0062064A">
      <w:pPr>
        <w:pStyle w:val="Default"/>
        <w:jc w:val="both"/>
        <w:rPr>
          <w:rFonts w:ascii="Arial" w:hAnsi="Arial" w:cs="Arial"/>
          <w:b/>
          <w:bCs/>
        </w:rPr>
      </w:pPr>
      <w:hyperlink w:anchor="reggen239" w:history="1">
        <w:r w:rsidR="0062064A" w:rsidRPr="00C94EBF">
          <w:rPr>
            <w:rStyle w:val="Collegamentoipertestuale"/>
            <w:rFonts w:ascii="Arial" w:hAnsi="Arial" w:cs="Arial"/>
            <w:b/>
            <w:bCs/>
          </w:rPr>
          <w:t xml:space="preserve">Mozione “Accesso all’agevolazione tariffaria prevista per il trasporto casa/scuola per gli studenti residenti in Campania iscritti alle scuole secondarie di primo grado: abbassamento del limite minimo di età al fine di includere i cosiddetti </w:t>
        </w:r>
        <w:proofErr w:type="spellStart"/>
        <w:r w:rsidR="0062064A" w:rsidRPr="00C94EBF">
          <w:rPr>
            <w:rStyle w:val="Collegamentoipertestuale"/>
            <w:rFonts w:ascii="Arial" w:hAnsi="Arial" w:cs="Arial"/>
            <w:b/>
            <w:bCs/>
          </w:rPr>
          <w:t>anticipatari</w:t>
        </w:r>
        <w:proofErr w:type="spellEnd"/>
        <w:r w:rsidR="0062064A" w:rsidRPr="00C94EBF">
          <w:rPr>
            <w:rStyle w:val="Collegamentoipertestuale"/>
            <w:rFonts w:ascii="Arial" w:hAnsi="Arial" w:cs="Arial"/>
            <w:b/>
            <w:bCs/>
          </w:rPr>
          <w:t xml:space="preserve">” ad iniziativa del </w:t>
        </w:r>
        <w:r w:rsidR="00832571">
          <w:rPr>
            <w:rStyle w:val="Collegamentoipertestuale"/>
            <w:rFonts w:ascii="Arial" w:hAnsi="Arial" w:cs="Arial"/>
            <w:b/>
            <w:bCs/>
          </w:rPr>
          <w:t>Consiglier</w:t>
        </w:r>
        <w:r w:rsidR="0062064A" w:rsidRPr="00C94EBF">
          <w:rPr>
            <w:rStyle w:val="Collegamentoipertestuale"/>
            <w:rFonts w:ascii="Arial" w:hAnsi="Arial" w:cs="Arial"/>
            <w:b/>
            <w:bCs/>
          </w:rPr>
          <w:t>e Michele Cammarano. Reg. Gen. 239/4;</w:t>
        </w:r>
      </w:hyperlink>
    </w:p>
    <w:p w14:paraId="4007D199" w14:textId="77777777" w:rsidR="0062064A" w:rsidRPr="00C94EBF" w:rsidRDefault="0062064A" w:rsidP="0062064A">
      <w:pPr>
        <w:rPr>
          <w:rFonts w:eastAsia="Calibri" w:cs="Arial"/>
          <w:bCs/>
        </w:rPr>
      </w:pPr>
      <w:r w:rsidRPr="00C94EBF">
        <w:rPr>
          <w:rFonts w:eastAsia="Calibri" w:cs="Arial"/>
          <w:bCs/>
        </w:rPr>
        <w:t>PRESIDENTE (Raia)</w:t>
      </w:r>
    </w:p>
    <w:p w14:paraId="00D49AFF" w14:textId="24233151" w:rsidR="0062064A" w:rsidRPr="00C94EBF" w:rsidRDefault="0062064A" w:rsidP="0062064A">
      <w:pPr>
        <w:rPr>
          <w:rFonts w:eastAsia="Calibri" w:cs="Arial"/>
        </w:rPr>
      </w:pPr>
      <w:r w:rsidRPr="00C94EBF">
        <w:rPr>
          <w:rFonts w:cs="Arial"/>
        </w:rPr>
        <w:t>CAMMARANO (M5S)</w:t>
      </w:r>
    </w:p>
    <w:p w14:paraId="0DA33972" w14:textId="77777777" w:rsidR="0062064A" w:rsidRPr="00C94EBF" w:rsidRDefault="0062064A" w:rsidP="0062064A">
      <w:pPr>
        <w:rPr>
          <w:rFonts w:eastAsia="Calibri" w:cs="Arial"/>
          <w:bCs/>
        </w:rPr>
      </w:pPr>
    </w:p>
    <w:p w14:paraId="4C8B2F8C" w14:textId="3F47AE76" w:rsidR="0062064A" w:rsidRPr="00C94EBF" w:rsidRDefault="00000000" w:rsidP="0062064A">
      <w:pPr>
        <w:jc w:val="both"/>
        <w:rPr>
          <w:rFonts w:eastAsia="Calibri" w:cs="Arial"/>
          <w:b/>
          <w:bCs/>
        </w:rPr>
      </w:pPr>
      <w:hyperlink w:anchor="reggen252" w:history="1">
        <w:r w:rsidR="0062064A" w:rsidRPr="00C94EBF">
          <w:rPr>
            <w:rStyle w:val="Collegamentoipertestuale"/>
            <w:rFonts w:cs="Arial"/>
            <w:b/>
            <w:bCs/>
          </w:rPr>
          <w:t xml:space="preserve">Mozione “Indennità di malattia della Gente di Mare” ad iniziativa dei </w:t>
        </w:r>
        <w:r w:rsidR="00832571">
          <w:rPr>
            <w:rStyle w:val="Collegamentoipertestuale"/>
            <w:rFonts w:cs="Arial"/>
            <w:b/>
            <w:bCs/>
          </w:rPr>
          <w:t>Consiglier</w:t>
        </w:r>
        <w:r w:rsidR="0062064A" w:rsidRPr="00C94EBF">
          <w:rPr>
            <w:rStyle w:val="Collegamentoipertestuale"/>
            <w:rFonts w:cs="Arial"/>
            <w:b/>
            <w:bCs/>
          </w:rPr>
          <w:t>i Luca Cascone, Carmela Fiola e Andrea Volpe. Reg. Gen. 252/4;</w:t>
        </w:r>
      </w:hyperlink>
    </w:p>
    <w:p w14:paraId="30C9DEFC" w14:textId="77777777" w:rsidR="0062064A" w:rsidRPr="00C94EBF" w:rsidRDefault="0062064A" w:rsidP="0062064A">
      <w:pPr>
        <w:rPr>
          <w:rFonts w:eastAsia="Calibri" w:cs="Arial"/>
          <w:bCs/>
        </w:rPr>
      </w:pPr>
      <w:r w:rsidRPr="00C94EBF">
        <w:rPr>
          <w:rFonts w:eastAsia="Calibri" w:cs="Arial"/>
          <w:bCs/>
        </w:rPr>
        <w:t>PRESIDENTE (Raia)</w:t>
      </w:r>
    </w:p>
    <w:p w14:paraId="1DCAE70E" w14:textId="12ABEF6B" w:rsidR="0062064A" w:rsidRPr="00C94EBF" w:rsidRDefault="0062064A" w:rsidP="0062064A">
      <w:pPr>
        <w:rPr>
          <w:rFonts w:eastAsia="Calibri" w:cs="Arial"/>
        </w:rPr>
      </w:pPr>
      <w:r w:rsidRPr="00C94EBF">
        <w:rPr>
          <w:rFonts w:eastAsia="Calibri" w:cs="Arial"/>
        </w:rPr>
        <w:t>CASCONE (De Luca Presidente)</w:t>
      </w:r>
    </w:p>
    <w:p w14:paraId="2D3D0E9F" w14:textId="1BF0B8BF" w:rsidR="0062064A" w:rsidRPr="00C94EBF" w:rsidRDefault="0062064A" w:rsidP="0062064A">
      <w:pPr>
        <w:rPr>
          <w:rStyle w:val="Collegamentoipertestuale"/>
          <w:rFonts w:eastAsia="Calibri" w:cs="Arial"/>
          <w:bCs/>
        </w:rPr>
      </w:pPr>
      <w:r w:rsidRPr="00C94EBF">
        <w:rPr>
          <w:rFonts w:cs="Arial"/>
          <w:b/>
          <w:bCs/>
          <w:color w:val="000000"/>
        </w:rPr>
        <w:fldChar w:fldCharType="begin"/>
      </w:r>
      <w:r w:rsidRPr="00C94EBF">
        <w:rPr>
          <w:rFonts w:cs="Arial"/>
          <w:b/>
          <w:bCs/>
          <w:color w:val="000000"/>
        </w:rPr>
        <w:instrText>HYPERLINK  \l "reggen217"</w:instrText>
      </w:r>
      <w:r w:rsidRPr="00C94EBF">
        <w:rPr>
          <w:rFonts w:cs="Arial"/>
          <w:b/>
          <w:bCs/>
          <w:color w:val="000000"/>
        </w:rPr>
      </w:r>
      <w:r w:rsidRPr="00C94EBF">
        <w:rPr>
          <w:rFonts w:cs="Arial"/>
          <w:b/>
          <w:bCs/>
          <w:color w:val="000000"/>
        </w:rPr>
        <w:fldChar w:fldCharType="separate"/>
      </w:r>
    </w:p>
    <w:p w14:paraId="033287CE" w14:textId="69949E47" w:rsidR="0062064A" w:rsidRPr="00C94EBF" w:rsidRDefault="0062064A" w:rsidP="0062064A">
      <w:pPr>
        <w:pStyle w:val="Default"/>
        <w:jc w:val="both"/>
        <w:rPr>
          <w:rFonts w:ascii="Arial" w:hAnsi="Arial" w:cs="Arial"/>
          <w:b/>
          <w:bCs/>
        </w:rPr>
      </w:pPr>
      <w:r w:rsidRPr="00C94EBF">
        <w:rPr>
          <w:rStyle w:val="Collegamentoipertestuale"/>
          <w:rFonts w:ascii="Arial" w:hAnsi="Arial" w:cs="Arial"/>
          <w:b/>
          <w:bCs/>
        </w:rPr>
        <w:t xml:space="preserve">Mozione “Incentivazione agli agricoltori per la coltivazione e il mantenimento di piante di interesse apistico (nettarifere e pollinifere)” ad iniziativa del </w:t>
      </w:r>
      <w:r w:rsidR="00832571">
        <w:rPr>
          <w:rStyle w:val="Collegamentoipertestuale"/>
          <w:rFonts w:ascii="Arial" w:hAnsi="Arial" w:cs="Arial"/>
          <w:b/>
          <w:bCs/>
        </w:rPr>
        <w:t>Consiglier</w:t>
      </w:r>
      <w:r w:rsidRPr="00C94EBF">
        <w:rPr>
          <w:rStyle w:val="Collegamentoipertestuale"/>
          <w:rFonts w:ascii="Arial" w:hAnsi="Arial" w:cs="Arial"/>
          <w:b/>
          <w:bCs/>
        </w:rPr>
        <w:t>e Michele Cammarano. Reg. Gen. 217/4;</w:t>
      </w:r>
      <w:r w:rsidRPr="00C94EBF">
        <w:rPr>
          <w:rFonts w:ascii="Arial" w:hAnsi="Arial" w:cs="Arial"/>
          <w:b/>
          <w:bCs/>
        </w:rPr>
        <w:fldChar w:fldCharType="end"/>
      </w:r>
    </w:p>
    <w:p w14:paraId="1E7C3712" w14:textId="77777777" w:rsidR="0062064A" w:rsidRPr="00C94EBF" w:rsidRDefault="0062064A" w:rsidP="0062064A">
      <w:pPr>
        <w:rPr>
          <w:rFonts w:eastAsia="Calibri" w:cs="Arial"/>
          <w:bCs/>
        </w:rPr>
      </w:pPr>
      <w:r w:rsidRPr="00C94EBF">
        <w:rPr>
          <w:rFonts w:eastAsia="Calibri" w:cs="Arial"/>
          <w:bCs/>
        </w:rPr>
        <w:t>PRESIDENTE (Raia)</w:t>
      </w:r>
    </w:p>
    <w:p w14:paraId="44909CA3" w14:textId="77777777" w:rsidR="0062064A" w:rsidRPr="00C94EBF" w:rsidRDefault="0062064A" w:rsidP="0062064A">
      <w:pPr>
        <w:jc w:val="both"/>
        <w:rPr>
          <w:rFonts w:eastAsia="Calibri" w:cs="Arial"/>
        </w:rPr>
      </w:pPr>
      <w:r w:rsidRPr="00C94EBF">
        <w:rPr>
          <w:rFonts w:cs="Arial"/>
        </w:rPr>
        <w:t>CAMMARANO (M5S)</w:t>
      </w:r>
    </w:p>
    <w:p w14:paraId="71E3CE34" w14:textId="7AD5F8E6" w:rsidR="0062064A" w:rsidRPr="00C94EBF" w:rsidRDefault="0062064A" w:rsidP="0062064A">
      <w:pPr>
        <w:rPr>
          <w:rFonts w:eastAsia="Calibri" w:cs="Arial"/>
        </w:rPr>
      </w:pPr>
      <w:r w:rsidRPr="00C94EBF">
        <w:rPr>
          <w:rFonts w:eastAsia="Calibri" w:cs="Arial"/>
        </w:rPr>
        <w:t>CAPUTO, Assessore all’Agricoltura</w:t>
      </w:r>
    </w:p>
    <w:p w14:paraId="5262C21B" w14:textId="77777777" w:rsidR="0062064A" w:rsidRPr="00C94EBF" w:rsidRDefault="0062064A" w:rsidP="00C94EBF">
      <w:pPr>
        <w:jc w:val="both"/>
        <w:rPr>
          <w:rFonts w:eastAsia="Calibri" w:cs="Arial"/>
          <w:bCs/>
        </w:rPr>
      </w:pPr>
    </w:p>
    <w:p w14:paraId="0C4BF222" w14:textId="737CC263" w:rsidR="00C94EBF" w:rsidRPr="00C94EBF" w:rsidRDefault="00C94EBF" w:rsidP="00C94EBF">
      <w:pPr>
        <w:jc w:val="both"/>
        <w:rPr>
          <w:rStyle w:val="Collegamentoipertestuale"/>
          <w:rFonts w:eastAsia="Calibri" w:cs="Arial"/>
          <w:b/>
        </w:rPr>
      </w:pPr>
      <w:r w:rsidRPr="00C94EBF">
        <w:rPr>
          <w:rFonts w:eastAsia="Calibri" w:cs="Arial"/>
          <w:b/>
        </w:rPr>
        <w:fldChar w:fldCharType="begin"/>
      </w:r>
      <w:r w:rsidRPr="00C94EBF">
        <w:rPr>
          <w:rFonts w:eastAsia="Calibri" w:cs="Arial"/>
          <w:b/>
        </w:rPr>
        <w:instrText>HYPERLINK  \l "reg259260261"</w:instrText>
      </w:r>
      <w:r w:rsidRPr="00C94EBF">
        <w:rPr>
          <w:rFonts w:eastAsia="Calibri" w:cs="Arial"/>
          <w:b/>
        </w:rPr>
      </w:r>
      <w:r w:rsidRPr="00C94EBF">
        <w:rPr>
          <w:rFonts w:eastAsia="Calibri" w:cs="Arial"/>
          <w:b/>
        </w:rPr>
        <w:fldChar w:fldCharType="separate"/>
      </w:r>
      <w:r w:rsidRPr="00C94EBF">
        <w:rPr>
          <w:rStyle w:val="Collegamentoipertestuale"/>
          <w:rFonts w:eastAsia="Calibri" w:cs="Arial"/>
          <w:b/>
        </w:rPr>
        <w:t xml:space="preserve">Mozione “Avvio di procedure selettive che valorizzino il personale delle cooperative sociali impiegato presso i servizi esternalizzati delle Asl campane” ad iniziativa del </w:t>
      </w:r>
      <w:r w:rsidR="00832571">
        <w:rPr>
          <w:rStyle w:val="Collegamentoipertestuale"/>
          <w:rFonts w:eastAsia="Calibri" w:cs="Arial"/>
          <w:b/>
        </w:rPr>
        <w:t>Consiglier</w:t>
      </w:r>
      <w:r w:rsidRPr="00C94EBF">
        <w:rPr>
          <w:rStyle w:val="Collegamentoipertestuale"/>
          <w:rFonts w:eastAsia="Calibri" w:cs="Arial"/>
          <w:b/>
        </w:rPr>
        <w:t xml:space="preserve">e gennaro </w:t>
      </w:r>
      <w:proofErr w:type="spellStart"/>
      <w:r w:rsidRPr="00C94EBF">
        <w:rPr>
          <w:rStyle w:val="Collegamentoipertestuale"/>
          <w:rFonts w:eastAsia="Calibri" w:cs="Arial"/>
          <w:b/>
        </w:rPr>
        <w:t>saiello</w:t>
      </w:r>
      <w:proofErr w:type="spellEnd"/>
      <w:r w:rsidRPr="00C94EBF">
        <w:rPr>
          <w:rStyle w:val="Collegamentoipertestuale"/>
          <w:rFonts w:eastAsia="Calibri" w:cs="Arial"/>
          <w:b/>
        </w:rPr>
        <w:t>. Reg. Gen. 259/4;</w:t>
      </w:r>
    </w:p>
    <w:p w14:paraId="5894B54D" w14:textId="20EBB05C" w:rsidR="00C94EBF" w:rsidRPr="00C94EBF" w:rsidRDefault="00C94EBF" w:rsidP="00C94EBF">
      <w:pPr>
        <w:jc w:val="both"/>
        <w:rPr>
          <w:rStyle w:val="Collegamentoipertestuale"/>
          <w:rFonts w:eastAsia="Calibri" w:cs="Arial"/>
          <w:b/>
        </w:rPr>
      </w:pPr>
      <w:r w:rsidRPr="00C94EBF">
        <w:rPr>
          <w:rStyle w:val="Collegamentoipertestuale"/>
          <w:rFonts w:eastAsia="Calibri" w:cs="Arial"/>
          <w:b/>
        </w:rPr>
        <w:t xml:space="preserve">Mozione “Situazione dei lavoratori del terzo settore impiegati nelle strutture sanitarie dell’Azienda Sanitaria Locale Napoli 1” ad iniziativa dei Consiglieri Valeria Ciarambino, Pasquale Di Fenza e </w:t>
      </w:r>
      <w:proofErr w:type="spellStart"/>
      <w:r w:rsidRPr="00C94EBF">
        <w:rPr>
          <w:rStyle w:val="Collegamentoipertestuale"/>
          <w:rFonts w:eastAsia="Calibri" w:cs="Arial"/>
          <w:b/>
        </w:rPr>
        <w:t>diego</w:t>
      </w:r>
      <w:proofErr w:type="spellEnd"/>
      <w:r w:rsidRPr="00C94EBF">
        <w:rPr>
          <w:rStyle w:val="Collegamentoipertestuale"/>
          <w:rFonts w:eastAsia="Calibri" w:cs="Arial"/>
          <w:b/>
        </w:rPr>
        <w:t xml:space="preserve"> </w:t>
      </w:r>
      <w:proofErr w:type="spellStart"/>
      <w:r w:rsidRPr="00C94EBF">
        <w:rPr>
          <w:rStyle w:val="Collegamentoipertestuale"/>
          <w:rFonts w:eastAsia="Calibri" w:cs="Arial"/>
          <w:b/>
        </w:rPr>
        <w:t>venanzoni</w:t>
      </w:r>
      <w:proofErr w:type="spellEnd"/>
      <w:r w:rsidRPr="00C94EBF">
        <w:rPr>
          <w:rStyle w:val="Collegamentoipertestuale"/>
          <w:rFonts w:eastAsia="Calibri" w:cs="Arial"/>
          <w:b/>
        </w:rPr>
        <w:t>. Reg. Gen. 261/4;</w:t>
      </w:r>
    </w:p>
    <w:p w14:paraId="5BFC3897" w14:textId="2EF6F80A" w:rsidR="00C94EBF" w:rsidRPr="00C94EBF" w:rsidRDefault="00C94EBF" w:rsidP="00C94EBF">
      <w:pPr>
        <w:jc w:val="both"/>
        <w:rPr>
          <w:rFonts w:eastAsia="Calibri" w:cs="Arial"/>
          <w:b/>
        </w:rPr>
      </w:pPr>
      <w:r w:rsidRPr="00C94EBF">
        <w:rPr>
          <w:rStyle w:val="Collegamentoipertestuale"/>
          <w:rFonts w:eastAsia="Calibri" w:cs="Arial"/>
          <w:b/>
        </w:rPr>
        <w:t>Mozione “Licenziamenti lavoratori terzo settore impegnati presso l’Asl Na 1” ad iniziativa dei Consiglieri Severino Nappi, Stefano Caldoro, Cosimo Amente, Francesco Cascone e Livio Petitto. Reg. Gen. 260/4;</w:t>
      </w:r>
      <w:r w:rsidRPr="00C94EBF">
        <w:rPr>
          <w:rFonts w:eastAsia="Calibri" w:cs="Arial"/>
          <w:b/>
        </w:rPr>
        <w:fldChar w:fldCharType="end"/>
      </w:r>
    </w:p>
    <w:p w14:paraId="435865BC" w14:textId="77777777" w:rsidR="00C94EBF" w:rsidRPr="00C94EBF" w:rsidRDefault="00C94EBF" w:rsidP="00C94EBF">
      <w:pPr>
        <w:jc w:val="both"/>
        <w:rPr>
          <w:rFonts w:eastAsia="Calibri" w:cs="Arial"/>
          <w:bCs/>
        </w:rPr>
      </w:pPr>
      <w:r w:rsidRPr="00C94EBF">
        <w:rPr>
          <w:rFonts w:eastAsia="Calibri" w:cs="Arial"/>
          <w:bCs/>
        </w:rPr>
        <w:t xml:space="preserve">PRESIDENTE (Oliviero) </w:t>
      </w:r>
    </w:p>
    <w:p w14:paraId="3143B809" w14:textId="77777777" w:rsidR="00C94EBF" w:rsidRPr="00C94EBF" w:rsidRDefault="00C94EBF" w:rsidP="00C94EBF">
      <w:pPr>
        <w:jc w:val="both"/>
        <w:rPr>
          <w:rFonts w:eastAsia="Calibri" w:cs="Arial"/>
          <w:bCs/>
        </w:rPr>
      </w:pPr>
      <w:r w:rsidRPr="00C94EBF">
        <w:rPr>
          <w:rFonts w:eastAsia="Calibri" w:cs="Arial"/>
          <w:bCs/>
        </w:rPr>
        <w:t>SAIELLO (M5S)</w:t>
      </w:r>
    </w:p>
    <w:p w14:paraId="0DF809D7" w14:textId="77777777" w:rsidR="00C94EBF" w:rsidRPr="00C94EBF" w:rsidRDefault="00C94EBF" w:rsidP="00C94EBF">
      <w:pPr>
        <w:jc w:val="both"/>
        <w:rPr>
          <w:rFonts w:eastAsia="Calibri" w:cs="Arial"/>
          <w:bCs/>
        </w:rPr>
      </w:pPr>
      <w:r w:rsidRPr="00C94EBF">
        <w:rPr>
          <w:rFonts w:eastAsia="Calibri" w:cs="Arial"/>
          <w:bCs/>
        </w:rPr>
        <w:t>CIARAMBINO (Misto)</w:t>
      </w:r>
    </w:p>
    <w:p w14:paraId="7F9E250A" w14:textId="77777777" w:rsidR="00C94EBF" w:rsidRPr="00C94EBF" w:rsidRDefault="00C94EBF" w:rsidP="00C94EBF">
      <w:pPr>
        <w:jc w:val="both"/>
        <w:rPr>
          <w:rFonts w:eastAsia="Calibri" w:cs="Arial"/>
          <w:bCs/>
        </w:rPr>
      </w:pPr>
      <w:r w:rsidRPr="00C94EBF">
        <w:rPr>
          <w:rFonts w:eastAsia="Calibri" w:cs="Arial"/>
          <w:bCs/>
        </w:rPr>
        <w:t>NAPPI (Lega Campania)</w:t>
      </w:r>
    </w:p>
    <w:p w14:paraId="70FFE9B7" w14:textId="77777777" w:rsidR="00C94EBF" w:rsidRPr="00C94EBF" w:rsidRDefault="00C94EBF" w:rsidP="00C94EBF">
      <w:pPr>
        <w:jc w:val="both"/>
        <w:rPr>
          <w:rFonts w:eastAsia="Calibri" w:cs="Arial"/>
          <w:bCs/>
        </w:rPr>
      </w:pPr>
      <w:r w:rsidRPr="00C94EBF">
        <w:rPr>
          <w:rFonts w:eastAsia="Calibri" w:cs="Arial"/>
          <w:bCs/>
        </w:rPr>
        <w:t>ABBATE (Partito Socialista Italiano – Campania Libera – Noi di Centro – Noi Campani)</w:t>
      </w:r>
    </w:p>
    <w:p w14:paraId="24B5FFB4" w14:textId="77777777" w:rsidR="00C94EBF" w:rsidRPr="00C94EBF" w:rsidRDefault="00C94EBF" w:rsidP="00C94EBF">
      <w:pPr>
        <w:jc w:val="both"/>
        <w:rPr>
          <w:rFonts w:eastAsia="Calibri" w:cs="Arial"/>
          <w:bCs/>
        </w:rPr>
      </w:pPr>
      <w:r w:rsidRPr="00C94EBF">
        <w:rPr>
          <w:rFonts w:eastAsia="Calibri" w:cs="Arial"/>
          <w:bCs/>
        </w:rPr>
        <w:t>PORCELLI (Partito Socialista Italiano – Campania Libera – Noi di Centro – Noi Campani)</w:t>
      </w:r>
    </w:p>
    <w:p w14:paraId="751F575B" w14:textId="77777777" w:rsidR="00C94EBF" w:rsidRPr="00C94EBF" w:rsidRDefault="00C94EBF" w:rsidP="00C94EBF">
      <w:pPr>
        <w:jc w:val="both"/>
        <w:rPr>
          <w:rFonts w:eastAsia="Calibri" w:cs="Arial"/>
          <w:bCs/>
        </w:rPr>
      </w:pPr>
      <w:r w:rsidRPr="00C94EBF">
        <w:rPr>
          <w:rFonts w:eastAsia="Calibri" w:cs="Arial"/>
          <w:bCs/>
        </w:rPr>
        <w:t>MUSCARÀ (Misto)</w:t>
      </w:r>
    </w:p>
    <w:p w14:paraId="4E673C63" w14:textId="77777777" w:rsidR="00C94EBF" w:rsidRPr="00C94EBF" w:rsidRDefault="00C94EBF" w:rsidP="00C94EBF">
      <w:pPr>
        <w:jc w:val="both"/>
        <w:rPr>
          <w:rFonts w:eastAsia="Calibri" w:cs="Arial"/>
          <w:bCs/>
        </w:rPr>
      </w:pPr>
      <w:r w:rsidRPr="00C94EBF">
        <w:rPr>
          <w:rFonts w:eastAsia="Calibri" w:cs="Arial"/>
          <w:bCs/>
        </w:rPr>
        <w:t>VENANZONI (De Luca Presidente)</w:t>
      </w:r>
    </w:p>
    <w:p w14:paraId="4AC30130" w14:textId="69848564" w:rsidR="0062064A" w:rsidRPr="00C94EBF" w:rsidRDefault="00C94EBF" w:rsidP="00C94EBF">
      <w:pPr>
        <w:rPr>
          <w:rFonts w:eastAsia="Calibri" w:cs="Arial"/>
          <w:bCs/>
        </w:rPr>
      </w:pPr>
      <w:r w:rsidRPr="00C94EBF">
        <w:rPr>
          <w:rFonts w:eastAsia="Calibri" w:cs="Arial"/>
          <w:bCs/>
        </w:rPr>
        <w:t>CINQUE, Assessore al Bilancio</w:t>
      </w:r>
    </w:p>
    <w:p w14:paraId="554E41A4" w14:textId="77777777" w:rsidR="00E0304F" w:rsidRDefault="00E0304F" w:rsidP="00E0304F">
      <w:pPr>
        <w:pStyle w:val="Default"/>
        <w:rPr>
          <w:rFonts w:ascii="Arial" w:hAnsi="Arial" w:cs="Arial"/>
          <w:b/>
          <w:color w:val="auto"/>
        </w:rPr>
      </w:pPr>
    </w:p>
    <w:p w14:paraId="07A83B93" w14:textId="36391475" w:rsidR="008500C4" w:rsidRPr="00C94EBF" w:rsidRDefault="00E9639F" w:rsidP="00E0304F">
      <w:pPr>
        <w:pStyle w:val="Default"/>
        <w:jc w:val="center"/>
        <w:rPr>
          <w:rFonts w:ascii="Arial" w:hAnsi="Arial" w:cs="Arial"/>
          <w:b/>
          <w:color w:val="auto"/>
        </w:rPr>
      </w:pPr>
      <w:r w:rsidRPr="00C94EBF">
        <w:rPr>
          <w:rFonts w:ascii="Arial" w:hAnsi="Arial" w:cs="Arial"/>
          <w:b/>
          <w:color w:val="auto"/>
        </w:rPr>
        <w:lastRenderedPageBreak/>
        <w:t>PRESIDENZA DEL</w:t>
      </w:r>
      <w:r w:rsidR="00F97C55" w:rsidRPr="00C94EBF">
        <w:rPr>
          <w:rFonts w:ascii="Arial" w:hAnsi="Arial" w:cs="Arial"/>
          <w:b/>
          <w:color w:val="auto"/>
        </w:rPr>
        <w:t xml:space="preserve"> </w:t>
      </w:r>
      <w:r w:rsidRPr="00C94EBF">
        <w:rPr>
          <w:rFonts w:ascii="Arial" w:hAnsi="Arial" w:cs="Arial"/>
          <w:b/>
          <w:color w:val="auto"/>
        </w:rPr>
        <w:t>PRESIDE</w:t>
      </w:r>
      <w:r w:rsidR="002D0579" w:rsidRPr="00C94EBF">
        <w:rPr>
          <w:rFonts w:ascii="Arial" w:hAnsi="Arial" w:cs="Arial"/>
          <w:b/>
          <w:color w:val="auto"/>
        </w:rPr>
        <w:t xml:space="preserve">NTE </w:t>
      </w:r>
      <w:r w:rsidR="00866E5B" w:rsidRPr="00C94EBF">
        <w:rPr>
          <w:rFonts w:ascii="Arial" w:hAnsi="Arial" w:cs="Arial"/>
          <w:b/>
          <w:color w:val="auto"/>
        </w:rPr>
        <w:t>GENNARO OLIVIERO</w:t>
      </w:r>
    </w:p>
    <w:p w14:paraId="5C023950" w14:textId="77777777" w:rsidR="003D3545" w:rsidRPr="00C94EBF" w:rsidRDefault="003D3545" w:rsidP="00C14BEF">
      <w:pPr>
        <w:pStyle w:val="Default"/>
        <w:jc w:val="center"/>
        <w:rPr>
          <w:rFonts w:ascii="Arial" w:hAnsi="Arial" w:cs="Arial"/>
          <w:b/>
          <w:bCs/>
          <w:color w:val="auto"/>
        </w:rPr>
      </w:pPr>
    </w:p>
    <w:p w14:paraId="5C5D93C5" w14:textId="6FF597B6" w:rsidR="00E9639F" w:rsidRPr="00C94EBF" w:rsidRDefault="00E9639F" w:rsidP="00C14BEF">
      <w:pPr>
        <w:pStyle w:val="Default"/>
        <w:jc w:val="center"/>
        <w:rPr>
          <w:rFonts w:ascii="Arial" w:hAnsi="Arial" w:cs="Arial"/>
          <w:b/>
          <w:bCs/>
          <w:color w:val="auto"/>
        </w:rPr>
      </w:pPr>
      <w:r w:rsidRPr="00C94EBF">
        <w:rPr>
          <w:rFonts w:ascii="Arial" w:hAnsi="Arial" w:cs="Arial"/>
          <w:b/>
          <w:bCs/>
          <w:color w:val="auto"/>
        </w:rPr>
        <w:t xml:space="preserve">La seduta ha inizio alle ore </w:t>
      </w:r>
      <w:r w:rsidR="004B0866" w:rsidRPr="00C94EBF">
        <w:rPr>
          <w:rFonts w:ascii="Arial" w:hAnsi="Arial" w:cs="Arial"/>
          <w:b/>
          <w:bCs/>
          <w:color w:val="auto"/>
        </w:rPr>
        <w:t>1</w:t>
      </w:r>
      <w:r w:rsidR="00FC5080" w:rsidRPr="00C94EBF">
        <w:rPr>
          <w:rFonts w:ascii="Arial" w:hAnsi="Arial" w:cs="Arial"/>
          <w:b/>
          <w:bCs/>
          <w:color w:val="auto"/>
        </w:rPr>
        <w:t>5</w:t>
      </w:r>
      <w:r w:rsidRPr="00C94EBF">
        <w:rPr>
          <w:rFonts w:ascii="Arial" w:hAnsi="Arial" w:cs="Arial"/>
          <w:b/>
          <w:bCs/>
          <w:color w:val="auto"/>
        </w:rPr>
        <w:t>.</w:t>
      </w:r>
      <w:r w:rsidR="00332FC9" w:rsidRPr="00C94EBF">
        <w:rPr>
          <w:rFonts w:ascii="Arial" w:hAnsi="Arial" w:cs="Arial"/>
          <w:b/>
          <w:bCs/>
          <w:color w:val="auto"/>
        </w:rPr>
        <w:t>1</w:t>
      </w:r>
      <w:r w:rsidR="00FC5080" w:rsidRPr="00C94EBF">
        <w:rPr>
          <w:rFonts w:ascii="Arial" w:hAnsi="Arial" w:cs="Arial"/>
          <w:b/>
          <w:bCs/>
          <w:color w:val="auto"/>
        </w:rPr>
        <w:t>2</w:t>
      </w:r>
    </w:p>
    <w:p w14:paraId="0CFAC104" w14:textId="77777777" w:rsidR="0005241E" w:rsidRPr="00C94EBF" w:rsidRDefault="0005241E" w:rsidP="00C14BEF">
      <w:pPr>
        <w:pStyle w:val="Default"/>
        <w:jc w:val="center"/>
        <w:rPr>
          <w:rFonts w:ascii="Arial" w:hAnsi="Arial" w:cs="Arial"/>
          <w:b/>
          <w:bCs/>
          <w:color w:val="auto"/>
        </w:rPr>
      </w:pPr>
    </w:p>
    <w:p w14:paraId="382793D6" w14:textId="1E6332F0" w:rsidR="001D4C64" w:rsidRPr="00C94EBF" w:rsidRDefault="00074376" w:rsidP="001D4C64">
      <w:pPr>
        <w:jc w:val="both"/>
        <w:rPr>
          <w:rFonts w:eastAsia="Calibri" w:cs="Arial"/>
          <w:bCs/>
        </w:rPr>
      </w:pPr>
      <w:r w:rsidRPr="00C94EBF">
        <w:rPr>
          <w:rFonts w:eastAsia="Calibri" w:cs="Arial"/>
          <w:b/>
        </w:rPr>
        <w:t>P</w:t>
      </w:r>
      <w:r w:rsidR="00274092" w:rsidRPr="00C94EBF">
        <w:rPr>
          <w:rFonts w:eastAsia="Calibri" w:cs="Arial"/>
          <w:b/>
        </w:rPr>
        <w:t>RESIDENTE</w:t>
      </w:r>
      <w:r w:rsidR="00ED52D8" w:rsidRPr="00C94EBF">
        <w:rPr>
          <w:rFonts w:eastAsia="Calibri" w:cs="Arial"/>
          <w:b/>
        </w:rPr>
        <w:t xml:space="preserve"> (</w:t>
      </w:r>
      <w:r w:rsidR="00866E5B" w:rsidRPr="00C94EBF">
        <w:rPr>
          <w:rFonts w:eastAsia="Calibri" w:cs="Arial"/>
          <w:b/>
        </w:rPr>
        <w:t>Oliviero</w:t>
      </w:r>
      <w:r w:rsidR="00ED52D8" w:rsidRPr="00C94EBF">
        <w:rPr>
          <w:rFonts w:eastAsia="Calibri" w:cs="Arial"/>
          <w:b/>
        </w:rPr>
        <w:t>)</w:t>
      </w:r>
      <w:r w:rsidR="00075895" w:rsidRPr="00C94EBF">
        <w:rPr>
          <w:rFonts w:eastAsia="Calibri" w:cs="Arial"/>
          <w:b/>
        </w:rPr>
        <w:t>.</w:t>
      </w:r>
      <w:r w:rsidR="00324929" w:rsidRPr="00C94EBF">
        <w:rPr>
          <w:rFonts w:eastAsia="Calibri" w:cs="Arial"/>
          <w:bCs/>
        </w:rPr>
        <w:t xml:space="preserve"> </w:t>
      </w:r>
      <w:r w:rsidR="00FC5080" w:rsidRPr="00C94EBF">
        <w:rPr>
          <w:rFonts w:eastAsia="Calibri" w:cs="Arial"/>
          <w:bCs/>
        </w:rPr>
        <w:t xml:space="preserve">Prego i colleghi di prendere posto che iniziamo la </w:t>
      </w:r>
      <w:r w:rsidR="00832571">
        <w:rPr>
          <w:rFonts w:eastAsia="Calibri" w:cs="Arial"/>
          <w:bCs/>
        </w:rPr>
        <w:t>seduta</w:t>
      </w:r>
      <w:r w:rsidR="00FC5080" w:rsidRPr="00C94EBF">
        <w:rPr>
          <w:rFonts w:eastAsia="Calibri" w:cs="Arial"/>
          <w:bCs/>
        </w:rPr>
        <w:t xml:space="preserve">. </w:t>
      </w:r>
      <w:r w:rsidR="00832571">
        <w:rPr>
          <w:rFonts w:eastAsia="Calibri" w:cs="Arial"/>
          <w:bCs/>
        </w:rPr>
        <w:t>seduta</w:t>
      </w:r>
      <w:r w:rsidR="00FC5080" w:rsidRPr="00C94EBF">
        <w:rPr>
          <w:rFonts w:eastAsia="Calibri" w:cs="Arial"/>
          <w:bCs/>
        </w:rPr>
        <w:t xml:space="preserve"> del 15 gennaio 2024. </w:t>
      </w:r>
    </w:p>
    <w:p w14:paraId="0835073E" w14:textId="77777777" w:rsidR="00332FC9" w:rsidRPr="00C94EBF" w:rsidRDefault="00332FC9" w:rsidP="001D4C64">
      <w:pPr>
        <w:jc w:val="both"/>
        <w:rPr>
          <w:rFonts w:eastAsia="Calibri" w:cs="Arial"/>
          <w:bCs/>
        </w:rPr>
      </w:pPr>
      <w:bookmarkStart w:id="0" w:name="VERBALI"/>
    </w:p>
    <w:p w14:paraId="2BB81BDA" w14:textId="7DA7A8B9" w:rsidR="00332FC9" w:rsidRPr="00C94EBF" w:rsidRDefault="00332FC9" w:rsidP="00E26B63">
      <w:pPr>
        <w:pStyle w:val="Titolo1"/>
        <w:rPr>
          <w:rFonts w:eastAsia="Calibri" w:cs="Arial"/>
          <w:szCs w:val="24"/>
        </w:rPr>
      </w:pPr>
      <w:bookmarkStart w:id="1" w:name="_APPROVAZIONE_PROCESSI_VERBALI"/>
      <w:bookmarkEnd w:id="1"/>
      <w:r w:rsidRPr="00C94EBF">
        <w:rPr>
          <w:rFonts w:eastAsia="Calibri" w:cs="Arial"/>
          <w:szCs w:val="24"/>
        </w:rPr>
        <w:t>APPROVAZIONE PROCESSI VERBALI DELLE SEDUTE PRECEDENTI</w:t>
      </w:r>
    </w:p>
    <w:bookmarkEnd w:id="0"/>
    <w:p w14:paraId="419E5944" w14:textId="77777777" w:rsidR="00332FC9" w:rsidRPr="00C94EBF" w:rsidRDefault="00332FC9" w:rsidP="001D4C64">
      <w:pPr>
        <w:jc w:val="both"/>
        <w:rPr>
          <w:rFonts w:eastAsia="Calibri" w:cs="Arial"/>
          <w:bCs/>
        </w:rPr>
      </w:pPr>
    </w:p>
    <w:p w14:paraId="05558BAC" w14:textId="77777777" w:rsidR="00332FC9" w:rsidRPr="00C94EBF" w:rsidRDefault="00332FC9" w:rsidP="001D4C64">
      <w:pPr>
        <w:jc w:val="both"/>
        <w:rPr>
          <w:rFonts w:eastAsia="Calibri" w:cs="Arial"/>
          <w:bCs/>
        </w:rPr>
      </w:pPr>
      <w:r w:rsidRPr="00C94EBF">
        <w:rPr>
          <w:rFonts w:eastAsia="Calibri" w:cs="Arial"/>
          <w:bCs/>
        </w:rPr>
        <w:t>Passiamo al primo punto dell’ordine del giorno: “Approvazione processi verbali delle Sedute precedenti”.</w:t>
      </w:r>
    </w:p>
    <w:p w14:paraId="06D37371" w14:textId="1FE9D53C" w:rsidR="00332FC9" w:rsidRPr="00C94EBF" w:rsidRDefault="00332FC9" w:rsidP="001D4C64">
      <w:pPr>
        <w:jc w:val="both"/>
        <w:rPr>
          <w:rFonts w:eastAsia="Calibri" w:cs="Arial"/>
          <w:bCs/>
        </w:rPr>
      </w:pPr>
      <w:r w:rsidRPr="00C94EBF">
        <w:rPr>
          <w:rFonts w:eastAsia="Calibri" w:cs="Arial"/>
          <w:bCs/>
        </w:rPr>
        <w:t>Approvazione del processo verbale n. 1</w:t>
      </w:r>
      <w:r w:rsidR="00FC5080" w:rsidRPr="00C94EBF">
        <w:rPr>
          <w:rFonts w:eastAsia="Calibri" w:cs="Arial"/>
          <w:bCs/>
        </w:rPr>
        <w:t>10</w:t>
      </w:r>
      <w:r w:rsidRPr="00C94EBF">
        <w:rPr>
          <w:rFonts w:eastAsia="Calibri" w:cs="Arial"/>
          <w:bCs/>
        </w:rPr>
        <w:t xml:space="preserve"> relativo alla </w:t>
      </w:r>
      <w:r w:rsidR="00832571">
        <w:rPr>
          <w:rFonts w:eastAsia="Calibri" w:cs="Arial"/>
          <w:bCs/>
        </w:rPr>
        <w:t>seduta</w:t>
      </w:r>
      <w:r w:rsidRPr="00C94EBF">
        <w:rPr>
          <w:rFonts w:eastAsia="Calibri" w:cs="Arial"/>
          <w:bCs/>
        </w:rPr>
        <w:t xml:space="preserve"> </w:t>
      </w:r>
      <w:r w:rsidR="00FC5080" w:rsidRPr="00C94EBF">
        <w:rPr>
          <w:rFonts w:eastAsia="Calibri" w:cs="Arial"/>
          <w:bCs/>
        </w:rPr>
        <w:t xml:space="preserve">antimeridiana del Consiglio regionale del 21 dicembre 2023. </w:t>
      </w:r>
    </w:p>
    <w:p w14:paraId="5938645E" w14:textId="0ADC68E3" w:rsidR="00332FC9" w:rsidRPr="00C94EBF" w:rsidRDefault="00332FC9" w:rsidP="001D4C64">
      <w:pPr>
        <w:jc w:val="both"/>
        <w:rPr>
          <w:rFonts w:eastAsia="Calibri" w:cs="Arial"/>
          <w:bCs/>
        </w:rPr>
      </w:pPr>
      <w:r w:rsidRPr="00C94EBF">
        <w:rPr>
          <w:rFonts w:eastAsia="Calibri" w:cs="Arial"/>
          <w:bCs/>
        </w:rPr>
        <w:t>Procediamo con la votazione per alzata di mano.</w:t>
      </w:r>
    </w:p>
    <w:p w14:paraId="40BC0E26" w14:textId="1C3655B1" w:rsidR="00332FC9" w:rsidRPr="00C94EBF" w:rsidRDefault="00332FC9" w:rsidP="001D4C64">
      <w:pPr>
        <w:jc w:val="both"/>
        <w:rPr>
          <w:rFonts w:eastAsia="Calibri" w:cs="Arial"/>
          <w:bCs/>
        </w:rPr>
      </w:pPr>
      <w:r w:rsidRPr="00C94EBF">
        <w:rPr>
          <w:rFonts w:eastAsia="Calibri" w:cs="Arial"/>
          <w:bCs/>
        </w:rPr>
        <w:t xml:space="preserve">Chi è a favore? Chi è contrario? Chi si astiene? </w:t>
      </w:r>
    </w:p>
    <w:p w14:paraId="7DD64196" w14:textId="77777777" w:rsidR="00332FC9" w:rsidRPr="00C94EBF" w:rsidRDefault="00332FC9" w:rsidP="001D4C64">
      <w:pPr>
        <w:jc w:val="both"/>
        <w:rPr>
          <w:rFonts w:eastAsia="Calibri" w:cs="Arial"/>
          <w:bCs/>
        </w:rPr>
      </w:pPr>
    </w:p>
    <w:p w14:paraId="3265FB8E" w14:textId="47C5B56C" w:rsidR="00332FC9" w:rsidRPr="00C94EBF" w:rsidRDefault="00332FC9" w:rsidP="001D4C64">
      <w:pPr>
        <w:jc w:val="both"/>
        <w:rPr>
          <w:rFonts w:eastAsia="Calibri" w:cs="Arial"/>
          <w:b/>
        </w:rPr>
      </w:pPr>
      <w:r w:rsidRPr="00C94EBF">
        <w:rPr>
          <w:rFonts w:eastAsia="Calibri" w:cs="Arial"/>
          <w:b/>
        </w:rPr>
        <w:t>Il Consiglio approva.</w:t>
      </w:r>
    </w:p>
    <w:p w14:paraId="33DB169D" w14:textId="77777777" w:rsidR="00332FC9" w:rsidRPr="00C94EBF" w:rsidRDefault="00332FC9" w:rsidP="001D4C64">
      <w:pPr>
        <w:jc w:val="both"/>
        <w:rPr>
          <w:rFonts w:eastAsia="Calibri" w:cs="Arial"/>
          <w:b/>
        </w:rPr>
      </w:pPr>
    </w:p>
    <w:p w14:paraId="785B8F0A" w14:textId="49D22E2A" w:rsidR="00FC5080" w:rsidRPr="00C94EBF" w:rsidRDefault="00FC5080" w:rsidP="00FC5080">
      <w:pPr>
        <w:jc w:val="both"/>
        <w:rPr>
          <w:rFonts w:eastAsia="Calibri" w:cs="Arial"/>
          <w:bCs/>
        </w:rPr>
      </w:pPr>
      <w:r w:rsidRPr="00C94EBF">
        <w:rPr>
          <w:rFonts w:eastAsia="Calibri" w:cs="Arial"/>
          <w:bCs/>
        </w:rPr>
        <w:t xml:space="preserve">Approvazione del processo verbale n. 111 relativo alla </w:t>
      </w:r>
      <w:r w:rsidR="00832571">
        <w:rPr>
          <w:rFonts w:eastAsia="Calibri" w:cs="Arial"/>
          <w:bCs/>
        </w:rPr>
        <w:t>seduta</w:t>
      </w:r>
      <w:r w:rsidRPr="00C94EBF">
        <w:rPr>
          <w:rFonts w:eastAsia="Calibri" w:cs="Arial"/>
          <w:bCs/>
        </w:rPr>
        <w:t xml:space="preserve"> pomeridiana del Consiglio regionale del 21 dicembre 2023. </w:t>
      </w:r>
    </w:p>
    <w:p w14:paraId="6B8B6845" w14:textId="77777777" w:rsidR="00FC5080" w:rsidRPr="00C94EBF" w:rsidRDefault="00FC5080" w:rsidP="00FC5080">
      <w:pPr>
        <w:jc w:val="both"/>
        <w:rPr>
          <w:rFonts w:eastAsia="Calibri" w:cs="Arial"/>
          <w:bCs/>
        </w:rPr>
      </w:pPr>
      <w:r w:rsidRPr="00C94EBF">
        <w:rPr>
          <w:rFonts w:eastAsia="Calibri" w:cs="Arial"/>
          <w:bCs/>
        </w:rPr>
        <w:t>Procediamo con la votazione per alzata di mano.</w:t>
      </w:r>
    </w:p>
    <w:p w14:paraId="5E2BFFCC" w14:textId="77777777" w:rsidR="00FC5080" w:rsidRPr="00C94EBF" w:rsidRDefault="00FC5080" w:rsidP="00FC5080">
      <w:pPr>
        <w:jc w:val="both"/>
        <w:rPr>
          <w:rFonts w:eastAsia="Calibri" w:cs="Arial"/>
          <w:bCs/>
        </w:rPr>
      </w:pPr>
      <w:r w:rsidRPr="00C94EBF">
        <w:rPr>
          <w:rFonts w:eastAsia="Calibri" w:cs="Arial"/>
          <w:bCs/>
        </w:rPr>
        <w:t xml:space="preserve">Chi è a favore? Chi è contrario? Chi si astiene? </w:t>
      </w:r>
    </w:p>
    <w:p w14:paraId="59012221" w14:textId="77777777" w:rsidR="00FC5080" w:rsidRPr="00C94EBF" w:rsidRDefault="00FC5080" w:rsidP="00FC5080">
      <w:pPr>
        <w:jc w:val="both"/>
        <w:rPr>
          <w:rFonts w:eastAsia="Calibri" w:cs="Arial"/>
          <w:bCs/>
        </w:rPr>
      </w:pPr>
    </w:p>
    <w:p w14:paraId="1B8730D8" w14:textId="77777777" w:rsidR="00FC5080" w:rsidRPr="00C94EBF" w:rsidRDefault="00FC5080" w:rsidP="00FC5080">
      <w:pPr>
        <w:jc w:val="both"/>
        <w:rPr>
          <w:rFonts w:eastAsia="Calibri" w:cs="Arial"/>
          <w:b/>
        </w:rPr>
      </w:pPr>
      <w:r w:rsidRPr="00C94EBF">
        <w:rPr>
          <w:rFonts w:eastAsia="Calibri" w:cs="Arial"/>
          <w:b/>
        </w:rPr>
        <w:t>Il Consiglio approva.</w:t>
      </w:r>
    </w:p>
    <w:p w14:paraId="69799241" w14:textId="77777777" w:rsidR="00FC5080" w:rsidRPr="00C94EBF" w:rsidRDefault="00FC5080" w:rsidP="00332FC9">
      <w:pPr>
        <w:jc w:val="both"/>
        <w:rPr>
          <w:rFonts w:eastAsia="Calibri" w:cs="Arial"/>
          <w:bCs/>
        </w:rPr>
      </w:pPr>
    </w:p>
    <w:p w14:paraId="12A0216B" w14:textId="5480E535" w:rsidR="00E26B63" w:rsidRPr="00C94EBF" w:rsidRDefault="00FC5080" w:rsidP="00FC5080">
      <w:pPr>
        <w:jc w:val="center"/>
        <w:rPr>
          <w:rFonts w:eastAsia="Calibri" w:cs="Arial"/>
          <w:b/>
        </w:rPr>
      </w:pPr>
      <w:bookmarkStart w:id="2" w:name="COMUNICAZIONI"/>
      <w:r w:rsidRPr="00C94EBF">
        <w:rPr>
          <w:rFonts w:eastAsia="Calibri" w:cs="Arial"/>
          <w:b/>
        </w:rPr>
        <w:t>COMUNICAZIONI DEL PRESIDENTE</w:t>
      </w:r>
    </w:p>
    <w:bookmarkEnd w:id="2"/>
    <w:p w14:paraId="7F575B09" w14:textId="1D70CEA7" w:rsidR="00FC5080" w:rsidRPr="00C94EBF" w:rsidRDefault="00FC5080" w:rsidP="00332FC9">
      <w:pPr>
        <w:jc w:val="both"/>
        <w:rPr>
          <w:rFonts w:eastAsia="Calibri" w:cs="Arial"/>
          <w:bCs/>
        </w:rPr>
      </w:pPr>
      <w:r w:rsidRPr="00C94EBF">
        <w:rPr>
          <w:rFonts w:eastAsia="Calibri" w:cs="Arial"/>
          <w:bCs/>
        </w:rPr>
        <w:t xml:space="preserve"> </w:t>
      </w:r>
    </w:p>
    <w:p w14:paraId="2B71D170" w14:textId="78769E4C" w:rsidR="00FC5080" w:rsidRPr="00C94EBF" w:rsidRDefault="00FC5080" w:rsidP="00332FC9">
      <w:pPr>
        <w:jc w:val="both"/>
        <w:rPr>
          <w:rFonts w:eastAsia="Calibri" w:cs="Arial"/>
          <w:bCs/>
        </w:rPr>
      </w:pPr>
      <w:r w:rsidRPr="00C94EBF">
        <w:rPr>
          <w:rFonts w:eastAsia="Calibri" w:cs="Arial"/>
          <w:bCs/>
        </w:rPr>
        <w:t>Al secondo punto: “Comunicazioni del Presidente”.</w:t>
      </w:r>
    </w:p>
    <w:p w14:paraId="1FA40E4C" w14:textId="77777777" w:rsidR="00FC5080" w:rsidRPr="00C94EBF" w:rsidRDefault="00FC5080" w:rsidP="00FC5080">
      <w:pPr>
        <w:jc w:val="both"/>
        <w:rPr>
          <w:rFonts w:cs="Arial"/>
        </w:rPr>
      </w:pPr>
      <w:r w:rsidRPr="00C94EBF">
        <w:rPr>
          <w:rFonts w:cs="Arial"/>
        </w:rPr>
        <w:t>Comunico sono stati presentati i seguenti provvedimenti legislativi:</w:t>
      </w:r>
    </w:p>
    <w:p w14:paraId="757C9625" w14:textId="193F94AF" w:rsidR="00FC5080" w:rsidRPr="00C94EBF" w:rsidRDefault="00FC5080" w:rsidP="00FC5080">
      <w:pPr>
        <w:jc w:val="both"/>
        <w:rPr>
          <w:rFonts w:cs="Arial"/>
        </w:rPr>
      </w:pPr>
      <w:r w:rsidRPr="00C94EBF">
        <w:rPr>
          <w:rFonts w:cs="Arial"/>
        </w:rPr>
        <w:t xml:space="preserve">Proposta di legge “Istituzione della Misura Integrativa Regionale di sostegno al reddito e politiche per l’inclusione sociale attiva (M.I.R.)” Reg. Gen. 343. Ad iniziativa della </w:t>
      </w:r>
      <w:r w:rsidR="00832571">
        <w:rPr>
          <w:rFonts w:cs="Arial"/>
        </w:rPr>
        <w:t>Consiglier</w:t>
      </w:r>
      <w:r w:rsidRPr="00C94EBF">
        <w:rPr>
          <w:rFonts w:cs="Arial"/>
        </w:rPr>
        <w:t>a Maria Muscarà. Assegnata alla VI Commissione Consiliare Permanente per l’esame ed alla II Commissione Consiliare Permanente per il parere.</w:t>
      </w:r>
    </w:p>
    <w:p w14:paraId="4798FE7B" w14:textId="6ACFDCD5" w:rsidR="00FC5080" w:rsidRPr="00C94EBF" w:rsidRDefault="00FC5080" w:rsidP="00FC5080">
      <w:pPr>
        <w:jc w:val="both"/>
        <w:rPr>
          <w:rFonts w:cs="Arial"/>
        </w:rPr>
      </w:pPr>
      <w:r w:rsidRPr="00C94EBF">
        <w:rPr>
          <w:rFonts w:cs="Arial"/>
        </w:rPr>
        <w:t>Se non vi sono obiezioni così resta stabilito.</w:t>
      </w:r>
    </w:p>
    <w:p w14:paraId="53678408" w14:textId="77777777" w:rsidR="00FC5080" w:rsidRPr="00C94EBF" w:rsidRDefault="00FC5080" w:rsidP="00FC5080">
      <w:pPr>
        <w:jc w:val="both"/>
        <w:rPr>
          <w:rFonts w:cs="Arial"/>
        </w:rPr>
      </w:pPr>
    </w:p>
    <w:p w14:paraId="17F9CEB7" w14:textId="4D1FFF36" w:rsidR="00FC5080" w:rsidRPr="00C94EBF" w:rsidRDefault="00FC5080" w:rsidP="00FC5080">
      <w:pPr>
        <w:jc w:val="both"/>
        <w:rPr>
          <w:rFonts w:cs="Arial"/>
          <w:b/>
          <w:bCs/>
        </w:rPr>
      </w:pPr>
      <w:r w:rsidRPr="00C94EBF">
        <w:rPr>
          <w:rFonts w:cs="Arial"/>
          <w:b/>
          <w:bCs/>
        </w:rPr>
        <w:t>Così resta stabilito.</w:t>
      </w:r>
    </w:p>
    <w:p w14:paraId="7A107320" w14:textId="77777777" w:rsidR="00FC5080" w:rsidRPr="00C94EBF" w:rsidRDefault="00FC5080" w:rsidP="00FC5080">
      <w:pPr>
        <w:jc w:val="both"/>
        <w:rPr>
          <w:rFonts w:cs="Arial"/>
          <w:b/>
          <w:bCs/>
        </w:rPr>
      </w:pPr>
    </w:p>
    <w:p w14:paraId="7901BDB4" w14:textId="6E53B41C" w:rsidR="00FC5080" w:rsidRPr="00C94EBF" w:rsidRDefault="00FC5080" w:rsidP="00FC5080">
      <w:pPr>
        <w:jc w:val="both"/>
        <w:rPr>
          <w:rFonts w:cs="Arial"/>
        </w:rPr>
      </w:pPr>
      <w:r w:rsidRPr="00C94EBF">
        <w:rPr>
          <w:rFonts w:cs="Arial"/>
        </w:rPr>
        <w:t xml:space="preserve">Proposta di legge “Riconoscimento di debito fuori bilancio, ai sensi dell’art. 73, co.1, lett. a) del decreto legislativo 23 giugno 2011, n. 118, come modificato dal decreto legislativo 10 agosto 2014, n.126 e dal decreto-legge 30 aprile 2019, n. 34 convertito con modificazione dalla legge 28 giugno 2019, n. 58. Importo complessivo di euro 196.755,84. Delibera Ufficio di Presidenza del 18 dicembre 2023, n. 199” Reg. Gen. 344. Ad iniziativa del </w:t>
      </w:r>
      <w:r w:rsidR="00832571">
        <w:rPr>
          <w:rFonts w:cs="Arial"/>
        </w:rPr>
        <w:t>Consiglier</w:t>
      </w:r>
      <w:r w:rsidRPr="00C94EBF">
        <w:rPr>
          <w:rFonts w:cs="Arial"/>
        </w:rPr>
        <w:t>e Questore alle Finanze Andrea Volpe. Assegnata alla II Commissione Consiliare Permanente per l’esame.</w:t>
      </w:r>
    </w:p>
    <w:p w14:paraId="21AB164F" w14:textId="77777777" w:rsidR="00FC5080" w:rsidRPr="00C94EBF" w:rsidRDefault="00FC5080" w:rsidP="00FC5080">
      <w:pPr>
        <w:jc w:val="both"/>
        <w:rPr>
          <w:rFonts w:cs="Arial"/>
        </w:rPr>
      </w:pPr>
      <w:r w:rsidRPr="00C94EBF">
        <w:rPr>
          <w:rFonts w:cs="Arial"/>
        </w:rPr>
        <w:t>Se non vi sono obiezioni così resta stabilito.</w:t>
      </w:r>
    </w:p>
    <w:p w14:paraId="3B838DB8" w14:textId="77777777" w:rsidR="00FC5080" w:rsidRPr="00C94EBF" w:rsidRDefault="00FC5080" w:rsidP="00FC5080">
      <w:pPr>
        <w:jc w:val="both"/>
        <w:rPr>
          <w:rFonts w:cs="Arial"/>
        </w:rPr>
      </w:pPr>
    </w:p>
    <w:p w14:paraId="40E0AE73" w14:textId="77777777" w:rsidR="00FC5080" w:rsidRPr="00C94EBF" w:rsidRDefault="00FC5080" w:rsidP="00FC5080">
      <w:pPr>
        <w:jc w:val="both"/>
        <w:rPr>
          <w:rFonts w:cs="Arial"/>
          <w:b/>
          <w:bCs/>
        </w:rPr>
      </w:pPr>
      <w:r w:rsidRPr="00C94EBF">
        <w:rPr>
          <w:rFonts w:cs="Arial"/>
          <w:b/>
          <w:bCs/>
        </w:rPr>
        <w:t>Così resta stabilito.</w:t>
      </w:r>
    </w:p>
    <w:p w14:paraId="1CB212B5" w14:textId="77777777" w:rsidR="00FC5080" w:rsidRPr="00C94EBF" w:rsidRDefault="00FC5080" w:rsidP="00FC5080">
      <w:pPr>
        <w:jc w:val="both"/>
        <w:rPr>
          <w:rFonts w:cs="Arial"/>
        </w:rPr>
      </w:pPr>
    </w:p>
    <w:p w14:paraId="2342562C" w14:textId="310A4499" w:rsidR="00FC5080" w:rsidRPr="00C94EBF" w:rsidRDefault="00FC5080" w:rsidP="00FC5080">
      <w:pPr>
        <w:jc w:val="both"/>
        <w:rPr>
          <w:rFonts w:cs="Arial"/>
        </w:rPr>
      </w:pPr>
      <w:r w:rsidRPr="00C94EBF">
        <w:rPr>
          <w:rFonts w:cs="Arial"/>
        </w:rPr>
        <w:lastRenderedPageBreak/>
        <w:t xml:space="preserve">Proposta di legge “Riconoscimento di debito fuori bilancio, ai sensi dell’art.73, co.1, lett. a) del decreto legislativo 23 giugno 2011, n. 118, come modificato dal decreto legislativo 10 agosto 2014, n. 126 e dal decreto-legge 30 aprile 2019, n. 34 convertito con modificazione dalla legge 28 giugno 2019, n. 58. Importo complessivo di euro 77.174,99. Delibera Ufficio di Presidenza del 18 dicembre 2023, n. 200” Reg. Gen. 345. Ad iniziativa del </w:t>
      </w:r>
      <w:r w:rsidR="00832571">
        <w:rPr>
          <w:rFonts w:cs="Arial"/>
        </w:rPr>
        <w:t>Consiglier</w:t>
      </w:r>
      <w:r w:rsidRPr="00C94EBF">
        <w:rPr>
          <w:rFonts w:cs="Arial"/>
        </w:rPr>
        <w:t>e Questore alle Finanze Andrea Volpe. Assegnata alla II Commissione Consiliare Permanente per l’esame.</w:t>
      </w:r>
    </w:p>
    <w:p w14:paraId="12A45049" w14:textId="384739AB" w:rsidR="00FC5080" w:rsidRPr="00C94EBF" w:rsidRDefault="00FC5080" w:rsidP="00FC5080">
      <w:pPr>
        <w:jc w:val="both"/>
        <w:rPr>
          <w:rFonts w:cs="Arial"/>
        </w:rPr>
      </w:pPr>
      <w:r w:rsidRPr="00C94EBF">
        <w:rPr>
          <w:rFonts w:cs="Arial"/>
        </w:rPr>
        <w:t>Se non vi sono obiezioni così resta stabilito.</w:t>
      </w:r>
    </w:p>
    <w:p w14:paraId="44A8CBE6" w14:textId="77777777" w:rsidR="00FC5080" w:rsidRPr="00C94EBF" w:rsidRDefault="00FC5080" w:rsidP="00FC5080">
      <w:pPr>
        <w:jc w:val="both"/>
        <w:rPr>
          <w:rFonts w:cs="Arial"/>
        </w:rPr>
      </w:pPr>
    </w:p>
    <w:p w14:paraId="1AA3060E" w14:textId="77777777" w:rsidR="00FC5080" w:rsidRPr="00C94EBF" w:rsidRDefault="00FC5080" w:rsidP="00FC5080">
      <w:pPr>
        <w:jc w:val="both"/>
        <w:rPr>
          <w:rFonts w:cs="Arial"/>
          <w:b/>
          <w:bCs/>
        </w:rPr>
      </w:pPr>
      <w:r w:rsidRPr="00C94EBF">
        <w:rPr>
          <w:rFonts w:cs="Arial"/>
          <w:b/>
          <w:bCs/>
        </w:rPr>
        <w:t>Così resta stabilito.</w:t>
      </w:r>
    </w:p>
    <w:p w14:paraId="34A7ACFC" w14:textId="7B2C1635" w:rsidR="00FC5080" w:rsidRPr="00C94EBF" w:rsidRDefault="00FC5080" w:rsidP="00FC5080">
      <w:pPr>
        <w:jc w:val="both"/>
        <w:rPr>
          <w:rFonts w:eastAsia="Calibri" w:cs="Arial"/>
        </w:rPr>
      </w:pPr>
    </w:p>
    <w:p w14:paraId="7728A74F" w14:textId="3E5C4A49" w:rsidR="00FC5080" w:rsidRPr="00C94EBF" w:rsidRDefault="00FC5080" w:rsidP="00FC5080">
      <w:pPr>
        <w:jc w:val="both"/>
        <w:rPr>
          <w:rFonts w:eastAsia="Calibri" w:cs="Arial"/>
        </w:rPr>
      </w:pPr>
      <w:r w:rsidRPr="00C94EBF">
        <w:rPr>
          <w:rFonts w:eastAsia="Calibri" w:cs="Arial"/>
        </w:rPr>
        <w:t xml:space="preserve">Comunico che le interrogazioni pervenute al Presidente del Consiglio sono pubblicate nel Resoconto della </w:t>
      </w:r>
      <w:r w:rsidR="00832571">
        <w:rPr>
          <w:rFonts w:eastAsia="Calibri" w:cs="Arial"/>
        </w:rPr>
        <w:t>seduta</w:t>
      </w:r>
      <w:r w:rsidRPr="00C94EBF">
        <w:rPr>
          <w:rFonts w:eastAsia="Calibri" w:cs="Arial"/>
        </w:rPr>
        <w:t xml:space="preserve"> odierna e sono state trasmesse al Presidente della Giunta regionale ai sensi dell’articolo 124 del Regolamento Interno.</w:t>
      </w:r>
    </w:p>
    <w:p w14:paraId="2CE6761B" w14:textId="4AB90CBF" w:rsidR="00FC5080" w:rsidRPr="00C94EBF" w:rsidRDefault="00FC5080" w:rsidP="00FC5080">
      <w:pPr>
        <w:jc w:val="both"/>
        <w:rPr>
          <w:rFonts w:eastAsia="Calibri" w:cs="Arial"/>
        </w:rPr>
      </w:pPr>
      <w:r w:rsidRPr="00C94EBF">
        <w:rPr>
          <w:rFonts w:eastAsia="Calibri" w:cs="Arial"/>
        </w:rPr>
        <w:t xml:space="preserve">Comunico, inoltre, che le risposte alle interrogazioni pervenute al Presidente del Consiglio sono pubblicate nel Resoconto della </w:t>
      </w:r>
      <w:r w:rsidR="00832571">
        <w:rPr>
          <w:rFonts w:eastAsia="Calibri" w:cs="Arial"/>
        </w:rPr>
        <w:t>seduta</w:t>
      </w:r>
      <w:r w:rsidRPr="00C94EBF">
        <w:rPr>
          <w:rFonts w:eastAsia="Calibri" w:cs="Arial"/>
        </w:rPr>
        <w:t xml:space="preserve"> odierna e sono state trasmesse ai proponenti ai sensi dell’articolo 127 del Regolamento Interno.</w:t>
      </w:r>
    </w:p>
    <w:p w14:paraId="0010F44F" w14:textId="78BB3014" w:rsidR="00FC5080" w:rsidRPr="00C94EBF" w:rsidRDefault="00FC5080" w:rsidP="00FC5080">
      <w:pPr>
        <w:jc w:val="both"/>
        <w:rPr>
          <w:rFonts w:eastAsia="Calibri" w:cs="Arial"/>
        </w:rPr>
      </w:pPr>
      <w:r w:rsidRPr="00C94EBF">
        <w:rPr>
          <w:rFonts w:eastAsia="Calibri" w:cs="Arial"/>
        </w:rPr>
        <w:t>Comunico, infine, che le mozioni Reg. Gen. 257, 259, 260, 261 e glia ordini del giorno Reg. Gen. 256 e 258, pervenuti al Presidente del Consiglio, sono pubblicati in allegato, nel medesimo Resoconto.</w:t>
      </w:r>
    </w:p>
    <w:p w14:paraId="1CC9A500" w14:textId="77777777" w:rsidR="00FC5080" w:rsidRPr="00C94EBF" w:rsidRDefault="00FC5080" w:rsidP="00FC5080">
      <w:pPr>
        <w:jc w:val="both"/>
        <w:rPr>
          <w:rFonts w:eastAsia="Calibri" w:cs="Arial"/>
        </w:rPr>
      </w:pPr>
    </w:p>
    <w:p w14:paraId="65A84B88" w14:textId="7C390BB5" w:rsidR="00FC5080" w:rsidRPr="00C94EBF" w:rsidRDefault="00FC5080" w:rsidP="00FC5080">
      <w:pPr>
        <w:jc w:val="center"/>
        <w:rPr>
          <w:rFonts w:eastAsia="Calibri" w:cs="Arial"/>
          <w:b/>
          <w:bCs/>
        </w:rPr>
      </w:pPr>
      <w:bookmarkStart w:id="3" w:name="REG507"/>
      <w:r w:rsidRPr="00C94EBF">
        <w:rPr>
          <w:rFonts w:eastAsia="Calibri" w:cs="Arial"/>
          <w:b/>
          <w:bCs/>
        </w:rPr>
        <w:t>ESAME DELLA DELIBERA DELL’UFFICIO DI PRESIDENZA DEL CONSIGLIO REGIONALE N. 203 DELL’8 GENNAIO 2024 “BILANCIO DI PREVISIONE FINANZIARIO DEL CONSIGLIO REGIONALE DELLA CAMPANIA PER IL TRIENNIO 2024-2026. PROPOSTA INTEGRATIVA AL CONSIGLIO”. REG. GEN. 507/II</w:t>
      </w:r>
    </w:p>
    <w:bookmarkEnd w:id="3"/>
    <w:p w14:paraId="747C1972" w14:textId="77777777" w:rsidR="00FC5080" w:rsidRPr="00C94EBF" w:rsidRDefault="00FC5080" w:rsidP="00FC5080">
      <w:pPr>
        <w:jc w:val="both"/>
        <w:rPr>
          <w:rFonts w:eastAsia="Calibri" w:cs="Arial"/>
        </w:rPr>
      </w:pPr>
    </w:p>
    <w:p w14:paraId="283CD3E7" w14:textId="366179D9" w:rsidR="00FC5080" w:rsidRPr="00C94EBF" w:rsidRDefault="00FC5080" w:rsidP="00FC5080">
      <w:pPr>
        <w:jc w:val="both"/>
        <w:rPr>
          <w:rFonts w:eastAsia="Calibri" w:cs="Arial"/>
        </w:rPr>
      </w:pPr>
      <w:r w:rsidRPr="00C94EBF">
        <w:rPr>
          <w:rFonts w:eastAsia="Calibri" w:cs="Arial"/>
        </w:rPr>
        <w:t>Passiamo al terzo punto dell’ordine del giorno relativo a: Esame della Delibera dell’Ufficio di Presidenza del Consiglio regionale n. 203 dell’8 gennaio 2024 “Bilancio di previsione finanziario del Consiglio regionale della Campania per il triennio 2024-2026. Proposta integrativa al Consiglio”. Reg. Gen. 507/II.</w:t>
      </w:r>
    </w:p>
    <w:p w14:paraId="25700ACC" w14:textId="608D495C" w:rsidR="00FC5080" w:rsidRPr="00C94EBF" w:rsidRDefault="00E607DA" w:rsidP="00FC5080">
      <w:pPr>
        <w:jc w:val="both"/>
        <w:rPr>
          <w:rFonts w:eastAsia="Calibri" w:cs="Arial"/>
        </w:rPr>
      </w:pPr>
      <w:r w:rsidRPr="00C94EBF">
        <w:rPr>
          <w:rFonts w:eastAsia="Calibri" w:cs="Arial"/>
        </w:rPr>
        <w:t xml:space="preserve">Comunico che con delibera dell’Ufficio di Presidenza n. 72 del 18 dicembre 2023 è stata adottata la proposta al Consiglio del Bilancio di previsione finanziario del Consiglio regionale della Campania per il triennio 2024-2026 approvato dal Consiglio regionale nella successiva </w:t>
      </w:r>
      <w:r w:rsidR="00832571">
        <w:rPr>
          <w:rFonts w:eastAsia="Calibri" w:cs="Arial"/>
        </w:rPr>
        <w:t>seduta</w:t>
      </w:r>
      <w:r w:rsidRPr="00C94EBF">
        <w:rPr>
          <w:rFonts w:eastAsia="Calibri" w:cs="Arial"/>
        </w:rPr>
        <w:t xml:space="preserve"> del 21 dicembre 2023 e pubblicato sul Burc n. 92 del 28 dicembre 2023.</w:t>
      </w:r>
    </w:p>
    <w:p w14:paraId="10F3F5EE" w14:textId="611952C0" w:rsidR="00E607DA" w:rsidRPr="00C94EBF" w:rsidRDefault="00E607DA" w:rsidP="00FC5080">
      <w:pPr>
        <w:jc w:val="both"/>
        <w:rPr>
          <w:rFonts w:eastAsia="Calibri" w:cs="Arial"/>
        </w:rPr>
      </w:pPr>
      <w:r w:rsidRPr="00C94EBF">
        <w:rPr>
          <w:rFonts w:eastAsia="Calibri" w:cs="Arial"/>
        </w:rPr>
        <w:t>Per un disguido procedurale, nella fase di assemblamento del provvedimento, ad accezione della nota integrativa alla richiamata delibera 182 del 18 dicembre 2023, non sono stati correttamente allegati tutti i documenti, elenchi e prospetti previsti dai principi contabili generali applicati agli schemi di Bilancio, ex decreto legislativo n. 118 del 2011, e riportati come approvati nel relativo dispositivo.</w:t>
      </w:r>
    </w:p>
    <w:p w14:paraId="4392542A" w14:textId="183572B3" w:rsidR="00E607DA" w:rsidRPr="00C94EBF" w:rsidRDefault="00E607DA" w:rsidP="00FC5080">
      <w:pPr>
        <w:jc w:val="both"/>
        <w:rPr>
          <w:rFonts w:eastAsia="Calibri" w:cs="Arial"/>
        </w:rPr>
      </w:pPr>
      <w:r w:rsidRPr="00C94EBF">
        <w:rPr>
          <w:rFonts w:eastAsia="Calibri" w:cs="Arial"/>
        </w:rPr>
        <w:t>Comunico che la II Commissione Consiliare Permanente, in data 10 gennaio 2024, ha esaminato il provvedimento e ha deciso di riferire favorevolmente all’Aula.</w:t>
      </w:r>
    </w:p>
    <w:p w14:paraId="5D54E174" w14:textId="1562ED02" w:rsidR="00E607DA" w:rsidRPr="00C94EBF" w:rsidRDefault="00E607DA" w:rsidP="00FC5080">
      <w:pPr>
        <w:jc w:val="both"/>
        <w:rPr>
          <w:rFonts w:eastAsia="Calibri" w:cs="Arial"/>
        </w:rPr>
      </w:pPr>
      <w:r w:rsidRPr="00C94EBF">
        <w:rPr>
          <w:rFonts w:eastAsia="Calibri" w:cs="Arial"/>
        </w:rPr>
        <w:t xml:space="preserve">Concedo la parola al </w:t>
      </w:r>
      <w:r w:rsidR="00832571">
        <w:rPr>
          <w:rFonts w:eastAsia="Calibri" w:cs="Arial"/>
        </w:rPr>
        <w:t>Consiglier</w:t>
      </w:r>
      <w:r w:rsidRPr="00C94EBF">
        <w:rPr>
          <w:rFonts w:eastAsia="Calibri" w:cs="Arial"/>
        </w:rPr>
        <w:t>e Andrea Volpe, in qualità di Questore alle Finanze del Consiglio regionale della Campania.</w:t>
      </w:r>
    </w:p>
    <w:p w14:paraId="05F7F899" w14:textId="77777777" w:rsidR="00E607DA" w:rsidRPr="00C94EBF" w:rsidRDefault="00E607DA" w:rsidP="00FC5080">
      <w:pPr>
        <w:jc w:val="both"/>
        <w:rPr>
          <w:rFonts w:eastAsia="Calibri" w:cs="Arial"/>
        </w:rPr>
      </w:pPr>
    </w:p>
    <w:p w14:paraId="0D090B18" w14:textId="4E27A2F4" w:rsidR="00E607DA" w:rsidRPr="00C94EBF" w:rsidRDefault="00E607DA" w:rsidP="00FC5080">
      <w:pPr>
        <w:jc w:val="both"/>
        <w:rPr>
          <w:rFonts w:eastAsia="Calibri" w:cs="Arial"/>
        </w:rPr>
      </w:pPr>
      <w:r w:rsidRPr="00C94EBF">
        <w:rPr>
          <w:rFonts w:eastAsia="Calibri" w:cs="Arial"/>
          <w:b/>
          <w:bCs/>
        </w:rPr>
        <w:t xml:space="preserve">VOLPE (Partito Socialista Italiano – Campania Libera – Noi di Centro – Noi Campani). </w:t>
      </w:r>
      <w:r w:rsidRPr="00C94EBF">
        <w:rPr>
          <w:rFonts w:eastAsia="Calibri" w:cs="Arial"/>
        </w:rPr>
        <w:t xml:space="preserve">Grazie Presidente. Come anticipava lei, con la delibera del 18 dicembre 2023, è stata adottata la proposta al Consiglio del Bilancio di previsione finanziario del Consiglio regionale della Campania </w:t>
      </w:r>
      <w:r w:rsidRPr="00C94EBF">
        <w:rPr>
          <w:rFonts w:eastAsia="Calibri" w:cs="Arial"/>
        </w:rPr>
        <w:lastRenderedPageBreak/>
        <w:t xml:space="preserve">per il triennio 2024-2026, approvata da quest’Assemblea nella successiva </w:t>
      </w:r>
      <w:r w:rsidR="00832571">
        <w:rPr>
          <w:rFonts w:eastAsia="Calibri" w:cs="Arial"/>
        </w:rPr>
        <w:t>seduta</w:t>
      </w:r>
      <w:r w:rsidRPr="00C94EBF">
        <w:rPr>
          <w:rFonts w:eastAsia="Calibri" w:cs="Arial"/>
        </w:rPr>
        <w:t xml:space="preserve"> del 21 dicembre, pubblicata in seguito il 28 dicembre 2023 sul Burc n. 92.</w:t>
      </w:r>
    </w:p>
    <w:p w14:paraId="3BFCEF15" w14:textId="106F339B" w:rsidR="00E607DA" w:rsidRPr="00C94EBF" w:rsidRDefault="00E607DA" w:rsidP="00FC5080">
      <w:pPr>
        <w:jc w:val="both"/>
        <w:rPr>
          <w:rFonts w:eastAsia="Calibri" w:cs="Arial"/>
        </w:rPr>
      </w:pPr>
      <w:r w:rsidRPr="00C94EBF">
        <w:rPr>
          <w:rFonts w:eastAsia="Calibri" w:cs="Arial"/>
        </w:rPr>
        <w:t>Per un disguido meramente procedurale, nella fase di assemblamento del provvedimento, ad eccezione della nota integrativa che contiene comunque, di fatto, la riconducibilità di allegati, alla richiamata deliberazione, non sono stati correttamente allegati tutti i documenti, gli elenchi e i prospetti previsti dai principi contabili generali applicati dagli schemi di Bilancio ex decreto legislativo n. 118 del 2011 e riportati come approvati, come dicevo, nel relativo dispositivo.</w:t>
      </w:r>
    </w:p>
    <w:p w14:paraId="5A6D2867" w14:textId="19E665F7" w:rsidR="00E607DA" w:rsidRPr="00C94EBF" w:rsidRDefault="00E607DA" w:rsidP="00FC5080">
      <w:pPr>
        <w:jc w:val="both"/>
        <w:rPr>
          <w:rFonts w:eastAsia="Calibri" w:cs="Arial"/>
        </w:rPr>
      </w:pPr>
      <w:r w:rsidRPr="00C94EBF">
        <w:rPr>
          <w:rFonts w:eastAsia="Calibri" w:cs="Arial"/>
        </w:rPr>
        <w:t>Con la presente proposta, si provvede pertanto ad integrare la deliberazione n. 182 del 18 dicembre 2023 approvando la proposta del Bilancio di previsione finanziario del Consiglio regionale per gli anni 2024-2026, unitamente agli annessi allegati previsti dal decreto 118 del 2011 e relativi principi contabili applicati. Grazie.</w:t>
      </w:r>
    </w:p>
    <w:p w14:paraId="2AFA7A6E" w14:textId="77777777" w:rsidR="00E607DA" w:rsidRPr="00C94EBF" w:rsidRDefault="00E607DA" w:rsidP="00FC5080">
      <w:pPr>
        <w:jc w:val="both"/>
        <w:rPr>
          <w:rFonts w:eastAsia="Calibri" w:cs="Arial"/>
        </w:rPr>
      </w:pPr>
    </w:p>
    <w:p w14:paraId="7E7B28AB" w14:textId="79EEB1EE" w:rsidR="00E607DA" w:rsidRPr="00C94EBF" w:rsidRDefault="00E607DA" w:rsidP="00FC5080">
      <w:pPr>
        <w:jc w:val="both"/>
        <w:rPr>
          <w:rFonts w:eastAsia="Calibri" w:cs="Arial"/>
        </w:rPr>
      </w:pPr>
      <w:r w:rsidRPr="00C94EBF">
        <w:rPr>
          <w:rFonts w:eastAsia="Calibri" w:cs="Arial"/>
          <w:b/>
          <w:bCs/>
        </w:rPr>
        <w:t xml:space="preserve">PRESIDENTE (Oliviero). </w:t>
      </w:r>
      <w:r w:rsidRPr="00C94EBF">
        <w:rPr>
          <w:rFonts w:eastAsia="Calibri" w:cs="Arial"/>
        </w:rPr>
        <w:t>Nappi, prego.</w:t>
      </w:r>
    </w:p>
    <w:p w14:paraId="4AD1BDB6" w14:textId="77777777" w:rsidR="00AA2BF1" w:rsidRPr="00C94EBF" w:rsidRDefault="00AA2BF1" w:rsidP="00FC5080">
      <w:pPr>
        <w:jc w:val="both"/>
        <w:rPr>
          <w:rFonts w:eastAsia="Calibri" w:cs="Arial"/>
        </w:rPr>
      </w:pPr>
    </w:p>
    <w:p w14:paraId="4B561651" w14:textId="2EE60EC7" w:rsidR="00E607DA" w:rsidRPr="00C94EBF" w:rsidRDefault="00E607DA" w:rsidP="00FC5080">
      <w:pPr>
        <w:jc w:val="both"/>
        <w:rPr>
          <w:rFonts w:eastAsia="Calibri" w:cs="Arial"/>
        </w:rPr>
      </w:pPr>
      <w:r w:rsidRPr="00C94EBF">
        <w:rPr>
          <w:rFonts w:eastAsia="Calibri" w:cs="Arial"/>
          <w:b/>
          <w:bCs/>
        </w:rPr>
        <w:t xml:space="preserve">NAPPI (Lega Campania). </w:t>
      </w:r>
      <w:r w:rsidRPr="00C94EBF">
        <w:rPr>
          <w:rFonts w:eastAsia="Calibri" w:cs="Arial"/>
        </w:rPr>
        <w:t>Per senso di responsabilità, ovviamente, ci asteniamo su questa delibera per una serie di ragioni, tuttavia, credo che questa vicenda ci insegni che atti importanti per la vita del Consiglio della Regione Campania debbano essere scanditi con i tempi necessari, provvedimenti e corse alla Speedy Gonzales, secondo me, non conviene che si facciano, per evitare che il Consiglio regionale venga alla ribalta soltanto per cose di carattere negativo. È un insegnamento che riguarda la struttura amministrativa e ovviamente gli organi politici che ne hanno l’indirizzo fondamentale e lo dobbiamo ricordare per il prosieguo, l’avevamo detto prima che il rischio è presente, questa volta è accaduto, speriamo che non accada più. Grazie.</w:t>
      </w:r>
    </w:p>
    <w:p w14:paraId="1275F0BD" w14:textId="77777777" w:rsidR="00E607DA" w:rsidRPr="00C94EBF" w:rsidRDefault="00E607DA" w:rsidP="00FC5080">
      <w:pPr>
        <w:jc w:val="both"/>
        <w:rPr>
          <w:rFonts w:eastAsia="Calibri" w:cs="Arial"/>
        </w:rPr>
      </w:pPr>
    </w:p>
    <w:p w14:paraId="31EB7FC6" w14:textId="505348CA" w:rsidR="00E607DA" w:rsidRPr="00C94EBF" w:rsidRDefault="00E607DA" w:rsidP="00FC5080">
      <w:pPr>
        <w:jc w:val="both"/>
        <w:rPr>
          <w:rFonts w:eastAsia="Calibri" w:cs="Arial"/>
        </w:rPr>
      </w:pPr>
      <w:r w:rsidRPr="00C94EBF">
        <w:rPr>
          <w:rFonts w:eastAsia="Calibri" w:cs="Arial"/>
          <w:b/>
          <w:bCs/>
        </w:rPr>
        <w:t xml:space="preserve">PRESIDENTE (Oliviero). </w:t>
      </w:r>
      <w:r w:rsidRPr="00C94EBF">
        <w:rPr>
          <w:rFonts w:eastAsia="Calibri" w:cs="Arial"/>
        </w:rPr>
        <w:t>Non ci sono altri iscritti a parlare. Passiamo alla votazione.</w:t>
      </w:r>
    </w:p>
    <w:p w14:paraId="2996DCD5" w14:textId="0D163B9B" w:rsidR="00E607DA" w:rsidRPr="00C94EBF" w:rsidRDefault="00E607DA" w:rsidP="00FC5080">
      <w:pPr>
        <w:jc w:val="both"/>
        <w:rPr>
          <w:rFonts w:eastAsia="Calibri" w:cs="Arial"/>
        </w:rPr>
      </w:pPr>
      <w:r w:rsidRPr="00C94EBF">
        <w:rPr>
          <w:rFonts w:eastAsia="Calibri" w:cs="Arial"/>
        </w:rPr>
        <w:t xml:space="preserve">Chi è a favore? Chi è contrario? Chi si astiene? </w:t>
      </w:r>
    </w:p>
    <w:p w14:paraId="04A25794" w14:textId="77777777" w:rsidR="00E607DA" w:rsidRPr="00C94EBF" w:rsidRDefault="00E607DA" w:rsidP="00FC5080">
      <w:pPr>
        <w:jc w:val="both"/>
        <w:rPr>
          <w:rFonts w:eastAsia="Calibri" w:cs="Arial"/>
        </w:rPr>
      </w:pPr>
    </w:p>
    <w:p w14:paraId="0BC1FDB9" w14:textId="7A9935C0" w:rsidR="00E607DA" w:rsidRPr="00C94EBF" w:rsidRDefault="00E607DA" w:rsidP="00FC5080">
      <w:pPr>
        <w:jc w:val="both"/>
        <w:rPr>
          <w:rFonts w:eastAsia="Calibri" w:cs="Arial"/>
          <w:b/>
          <w:bCs/>
        </w:rPr>
      </w:pPr>
      <w:r w:rsidRPr="00C94EBF">
        <w:rPr>
          <w:rFonts w:eastAsia="Calibri" w:cs="Arial"/>
          <w:b/>
          <w:bCs/>
        </w:rPr>
        <w:t xml:space="preserve">Il Consiglio approva con l’astensione dei </w:t>
      </w:r>
      <w:proofErr w:type="gramStart"/>
      <w:r w:rsidRPr="00C94EBF">
        <w:rPr>
          <w:rFonts w:eastAsia="Calibri" w:cs="Arial"/>
          <w:b/>
          <w:bCs/>
        </w:rPr>
        <w:t>5</w:t>
      </w:r>
      <w:proofErr w:type="gramEnd"/>
      <w:r w:rsidRPr="00C94EBF">
        <w:rPr>
          <w:rFonts w:eastAsia="Calibri" w:cs="Arial"/>
          <w:b/>
          <w:bCs/>
        </w:rPr>
        <w:t xml:space="preserve"> Stelle e del Centrodestra.</w:t>
      </w:r>
    </w:p>
    <w:p w14:paraId="1774A00A" w14:textId="77777777" w:rsidR="00E607DA" w:rsidRPr="00C94EBF" w:rsidRDefault="00E607DA" w:rsidP="00FC5080">
      <w:pPr>
        <w:jc w:val="both"/>
        <w:rPr>
          <w:rFonts w:eastAsia="Calibri" w:cs="Arial"/>
          <w:b/>
          <w:bCs/>
        </w:rPr>
      </w:pPr>
    </w:p>
    <w:p w14:paraId="73909BE5" w14:textId="615D1566" w:rsidR="00E607DA" w:rsidRPr="00C94EBF" w:rsidRDefault="00E607DA" w:rsidP="00E607DA">
      <w:pPr>
        <w:jc w:val="center"/>
        <w:rPr>
          <w:rFonts w:eastAsia="Calibri" w:cs="Arial"/>
          <w:b/>
          <w:bCs/>
        </w:rPr>
      </w:pPr>
      <w:bookmarkStart w:id="4" w:name="REGGEN324"/>
      <w:r w:rsidRPr="00C94EBF">
        <w:rPr>
          <w:rFonts w:eastAsia="Calibri" w:cs="Arial"/>
          <w:b/>
          <w:bCs/>
        </w:rPr>
        <w:t>ESAME DEL “REGOLAMENTO DI ATTUAZIONE DELL’ARTICOLO 39, COMMA 3, DELLA LEGGE REGIONALE 28 MARZO 2022, N. 3 (RIFORMA DEL TRASPORTO PUBBLICO LOCALE E SISTEMI DI MOBILITÀ DELLA REGIONE CAMPANIA) IN MATERIA DI ESERCIZIO DEI SERVIZI AUTORIZZATI DI LINEA CON AUTOBUS, SENZA ONERI A CARICO DELLA REGIONE E DEGLI ENTI LOCALI”. REG. GEN. 324</w:t>
      </w:r>
    </w:p>
    <w:bookmarkEnd w:id="4"/>
    <w:p w14:paraId="037CD004" w14:textId="77777777" w:rsidR="00E607DA" w:rsidRPr="00C94EBF" w:rsidRDefault="00E607DA" w:rsidP="00E607DA">
      <w:pPr>
        <w:jc w:val="center"/>
        <w:rPr>
          <w:rFonts w:eastAsia="Calibri" w:cs="Arial"/>
          <w:b/>
          <w:bCs/>
        </w:rPr>
      </w:pPr>
    </w:p>
    <w:p w14:paraId="2AC1C885" w14:textId="1E25C4CF" w:rsidR="00E607DA" w:rsidRPr="00C94EBF" w:rsidRDefault="00E607DA" w:rsidP="00FC5080">
      <w:pPr>
        <w:jc w:val="both"/>
        <w:rPr>
          <w:rFonts w:eastAsia="Calibri" w:cs="Arial"/>
        </w:rPr>
      </w:pPr>
      <w:r w:rsidRPr="00C94EBF">
        <w:rPr>
          <w:rFonts w:eastAsia="Calibri" w:cs="Arial"/>
        </w:rPr>
        <w:t>Passiamo al quarto punto dell’ordine del giorno relativo a: Esame del “Regolamento di attuazione dell’articolo 39, comma 3, della legge regionale 28 marzo 2022, n. 3 (Riforma del trasporto pubblico locale e sistemi di mobilità della Regione Campania) in materia di esercizio dei servizi autorizzati di linea con autobus, senza oneri a carico della Regione e degli enti locali”. Delibera di Giunta regionale n. 571 del 18 ottobre 2023, Reg. Gen. 324.</w:t>
      </w:r>
    </w:p>
    <w:p w14:paraId="40C7A51E" w14:textId="50BA8684" w:rsidR="00E607DA" w:rsidRPr="00C94EBF" w:rsidRDefault="00E607DA" w:rsidP="00FC5080">
      <w:pPr>
        <w:jc w:val="both"/>
        <w:rPr>
          <w:rFonts w:eastAsia="Calibri" w:cs="Arial"/>
        </w:rPr>
      </w:pPr>
      <w:r w:rsidRPr="00C94EBF">
        <w:rPr>
          <w:rFonts w:eastAsia="Calibri" w:cs="Arial"/>
        </w:rPr>
        <w:t xml:space="preserve">Comunico che la IV Commissione Consiliare Permanente, riunitasi nella </w:t>
      </w:r>
      <w:r w:rsidR="00832571">
        <w:rPr>
          <w:rFonts w:eastAsia="Calibri" w:cs="Arial"/>
        </w:rPr>
        <w:t>seduta</w:t>
      </w:r>
      <w:r w:rsidRPr="00C94EBF">
        <w:rPr>
          <w:rFonts w:eastAsia="Calibri" w:cs="Arial"/>
        </w:rPr>
        <w:t xml:space="preserve"> del 9 novembre 2023, ha esaminato il provvedimento in oggetto e, all’unanimità, ha deciso di esprimere parere favorevole formulando le osservazioni di seguito illustrate. Dichiaro aperta la discussione generale e cedo la parola al Presidente della IV Commissione, prego.</w:t>
      </w:r>
    </w:p>
    <w:p w14:paraId="14227BE6" w14:textId="77777777" w:rsidR="00AA2BF1" w:rsidRPr="00C94EBF" w:rsidRDefault="00AA2BF1" w:rsidP="00AA2BF1">
      <w:pPr>
        <w:jc w:val="both"/>
        <w:rPr>
          <w:rFonts w:eastAsia="Calibri" w:cs="Arial"/>
        </w:rPr>
      </w:pPr>
    </w:p>
    <w:p w14:paraId="18E0E7A0" w14:textId="73B1A499" w:rsidR="00AA2BF1" w:rsidRPr="00C94EBF" w:rsidRDefault="00AA2BF1" w:rsidP="00AA2BF1">
      <w:pPr>
        <w:jc w:val="both"/>
        <w:rPr>
          <w:rFonts w:eastAsia="Calibri" w:cs="Arial"/>
          <w:bCs/>
        </w:rPr>
      </w:pPr>
      <w:r w:rsidRPr="00C94EBF">
        <w:rPr>
          <w:rFonts w:eastAsia="Calibri" w:cs="Arial"/>
          <w:b/>
        </w:rPr>
        <w:t xml:space="preserve">CASCONE (De Luca Presidente). </w:t>
      </w:r>
      <w:r w:rsidRPr="00C94EBF">
        <w:rPr>
          <w:rFonts w:eastAsia="Calibri" w:cs="Arial"/>
          <w:bCs/>
        </w:rPr>
        <w:t>Il Regolamento copre un v</w:t>
      </w:r>
      <w:r w:rsidR="00116290">
        <w:rPr>
          <w:rFonts w:eastAsia="Calibri" w:cs="Arial"/>
          <w:bCs/>
        </w:rPr>
        <w:t>u</w:t>
      </w:r>
      <w:r w:rsidRPr="00C94EBF">
        <w:rPr>
          <w:rFonts w:eastAsia="Calibri" w:cs="Arial"/>
          <w:bCs/>
        </w:rPr>
        <w:t>oto normativo che avevamo in Regione in merito agli autorizzati, quindi, tutti quei servizi di linea che non fanno parte dei contra</w:t>
      </w:r>
      <w:r w:rsidR="00116290">
        <w:rPr>
          <w:rFonts w:eastAsia="Calibri" w:cs="Arial"/>
          <w:bCs/>
        </w:rPr>
        <w:t>t</w:t>
      </w:r>
      <w:r w:rsidRPr="00C94EBF">
        <w:rPr>
          <w:rFonts w:eastAsia="Calibri" w:cs="Arial"/>
          <w:bCs/>
        </w:rPr>
        <w:t>ti di servizio con la Regione.</w:t>
      </w:r>
    </w:p>
    <w:p w14:paraId="072296CE" w14:textId="75105B6D" w:rsidR="00AA2BF1" w:rsidRPr="00C94EBF" w:rsidRDefault="00AA2BF1" w:rsidP="00AA2BF1">
      <w:pPr>
        <w:jc w:val="both"/>
        <w:rPr>
          <w:rFonts w:eastAsia="Calibri" w:cs="Arial"/>
          <w:bCs/>
        </w:rPr>
      </w:pPr>
      <w:r w:rsidRPr="00C94EBF">
        <w:rPr>
          <w:rFonts w:eastAsia="Calibri" w:cs="Arial"/>
          <w:bCs/>
        </w:rPr>
        <w:lastRenderedPageBreak/>
        <w:t>È stata definita, dopo un’audizione di tutte le parti coinvolte, ovviamente, il grande contributo che hanno dato anche i Consiglieri, una procedura, tra l’altro informatica, con la quale si potranno velocizzare le autorizzazioni dei servizi non di linea e non minimi in Regione Campania</w:t>
      </w:r>
      <w:r w:rsidR="00116290">
        <w:rPr>
          <w:rFonts w:eastAsia="Calibri" w:cs="Arial"/>
          <w:bCs/>
        </w:rPr>
        <w:t>. U</w:t>
      </w:r>
      <w:r w:rsidRPr="00C94EBF">
        <w:rPr>
          <w:rFonts w:eastAsia="Calibri" w:cs="Arial"/>
          <w:bCs/>
        </w:rPr>
        <w:t xml:space="preserve">n grande contributo soprattutto per le attività turistiche perché tutto questo favorisce e viene potenziato soprattutto nelle aree turistiche. </w:t>
      </w:r>
    </w:p>
    <w:p w14:paraId="550020B8" w14:textId="77777777" w:rsidR="00AA2BF1" w:rsidRPr="00C94EBF" w:rsidRDefault="00AA2BF1" w:rsidP="00AA2BF1">
      <w:pPr>
        <w:jc w:val="both"/>
        <w:rPr>
          <w:rFonts w:eastAsia="Calibri" w:cs="Arial"/>
          <w:bCs/>
        </w:rPr>
      </w:pPr>
    </w:p>
    <w:p w14:paraId="00F4226B" w14:textId="77777777" w:rsidR="00AA2BF1" w:rsidRPr="00C94EBF" w:rsidRDefault="00AA2BF1" w:rsidP="00AA2BF1">
      <w:pPr>
        <w:jc w:val="both"/>
        <w:rPr>
          <w:rFonts w:eastAsia="Calibri" w:cs="Arial"/>
          <w:bCs/>
        </w:rPr>
      </w:pPr>
      <w:r w:rsidRPr="00C94EBF">
        <w:rPr>
          <w:rFonts w:eastAsia="Calibri" w:cs="Arial"/>
          <w:b/>
        </w:rPr>
        <w:t>PRESIDENTE (Oliviero).</w:t>
      </w:r>
      <w:r w:rsidRPr="00C94EBF">
        <w:rPr>
          <w:rFonts w:eastAsia="Calibri" w:cs="Arial"/>
          <w:bCs/>
        </w:rPr>
        <w:t xml:space="preserve"> Ci sono interventi? Non ci sono interventi, passiamo alla votazione articolo per articolo.</w:t>
      </w:r>
    </w:p>
    <w:p w14:paraId="30D901BE" w14:textId="77777777" w:rsidR="00AA2BF1" w:rsidRPr="00C94EBF" w:rsidRDefault="00AA2BF1" w:rsidP="00AA2BF1">
      <w:pPr>
        <w:jc w:val="both"/>
        <w:rPr>
          <w:rFonts w:eastAsia="Calibri" w:cs="Arial"/>
          <w:bCs/>
        </w:rPr>
      </w:pPr>
      <w:r w:rsidRPr="00C94EBF">
        <w:rPr>
          <w:rFonts w:eastAsia="Calibri" w:cs="Arial"/>
          <w:bCs/>
        </w:rPr>
        <w:t xml:space="preserve">Articolo 1. Chi è a favore? Chi è contrario? Chi si astiene? </w:t>
      </w:r>
    </w:p>
    <w:p w14:paraId="1024A993" w14:textId="77777777" w:rsidR="00AA2BF1" w:rsidRPr="00C94EBF" w:rsidRDefault="00AA2BF1" w:rsidP="00AA2BF1">
      <w:pPr>
        <w:jc w:val="both"/>
        <w:rPr>
          <w:rFonts w:eastAsia="Calibri" w:cs="Arial"/>
          <w:bCs/>
        </w:rPr>
      </w:pPr>
    </w:p>
    <w:p w14:paraId="698A1952" w14:textId="77777777" w:rsidR="00AA2BF1" w:rsidRPr="00C94EBF" w:rsidRDefault="00AA2BF1" w:rsidP="00AA2BF1">
      <w:pPr>
        <w:rPr>
          <w:rFonts w:eastAsia="Calibri" w:cs="Arial"/>
          <w:b/>
        </w:rPr>
      </w:pPr>
      <w:r w:rsidRPr="00C94EBF">
        <w:rPr>
          <w:rFonts w:eastAsia="Calibri" w:cs="Arial"/>
          <w:b/>
        </w:rPr>
        <w:t>Il Consiglio approva con l’astensione del M5S e il voto contrario del Centro Destra.</w:t>
      </w:r>
    </w:p>
    <w:p w14:paraId="71FA47B9" w14:textId="77777777" w:rsidR="00AA2BF1" w:rsidRPr="00C94EBF" w:rsidRDefault="00AA2BF1" w:rsidP="00AA2BF1">
      <w:pPr>
        <w:jc w:val="both"/>
        <w:rPr>
          <w:rFonts w:eastAsia="Calibri" w:cs="Arial"/>
          <w:bCs/>
        </w:rPr>
      </w:pPr>
    </w:p>
    <w:p w14:paraId="299E8024" w14:textId="77777777" w:rsidR="00AA2BF1" w:rsidRPr="00C94EBF" w:rsidRDefault="00AA2BF1" w:rsidP="00AA2BF1">
      <w:pPr>
        <w:jc w:val="both"/>
        <w:rPr>
          <w:rFonts w:eastAsia="Calibri" w:cs="Arial"/>
          <w:bCs/>
        </w:rPr>
      </w:pPr>
      <w:r w:rsidRPr="00C94EBF">
        <w:rPr>
          <w:rFonts w:eastAsia="Calibri" w:cs="Arial"/>
          <w:bCs/>
        </w:rPr>
        <w:t xml:space="preserve">Articolo 2. Chi è a favore? Chi è contrario? Chi si astiene? </w:t>
      </w:r>
    </w:p>
    <w:p w14:paraId="40A6A957" w14:textId="77777777" w:rsidR="00AA2BF1" w:rsidRPr="00C94EBF" w:rsidRDefault="00AA2BF1" w:rsidP="00AA2BF1">
      <w:pPr>
        <w:jc w:val="both"/>
        <w:rPr>
          <w:rFonts w:eastAsia="Calibri" w:cs="Arial"/>
          <w:bCs/>
        </w:rPr>
      </w:pPr>
    </w:p>
    <w:p w14:paraId="54BB344A" w14:textId="77777777" w:rsidR="00AA2BF1" w:rsidRPr="00C94EBF" w:rsidRDefault="00AA2BF1" w:rsidP="00AA2BF1">
      <w:pPr>
        <w:rPr>
          <w:rFonts w:eastAsia="Calibri" w:cs="Arial"/>
          <w:b/>
        </w:rPr>
      </w:pPr>
      <w:r w:rsidRPr="00C94EBF">
        <w:rPr>
          <w:rFonts w:eastAsia="Calibri" w:cs="Arial"/>
          <w:b/>
        </w:rPr>
        <w:t>Il Consiglio approva con l’astensione del M5S e il voto contrario del Centro Destra.</w:t>
      </w:r>
    </w:p>
    <w:p w14:paraId="2CD1D1E0" w14:textId="77777777" w:rsidR="00AA2BF1" w:rsidRPr="00C94EBF" w:rsidRDefault="00AA2BF1" w:rsidP="00AA2BF1">
      <w:pPr>
        <w:jc w:val="both"/>
        <w:rPr>
          <w:rFonts w:eastAsia="Calibri" w:cs="Arial"/>
          <w:bCs/>
        </w:rPr>
      </w:pPr>
    </w:p>
    <w:p w14:paraId="086D53CC" w14:textId="77777777" w:rsidR="00AA2BF1" w:rsidRPr="00C94EBF" w:rsidRDefault="00AA2BF1" w:rsidP="00AA2BF1">
      <w:pPr>
        <w:jc w:val="both"/>
        <w:rPr>
          <w:rFonts w:eastAsia="Calibri" w:cs="Arial"/>
          <w:bCs/>
        </w:rPr>
      </w:pPr>
      <w:r w:rsidRPr="00C94EBF">
        <w:rPr>
          <w:rFonts w:eastAsia="Calibri" w:cs="Arial"/>
          <w:bCs/>
        </w:rPr>
        <w:t xml:space="preserve">Articolo 3. Chi è a favore? Chi è contrario? Chi si astiene? </w:t>
      </w:r>
    </w:p>
    <w:p w14:paraId="65346F48" w14:textId="77777777" w:rsidR="00AA2BF1" w:rsidRPr="00C94EBF" w:rsidRDefault="00AA2BF1" w:rsidP="00AA2BF1">
      <w:pPr>
        <w:jc w:val="both"/>
        <w:rPr>
          <w:rFonts w:eastAsia="Calibri" w:cs="Arial"/>
          <w:bCs/>
        </w:rPr>
      </w:pPr>
    </w:p>
    <w:p w14:paraId="279E0383" w14:textId="77777777" w:rsidR="00AA2BF1" w:rsidRPr="00C94EBF" w:rsidRDefault="00AA2BF1" w:rsidP="00AA2BF1">
      <w:pPr>
        <w:rPr>
          <w:rFonts w:eastAsia="Calibri" w:cs="Arial"/>
          <w:b/>
        </w:rPr>
      </w:pPr>
      <w:r w:rsidRPr="00C94EBF">
        <w:rPr>
          <w:rFonts w:eastAsia="Calibri" w:cs="Arial"/>
          <w:b/>
        </w:rPr>
        <w:t>Il Consiglio approva con l’astensione del M5S e del Centro Destra.</w:t>
      </w:r>
    </w:p>
    <w:p w14:paraId="73F970B5" w14:textId="77777777" w:rsidR="00AA2BF1" w:rsidRPr="00C94EBF" w:rsidRDefault="00AA2BF1" w:rsidP="00AA2BF1">
      <w:pPr>
        <w:jc w:val="both"/>
        <w:rPr>
          <w:rFonts w:eastAsia="Calibri" w:cs="Arial"/>
          <w:bCs/>
        </w:rPr>
      </w:pPr>
    </w:p>
    <w:p w14:paraId="4365D1D4" w14:textId="77777777" w:rsidR="00AA2BF1" w:rsidRPr="00C94EBF" w:rsidRDefault="00AA2BF1" w:rsidP="00AA2BF1">
      <w:pPr>
        <w:jc w:val="both"/>
        <w:rPr>
          <w:rFonts w:eastAsia="Calibri" w:cs="Arial"/>
          <w:bCs/>
        </w:rPr>
      </w:pPr>
      <w:r w:rsidRPr="00C94EBF">
        <w:rPr>
          <w:rFonts w:eastAsia="Calibri" w:cs="Arial"/>
          <w:bCs/>
        </w:rPr>
        <w:t xml:space="preserve">Articolo 4. Chi è a favore? Chi è contrario? Chi si astiene? </w:t>
      </w:r>
    </w:p>
    <w:p w14:paraId="342F9872" w14:textId="77777777" w:rsidR="00AA2BF1" w:rsidRPr="00C94EBF" w:rsidRDefault="00AA2BF1" w:rsidP="00AA2BF1">
      <w:pPr>
        <w:jc w:val="both"/>
        <w:rPr>
          <w:rFonts w:eastAsia="Calibri" w:cs="Arial"/>
          <w:bCs/>
        </w:rPr>
      </w:pPr>
    </w:p>
    <w:p w14:paraId="20F80C82" w14:textId="77777777" w:rsidR="00AA2BF1" w:rsidRPr="00C94EBF" w:rsidRDefault="00AA2BF1" w:rsidP="00AA2BF1">
      <w:pPr>
        <w:rPr>
          <w:rFonts w:eastAsia="Calibri" w:cs="Arial"/>
          <w:b/>
        </w:rPr>
      </w:pPr>
      <w:r w:rsidRPr="00C94EBF">
        <w:rPr>
          <w:rFonts w:eastAsia="Calibri" w:cs="Arial"/>
          <w:b/>
        </w:rPr>
        <w:t>Il Consiglio approva con l’astensione del M5S e del Centro Destra.</w:t>
      </w:r>
    </w:p>
    <w:p w14:paraId="67048874" w14:textId="77777777" w:rsidR="00AA2BF1" w:rsidRPr="00C94EBF" w:rsidRDefault="00AA2BF1" w:rsidP="00AA2BF1">
      <w:pPr>
        <w:jc w:val="both"/>
        <w:rPr>
          <w:rFonts w:eastAsia="Calibri" w:cs="Arial"/>
          <w:bCs/>
        </w:rPr>
      </w:pPr>
    </w:p>
    <w:p w14:paraId="33F3B0F1" w14:textId="77777777" w:rsidR="00AA2BF1" w:rsidRPr="00C94EBF" w:rsidRDefault="00AA2BF1" w:rsidP="00AA2BF1">
      <w:pPr>
        <w:jc w:val="both"/>
        <w:rPr>
          <w:rFonts w:eastAsia="Calibri" w:cs="Arial"/>
          <w:bCs/>
        </w:rPr>
      </w:pPr>
      <w:r w:rsidRPr="00C94EBF">
        <w:rPr>
          <w:rFonts w:eastAsia="Calibri" w:cs="Arial"/>
          <w:bCs/>
        </w:rPr>
        <w:t xml:space="preserve">Articolo 5. Chi è a favore? Chi è contrario? Chi si astiene? </w:t>
      </w:r>
    </w:p>
    <w:p w14:paraId="26D7EF7C" w14:textId="77777777" w:rsidR="00AA2BF1" w:rsidRPr="00C94EBF" w:rsidRDefault="00AA2BF1" w:rsidP="00AA2BF1">
      <w:pPr>
        <w:jc w:val="both"/>
        <w:rPr>
          <w:rFonts w:eastAsia="Calibri" w:cs="Arial"/>
          <w:bCs/>
        </w:rPr>
      </w:pPr>
    </w:p>
    <w:p w14:paraId="450B2B08" w14:textId="77777777" w:rsidR="00AA2BF1" w:rsidRPr="00C94EBF" w:rsidRDefault="00AA2BF1" w:rsidP="00AA2BF1">
      <w:pPr>
        <w:rPr>
          <w:rFonts w:eastAsia="Calibri" w:cs="Arial"/>
          <w:b/>
        </w:rPr>
      </w:pPr>
      <w:r w:rsidRPr="00C94EBF">
        <w:rPr>
          <w:rFonts w:eastAsia="Calibri" w:cs="Arial"/>
          <w:b/>
        </w:rPr>
        <w:t>Il Consiglio approva con l’astensione del M5S e del Centro Destra.</w:t>
      </w:r>
    </w:p>
    <w:p w14:paraId="587EBA94" w14:textId="77777777" w:rsidR="00AA2BF1" w:rsidRPr="00C94EBF" w:rsidRDefault="00AA2BF1" w:rsidP="00AA2BF1">
      <w:pPr>
        <w:jc w:val="both"/>
        <w:rPr>
          <w:rFonts w:eastAsia="Calibri" w:cs="Arial"/>
          <w:bCs/>
        </w:rPr>
      </w:pPr>
    </w:p>
    <w:p w14:paraId="10C8B675" w14:textId="77777777" w:rsidR="00AA2BF1" w:rsidRPr="00C94EBF" w:rsidRDefault="00AA2BF1" w:rsidP="00AA2BF1">
      <w:pPr>
        <w:jc w:val="both"/>
        <w:rPr>
          <w:rFonts w:eastAsia="Calibri" w:cs="Arial"/>
          <w:bCs/>
        </w:rPr>
      </w:pPr>
      <w:r w:rsidRPr="00C94EBF">
        <w:rPr>
          <w:rFonts w:eastAsia="Calibri" w:cs="Arial"/>
          <w:bCs/>
        </w:rPr>
        <w:t xml:space="preserve">Articolo 6. Chi è a favore? Chi è contrario? Chi si astiene? </w:t>
      </w:r>
    </w:p>
    <w:p w14:paraId="7F0C4F30" w14:textId="77777777" w:rsidR="00AA2BF1" w:rsidRPr="00C94EBF" w:rsidRDefault="00AA2BF1" w:rsidP="00AA2BF1">
      <w:pPr>
        <w:jc w:val="both"/>
        <w:rPr>
          <w:rFonts w:eastAsia="Calibri" w:cs="Arial"/>
          <w:bCs/>
        </w:rPr>
      </w:pPr>
    </w:p>
    <w:p w14:paraId="1646D67B" w14:textId="77777777" w:rsidR="00AA2BF1" w:rsidRPr="00C94EBF" w:rsidRDefault="00AA2BF1" w:rsidP="00AA2BF1">
      <w:pPr>
        <w:rPr>
          <w:rFonts w:eastAsia="Calibri" w:cs="Arial"/>
          <w:b/>
        </w:rPr>
      </w:pPr>
      <w:r w:rsidRPr="00C94EBF">
        <w:rPr>
          <w:rFonts w:eastAsia="Calibri" w:cs="Arial"/>
          <w:b/>
        </w:rPr>
        <w:t>Il Consiglio approva con l’astensione del M5S e del Centro Destra.</w:t>
      </w:r>
    </w:p>
    <w:p w14:paraId="369EF1D8" w14:textId="77777777" w:rsidR="00AA2BF1" w:rsidRPr="00C94EBF" w:rsidRDefault="00AA2BF1" w:rsidP="00AA2BF1">
      <w:pPr>
        <w:jc w:val="both"/>
        <w:rPr>
          <w:rFonts w:eastAsia="Calibri" w:cs="Arial"/>
          <w:bCs/>
        </w:rPr>
      </w:pPr>
    </w:p>
    <w:p w14:paraId="0AB0B80D" w14:textId="77777777" w:rsidR="00AA2BF1" w:rsidRPr="00C94EBF" w:rsidRDefault="00AA2BF1" w:rsidP="00AA2BF1">
      <w:pPr>
        <w:jc w:val="both"/>
        <w:rPr>
          <w:rFonts w:eastAsia="Calibri" w:cs="Arial"/>
          <w:bCs/>
        </w:rPr>
      </w:pPr>
      <w:r w:rsidRPr="00C94EBF">
        <w:rPr>
          <w:rFonts w:eastAsia="Calibri" w:cs="Arial"/>
          <w:bCs/>
        </w:rPr>
        <w:t xml:space="preserve">Articolo 7. Chi è a favore? Chi è contrario? Chi si astiene? </w:t>
      </w:r>
    </w:p>
    <w:p w14:paraId="38917043" w14:textId="77777777" w:rsidR="00AA2BF1" w:rsidRPr="00C94EBF" w:rsidRDefault="00AA2BF1" w:rsidP="00AA2BF1">
      <w:pPr>
        <w:jc w:val="both"/>
        <w:rPr>
          <w:rFonts w:eastAsia="Calibri" w:cs="Arial"/>
          <w:bCs/>
        </w:rPr>
      </w:pPr>
    </w:p>
    <w:p w14:paraId="3E8C9441" w14:textId="77777777" w:rsidR="00AA2BF1" w:rsidRPr="00C94EBF" w:rsidRDefault="00AA2BF1" w:rsidP="00AA2BF1">
      <w:pPr>
        <w:rPr>
          <w:rFonts w:eastAsia="Calibri" w:cs="Arial"/>
          <w:b/>
        </w:rPr>
      </w:pPr>
      <w:r w:rsidRPr="00C94EBF">
        <w:rPr>
          <w:rFonts w:eastAsia="Calibri" w:cs="Arial"/>
          <w:b/>
        </w:rPr>
        <w:t>Il Consiglio approva con l’astensione del M5S e del Centro Destra.</w:t>
      </w:r>
    </w:p>
    <w:p w14:paraId="32205A41" w14:textId="77777777" w:rsidR="00AA2BF1" w:rsidRPr="00C94EBF" w:rsidRDefault="00AA2BF1" w:rsidP="00AA2BF1">
      <w:pPr>
        <w:jc w:val="both"/>
        <w:rPr>
          <w:rFonts w:eastAsia="Calibri" w:cs="Arial"/>
          <w:bCs/>
        </w:rPr>
      </w:pPr>
    </w:p>
    <w:p w14:paraId="1E3344E2" w14:textId="77777777" w:rsidR="00AA2BF1" w:rsidRPr="00C94EBF" w:rsidRDefault="00AA2BF1" w:rsidP="00AA2BF1">
      <w:pPr>
        <w:jc w:val="both"/>
        <w:rPr>
          <w:rFonts w:eastAsia="Calibri" w:cs="Arial"/>
          <w:bCs/>
        </w:rPr>
      </w:pPr>
      <w:r w:rsidRPr="00C94EBF">
        <w:rPr>
          <w:rFonts w:eastAsia="Calibri" w:cs="Arial"/>
          <w:bCs/>
        </w:rPr>
        <w:t>Articolo 8. C’è un emendamento a firma del Presidente Cascone.</w:t>
      </w:r>
    </w:p>
    <w:p w14:paraId="2FE660B4" w14:textId="77777777" w:rsidR="00AA2BF1" w:rsidRPr="00C94EBF" w:rsidRDefault="00AA2BF1" w:rsidP="00AA2BF1">
      <w:pPr>
        <w:jc w:val="both"/>
        <w:rPr>
          <w:rFonts w:eastAsia="Calibri" w:cs="Arial"/>
          <w:bCs/>
        </w:rPr>
      </w:pPr>
    </w:p>
    <w:p w14:paraId="3418A19F" w14:textId="77777777" w:rsidR="00AA2BF1" w:rsidRPr="00C94EBF" w:rsidRDefault="00AA2BF1" w:rsidP="00AA2BF1">
      <w:pPr>
        <w:jc w:val="both"/>
        <w:rPr>
          <w:rFonts w:eastAsia="Calibri" w:cs="Arial"/>
          <w:bCs/>
        </w:rPr>
      </w:pPr>
      <w:r w:rsidRPr="00C94EBF">
        <w:rPr>
          <w:rFonts w:eastAsia="Calibri" w:cs="Arial"/>
          <w:bCs/>
        </w:rPr>
        <w:t xml:space="preserve">Votiamo l’emendamento del Presidente Cascone. Chi è a favore? Chi è contrario? Chi si astiene? </w:t>
      </w:r>
    </w:p>
    <w:p w14:paraId="2FFD2E80" w14:textId="77777777" w:rsidR="00AA2BF1" w:rsidRPr="00C94EBF" w:rsidRDefault="00AA2BF1" w:rsidP="00AA2BF1">
      <w:pPr>
        <w:jc w:val="both"/>
        <w:rPr>
          <w:rFonts w:eastAsia="Calibri" w:cs="Arial"/>
          <w:bCs/>
        </w:rPr>
      </w:pPr>
    </w:p>
    <w:p w14:paraId="1EEDA0E5" w14:textId="77777777" w:rsidR="00AA2BF1" w:rsidRPr="00C94EBF" w:rsidRDefault="00AA2BF1" w:rsidP="00AA2BF1">
      <w:pPr>
        <w:rPr>
          <w:rFonts w:eastAsia="Calibri" w:cs="Arial"/>
          <w:b/>
        </w:rPr>
      </w:pPr>
      <w:r w:rsidRPr="00C94EBF">
        <w:rPr>
          <w:rFonts w:eastAsia="Calibri" w:cs="Arial"/>
          <w:b/>
        </w:rPr>
        <w:t>Il Consiglio approva con l’astensione del M5S e del Centro Destra.</w:t>
      </w:r>
    </w:p>
    <w:p w14:paraId="1D42341B" w14:textId="77777777" w:rsidR="00AA2BF1" w:rsidRPr="00C94EBF" w:rsidRDefault="00AA2BF1" w:rsidP="00AA2BF1">
      <w:pPr>
        <w:jc w:val="both"/>
        <w:rPr>
          <w:rFonts w:eastAsia="Calibri" w:cs="Arial"/>
          <w:bCs/>
        </w:rPr>
      </w:pPr>
    </w:p>
    <w:p w14:paraId="0FD5AB28" w14:textId="77777777" w:rsidR="00AA2BF1" w:rsidRPr="00C94EBF" w:rsidRDefault="00AA2BF1" w:rsidP="00AA2BF1">
      <w:pPr>
        <w:jc w:val="both"/>
        <w:rPr>
          <w:rFonts w:eastAsia="Calibri" w:cs="Arial"/>
          <w:bCs/>
        </w:rPr>
      </w:pPr>
      <w:r w:rsidRPr="00C94EBF">
        <w:rPr>
          <w:rFonts w:eastAsia="Calibri" w:cs="Arial"/>
          <w:bCs/>
        </w:rPr>
        <w:t>Pongo in votazione l’articolo 8 così come modificato.</w:t>
      </w:r>
    </w:p>
    <w:p w14:paraId="1313CB9D" w14:textId="77777777" w:rsidR="00AA2BF1" w:rsidRPr="00C94EBF" w:rsidRDefault="00AA2BF1" w:rsidP="00AA2BF1">
      <w:pPr>
        <w:jc w:val="both"/>
        <w:rPr>
          <w:rFonts w:eastAsia="Calibri" w:cs="Arial"/>
          <w:bCs/>
        </w:rPr>
      </w:pPr>
    </w:p>
    <w:p w14:paraId="797714B5" w14:textId="77777777" w:rsidR="00AA2BF1" w:rsidRPr="00C94EBF" w:rsidRDefault="00AA2BF1" w:rsidP="00AA2BF1">
      <w:pPr>
        <w:jc w:val="both"/>
        <w:rPr>
          <w:rFonts w:eastAsia="Calibri" w:cs="Arial"/>
          <w:bCs/>
        </w:rPr>
      </w:pPr>
      <w:r w:rsidRPr="00C94EBF">
        <w:rPr>
          <w:rFonts w:eastAsia="Calibri" w:cs="Arial"/>
          <w:bCs/>
        </w:rPr>
        <w:t xml:space="preserve">Chi è a favore? Chi è contrario? Chi si astiene? </w:t>
      </w:r>
    </w:p>
    <w:p w14:paraId="68625950" w14:textId="77777777" w:rsidR="00AA2BF1" w:rsidRPr="00C94EBF" w:rsidRDefault="00AA2BF1" w:rsidP="00AA2BF1">
      <w:pPr>
        <w:jc w:val="both"/>
        <w:rPr>
          <w:rFonts w:eastAsia="Calibri" w:cs="Arial"/>
          <w:bCs/>
        </w:rPr>
      </w:pPr>
    </w:p>
    <w:p w14:paraId="2009521E" w14:textId="77777777" w:rsidR="00AA2BF1" w:rsidRPr="00C94EBF" w:rsidRDefault="00AA2BF1" w:rsidP="00AA2BF1">
      <w:pPr>
        <w:rPr>
          <w:rFonts w:eastAsia="Calibri" w:cs="Arial"/>
          <w:b/>
        </w:rPr>
      </w:pPr>
      <w:r w:rsidRPr="00C94EBF">
        <w:rPr>
          <w:rFonts w:eastAsia="Calibri" w:cs="Arial"/>
          <w:b/>
        </w:rPr>
        <w:t>Il Consiglio approva con l’astensione del M5S e del Centro Destra.</w:t>
      </w:r>
    </w:p>
    <w:p w14:paraId="20A00CA3" w14:textId="77777777" w:rsidR="00AA2BF1" w:rsidRPr="00C94EBF" w:rsidRDefault="00AA2BF1" w:rsidP="00AA2BF1">
      <w:pPr>
        <w:jc w:val="both"/>
        <w:rPr>
          <w:rFonts w:eastAsia="Calibri" w:cs="Arial"/>
          <w:bCs/>
        </w:rPr>
      </w:pPr>
    </w:p>
    <w:p w14:paraId="3711847C" w14:textId="77777777" w:rsidR="00AA2BF1" w:rsidRPr="00C94EBF" w:rsidRDefault="00AA2BF1" w:rsidP="00AA2BF1">
      <w:pPr>
        <w:jc w:val="both"/>
        <w:rPr>
          <w:rFonts w:eastAsia="Calibri" w:cs="Arial"/>
          <w:bCs/>
        </w:rPr>
      </w:pPr>
      <w:r w:rsidRPr="00C94EBF">
        <w:rPr>
          <w:rFonts w:eastAsia="Calibri" w:cs="Arial"/>
          <w:bCs/>
        </w:rPr>
        <w:t xml:space="preserve">Articolo 9. Chi è a favore? Chi è contrario? Chi si astiene? </w:t>
      </w:r>
    </w:p>
    <w:p w14:paraId="36145686" w14:textId="77777777" w:rsidR="00AA2BF1" w:rsidRPr="00C94EBF" w:rsidRDefault="00AA2BF1" w:rsidP="00AA2BF1">
      <w:pPr>
        <w:jc w:val="both"/>
        <w:rPr>
          <w:rFonts w:eastAsia="Calibri" w:cs="Arial"/>
          <w:bCs/>
        </w:rPr>
      </w:pPr>
    </w:p>
    <w:p w14:paraId="4548257A" w14:textId="77777777" w:rsidR="00AA2BF1" w:rsidRPr="00C94EBF" w:rsidRDefault="00AA2BF1" w:rsidP="00AA2BF1">
      <w:pPr>
        <w:rPr>
          <w:rFonts w:eastAsia="Calibri" w:cs="Arial"/>
          <w:b/>
        </w:rPr>
      </w:pPr>
      <w:r w:rsidRPr="00C94EBF">
        <w:rPr>
          <w:rFonts w:eastAsia="Calibri" w:cs="Arial"/>
          <w:b/>
        </w:rPr>
        <w:t>Il Consiglio approva con l’astensione del M5S e del Centro Destra.</w:t>
      </w:r>
    </w:p>
    <w:p w14:paraId="7BD28824" w14:textId="77777777" w:rsidR="00AA2BF1" w:rsidRPr="00C94EBF" w:rsidRDefault="00AA2BF1" w:rsidP="00AA2BF1">
      <w:pPr>
        <w:jc w:val="both"/>
        <w:rPr>
          <w:rFonts w:eastAsia="Calibri" w:cs="Arial"/>
          <w:bCs/>
        </w:rPr>
      </w:pPr>
    </w:p>
    <w:p w14:paraId="56BDD094" w14:textId="77777777" w:rsidR="00AA2BF1" w:rsidRPr="00C94EBF" w:rsidRDefault="00AA2BF1" w:rsidP="00AA2BF1">
      <w:pPr>
        <w:jc w:val="both"/>
        <w:rPr>
          <w:rFonts w:eastAsia="Calibri" w:cs="Arial"/>
          <w:bCs/>
        </w:rPr>
      </w:pPr>
      <w:r w:rsidRPr="00C94EBF">
        <w:rPr>
          <w:rFonts w:eastAsia="Calibri" w:cs="Arial"/>
          <w:bCs/>
        </w:rPr>
        <w:t xml:space="preserve">Articolo 10. Chi è a favore? Chi è contrario? Chi si astiene? </w:t>
      </w:r>
    </w:p>
    <w:p w14:paraId="4AF78F36" w14:textId="77777777" w:rsidR="00AA2BF1" w:rsidRPr="00C94EBF" w:rsidRDefault="00AA2BF1" w:rsidP="00AA2BF1">
      <w:pPr>
        <w:jc w:val="both"/>
        <w:rPr>
          <w:rFonts w:eastAsia="Calibri" w:cs="Arial"/>
          <w:bCs/>
        </w:rPr>
      </w:pPr>
    </w:p>
    <w:p w14:paraId="163DF578" w14:textId="77777777" w:rsidR="00AA2BF1" w:rsidRPr="00C94EBF" w:rsidRDefault="00AA2BF1" w:rsidP="00AA2BF1">
      <w:pPr>
        <w:rPr>
          <w:rFonts w:eastAsia="Calibri" w:cs="Arial"/>
          <w:b/>
        </w:rPr>
      </w:pPr>
      <w:r w:rsidRPr="00C94EBF">
        <w:rPr>
          <w:rFonts w:eastAsia="Calibri" w:cs="Arial"/>
          <w:b/>
        </w:rPr>
        <w:t>Il Consiglio approva con l’astensione del M5S e del Centro Destra.</w:t>
      </w:r>
    </w:p>
    <w:p w14:paraId="61FEB0D1" w14:textId="77777777" w:rsidR="00AA2BF1" w:rsidRPr="00C94EBF" w:rsidRDefault="00AA2BF1" w:rsidP="00AA2BF1">
      <w:pPr>
        <w:jc w:val="both"/>
        <w:rPr>
          <w:rFonts w:eastAsia="Calibri" w:cs="Arial"/>
          <w:bCs/>
        </w:rPr>
      </w:pPr>
    </w:p>
    <w:p w14:paraId="02D232EC" w14:textId="77777777" w:rsidR="00AA2BF1" w:rsidRPr="00C94EBF" w:rsidRDefault="00AA2BF1" w:rsidP="00AA2BF1">
      <w:pPr>
        <w:jc w:val="both"/>
        <w:rPr>
          <w:rFonts w:eastAsia="Calibri" w:cs="Arial"/>
          <w:bCs/>
        </w:rPr>
      </w:pPr>
      <w:r w:rsidRPr="00C94EBF">
        <w:rPr>
          <w:rFonts w:eastAsia="Calibri" w:cs="Arial"/>
          <w:bCs/>
        </w:rPr>
        <w:t xml:space="preserve">Articolo 11. Chi è a favore? Chi è contrario? Chi si astiene? </w:t>
      </w:r>
    </w:p>
    <w:p w14:paraId="54F837EA" w14:textId="77777777" w:rsidR="00AA2BF1" w:rsidRPr="00C94EBF" w:rsidRDefault="00AA2BF1" w:rsidP="00AA2BF1">
      <w:pPr>
        <w:jc w:val="both"/>
        <w:rPr>
          <w:rFonts w:eastAsia="Calibri" w:cs="Arial"/>
          <w:bCs/>
        </w:rPr>
      </w:pPr>
    </w:p>
    <w:p w14:paraId="5185DDFB" w14:textId="77777777" w:rsidR="00AA2BF1" w:rsidRPr="00C94EBF" w:rsidRDefault="00AA2BF1" w:rsidP="00AA2BF1">
      <w:pPr>
        <w:rPr>
          <w:rFonts w:eastAsia="Calibri" w:cs="Arial"/>
          <w:b/>
        </w:rPr>
      </w:pPr>
      <w:r w:rsidRPr="00C94EBF">
        <w:rPr>
          <w:rFonts w:eastAsia="Calibri" w:cs="Arial"/>
          <w:b/>
        </w:rPr>
        <w:t>Il Consiglio approva con l’astensione del M5S e del Centro Destra.</w:t>
      </w:r>
    </w:p>
    <w:p w14:paraId="17A1CC17" w14:textId="77777777" w:rsidR="00AA2BF1" w:rsidRPr="00C94EBF" w:rsidRDefault="00AA2BF1" w:rsidP="00AA2BF1">
      <w:pPr>
        <w:jc w:val="both"/>
        <w:rPr>
          <w:rFonts w:eastAsia="Calibri" w:cs="Arial"/>
          <w:bCs/>
        </w:rPr>
      </w:pPr>
    </w:p>
    <w:p w14:paraId="351F4308" w14:textId="77777777" w:rsidR="00AA2BF1" w:rsidRPr="00C94EBF" w:rsidRDefault="00AA2BF1" w:rsidP="00AA2BF1">
      <w:pPr>
        <w:jc w:val="both"/>
        <w:rPr>
          <w:rFonts w:eastAsia="Calibri" w:cs="Arial"/>
          <w:bCs/>
        </w:rPr>
      </w:pPr>
      <w:r w:rsidRPr="00C94EBF">
        <w:rPr>
          <w:rFonts w:eastAsia="Calibri" w:cs="Arial"/>
          <w:bCs/>
        </w:rPr>
        <w:t xml:space="preserve">Articolo 12. Chi è a favore? Chi è contrario? Chi si astiene? </w:t>
      </w:r>
    </w:p>
    <w:p w14:paraId="0B5B57FC" w14:textId="77777777" w:rsidR="00AA2BF1" w:rsidRPr="00C94EBF" w:rsidRDefault="00AA2BF1" w:rsidP="00AA2BF1">
      <w:pPr>
        <w:jc w:val="both"/>
        <w:rPr>
          <w:rFonts w:eastAsia="Calibri" w:cs="Arial"/>
          <w:bCs/>
        </w:rPr>
      </w:pPr>
    </w:p>
    <w:p w14:paraId="4A4B1C5D" w14:textId="77777777" w:rsidR="00AA2BF1" w:rsidRPr="00C94EBF" w:rsidRDefault="00AA2BF1" w:rsidP="00AA2BF1">
      <w:pPr>
        <w:rPr>
          <w:rFonts w:eastAsia="Calibri" w:cs="Arial"/>
          <w:b/>
        </w:rPr>
      </w:pPr>
      <w:r w:rsidRPr="00C94EBF">
        <w:rPr>
          <w:rFonts w:eastAsia="Calibri" w:cs="Arial"/>
          <w:b/>
        </w:rPr>
        <w:t>Il Consiglio approva con l’astensione del M5S e del Centro Destra.</w:t>
      </w:r>
    </w:p>
    <w:p w14:paraId="3E8BF001" w14:textId="77777777" w:rsidR="00AA2BF1" w:rsidRPr="00C94EBF" w:rsidRDefault="00AA2BF1" w:rsidP="00AA2BF1">
      <w:pPr>
        <w:jc w:val="both"/>
        <w:rPr>
          <w:rFonts w:eastAsia="Calibri" w:cs="Arial"/>
          <w:bCs/>
        </w:rPr>
      </w:pPr>
    </w:p>
    <w:p w14:paraId="19833680" w14:textId="77777777" w:rsidR="00AA2BF1" w:rsidRPr="00C94EBF" w:rsidRDefault="00AA2BF1" w:rsidP="00AA2BF1">
      <w:pPr>
        <w:jc w:val="both"/>
        <w:rPr>
          <w:rFonts w:eastAsia="Calibri" w:cs="Arial"/>
          <w:bCs/>
        </w:rPr>
      </w:pPr>
      <w:r w:rsidRPr="00C94EBF">
        <w:rPr>
          <w:rFonts w:eastAsia="Calibri" w:cs="Arial"/>
          <w:bCs/>
        </w:rPr>
        <w:t xml:space="preserve">Articolo 13. Chi è a favore? Chi è contrario? Chi si astiene? </w:t>
      </w:r>
    </w:p>
    <w:p w14:paraId="59CE81B3" w14:textId="77777777" w:rsidR="00AA2BF1" w:rsidRPr="00C94EBF" w:rsidRDefault="00AA2BF1" w:rsidP="00AA2BF1">
      <w:pPr>
        <w:jc w:val="both"/>
        <w:rPr>
          <w:rFonts w:eastAsia="Calibri" w:cs="Arial"/>
          <w:bCs/>
        </w:rPr>
      </w:pPr>
    </w:p>
    <w:p w14:paraId="62528884" w14:textId="77777777" w:rsidR="00AA2BF1" w:rsidRPr="00C94EBF" w:rsidRDefault="00AA2BF1" w:rsidP="00AA2BF1">
      <w:pPr>
        <w:rPr>
          <w:rFonts w:eastAsia="Calibri" w:cs="Arial"/>
          <w:b/>
        </w:rPr>
      </w:pPr>
      <w:r w:rsidRPr="00C94EBF">
        <w:rPr>
          <w:rFonts w:eastAsia="Calibri" w:cs="Arial"/>
          <w:b/>
        </w:rPr>
        <w:t>Il Consiglio approva con l’astensione del M5S e del Centro Destra.</w:t>
      </w:r>
    </w:p>
    <w:p w14:paraId="134C1DA7" w14:textId="77777777" w:rsidR="00AA2BF1" w:rsidRPr="00C94EBF" w:rsidRDefault="00AA2BF1" w:rsidP="00AA2BF1">
      <w:pPr>
        <w:jc w:val="both"/>
        <w:rPr>
          <w:rFonts w:eastAsia="Calibri" w:cs="Arial"/>
          <w:bCs/>
        </w:rPr>
      </w:pPr>
    </w:p>
    <w:p w14:paraId="6A1A4025" w14:textId="77777777" w:rsidR="00AA2BF1" w:rsidRPr="00C94EBF" w:rsidRDefault="00AA2BF1" w:rsidP="00AA2BF1">
      <w:pPr>
        <w:jc w:val="both"/>
        <w:rPr>
          <w:rFonts w:eastAsia="Calibri" w:cs="Arial"/>
          <w:bCs/>
        </w:rPr>
      </w:pPr>
      <w:r w:rsidRPr="00C94EBF">
        <w:rPr>
          <w:rFonts w:eastAsia="Calibri" w:cs="Arial"/>
          <w:bCs/>
        </w:rPr>
        <w:t xml:space="preserve">Articolo 14. Chi è a favore? Chi è contrario? Chi si astiene? </w:t>
      </w:r>
    </w:p>
    <w:p w14:paraId="0C1BB94A" w14:textId="77777777" w:rsidR="00AA2BF1" w:rsidRPr="00C94EBF" w:rsidRDefault="00AA2BF1" w:rsidP="00AA2BF1">
      <w:pPr>
        <w:jc w:val="both"/>
        <w:rPr>
          <w:rFonts w:eastAsia="Calibri" w:cs="Arial"/>
          <w:bCs/>
        </w:rPr>
      </w:pPr>
    </w:p>
    <w:p w14:paraId="1EA00A4D" w14:textId="77777777" w:rsidR="00AA2BF1" w:rsidRPr="00C94EBF" w:rsidRDefault="00AA2BF1" w:rsidP="00AA2BF1">
      <w:pPr>
        <w:rPr>
          <w:rFonts w:eastAsia="Calibri" w:cs="Arial"/>
          <w:b/>
        </w:rPr>
      </w:pPr>
      <w:r w:rsidRPr="00C94EBF">
        <w:rPr>
          <w:rFonts w:eastAsia="Calibri" w:cs="Arial"/>
          <w:b/>
        </w:rPr>
        <w:t>Il Consiglio approva con l’astensione del M5S e del Centro Destra.</w:t>
      </w:r>
    </w:p>
    <w:p w14:paraId="7CB7EB35" w14:textId="77777777" w:rsidR="00AA2BF1" w:rsidRPr="00C94EBF" w:rsidRDefault="00AA2BF1" w:rsidP="00AA2BF1">
      <w:pPr>
        <w:jc w:val="both"/>
        <w:rPr>
          <w:rFonts w:eastAsia="Calibri" w:cs="Arial"/>
          <w:bCs/>
        </w:rPr>
      </w:pPr>
    </w:p>
    <w:p w14:paraId="36C75C25" w14:textId="77777777" w:rsidR="00AA2BF1" w:rsidRPr="00C94EBF" w:rsidRDefault="00AA2BF1" w:rsidP="00AA2BF1">
      <w:pPr>
        <w:jc w:val="both"/>
        <w:rPr>
          <w:rFonts w:eastAsia="Calibri" w:cs="Arial"/>
          <w:bCs/>
        </w:rPr>
      </w:pPr>
      <w:r w:rsidRPr="00C94EBF">
        <w:rPr>
          <w:rFonts w:eastAsia="Calibri" w:cs="Arial"/>
          <w:bCs/>
        </w:rPr>
        <w:t xml:space="preserve">Articolo 15. Chi è a favore? Chi è contrario? Chi si astiene? </w:t>
      </w:r>
    </w:p>
    <w:p w14:paraId="1926D614" w14:textId="77777777" w:rsidR="00AA2BF1" w:rsidRPr="00C94EBF" w:rsidRDefault="00AA2BF1" w:rsidP="00AA2BF1">
      <w:pPr>
        <w:jc w:val="both"/>
        <w:rPr>
          <w:rFonts w:eastAsia="Calibri" w:cs="Arial"/>
          <w:bCs/>
        </w:rPr>
      </w:pPr>
    </w:p>
    <w:p w14:paraId="01EF808E" w14:textId="77777777" w:rsidR="00AA2BF1" w:rsidRPr="00C94EBF" w:rsidRDefault="00AA2BF1" w:rsidP="00AA2BF1">
      <w:pPr>
        <w:rPr>
          <w:rFonts w:eastAsia="Calibri" w:cs="Arial"/>
          <w:b/>
        </w:rPr>
      </w:pPr>
      <w:r w:rsidRPr="00C94EBF">
        <w:rPr>
          <w:rFonts w:eastAsia="Calibri" w:cs="Arial"/>
          <w:b/>
        </w:rPr>
        <w:t>Il Consiglio approva con l’astensione del M5S e del Centro Destra.</w:t>
      </w:r>
    </w:p>
    <w:p w14:paraId="5C237F68" w14:textId="77777777" w:rsidR="00AA2BF1" w:rsidRPr="00C94EBF" w:rsidRDefault="00AA2BF1" w:rsidP="00AA2BF1">
      <w:pPr>
        <w:jc w:val="both"/>
        <w:rPr>
          <w:rFonts w:eastAsia="Calibri" w:cs="Arial"/>
          <w:bCs/>
        </w:rPr>
      </w:pPr>
    </w:p>
    <w:p w14:paraId="58DB9EFC" w14:textId="77777777" w:rsidR="00AA2BF1" w:rsidRPr="00C94EBF" w:rsidRDefault="00AA2BF1" w:rsidP="00AA2BF1">
      <w:pPr>
        <w:jc w:val="both"/>
        <w:rPr>
          <w:rFonts w:eastAsia="Calibri" w:cs="Arial"/>
          <w:bCs/>
        </w:rPr>
      </w:pPr>
      <w:r w:rsidRPr="00C94EBF">
        <w:rPr>
          <w:rFonts w:eastAsia="Calibri" w:cs="Arial"/>
          <w:bCs/>
        </w:rPr>
        <w:t xml:space="preserve">Articolo 16. Chi è a favore? Chi è contrario? Chi si astiene? </w:t>
      </w:r>
    </w:p>
    <w:p w14:paraId="7C6F1118" w14:textId="77777777" w:rsidR="00AA2BF1" w:rsidRPr="00C94EBF" w:rsidRDefault="00AA2BF1" w:rsidP="00AA2BF1">
      <w:pPr>
        <w:jc w:val="both"/>
        <w:rPr>
          <w:rFonts w:eastAsia="Calibri" w:cs="Arial"/>
          <w:bCs/>
        </w:rPr>
      </w:pPr>
    </w:p>
    <w:p w14:paraId="4BEFC6F8" w14:textId="77777777" w:rsidR="00AA2BF1" w:rsidRPr="00C94EBF" w:rsidRDefault="00AA2BF1" w:rsidP="00AA2BF1">
      <w:pPr>
        <w:rPr>
          <w:rFonts w:eastAsia="Calibri" w:cs="Arial"/>
          <w:b/>
        </w:rPr>
      </w:pPr>
      <w:r w:rsidRPr="00C94EBF">
        <w:rPr>
          <w:rFonts w:eastAsia="Calibri" w:cs="Arial"/>
          <w:b/>
        </w:rPr>
        <w:t>Il Consiglio approva con l’astensione del M5S e del Centro Destra.</w:t>
      </w:r>
    </w:p>
    <w:p w14:paraId="48B0FEAC" w14:textId="77777777" w:rsidR="00AA2BF1" w:rsidRPr="00C94EBF" w:rsidRDefault="00AA2BF1" w:rsidP="00AA2BF1">
      <w:pPr>
        <w:jc w:val="both"/>
        <w:rPr>
          <w:rFonts w:eastAsia="Calibri" w:cs="Arial"/>
          <w:bCs/>
        </w:rPr>
      </w:pPr>
    </w:p>
    <w:p w14:paraId="4926D983" w14:textId="77777777" w:rsidR="00AA2BF1" w:rsidRPr="00C94EBF" w:rsidRDefault="00AA2BF1" w:rsidP="00AA2BF1">
      <w:pPr>
        <w:jc w:val="both"/>
        <w:rPr>
          <w:rFonts w:eastAsia="Calibri" w:cs="Arial"/>
          <w:bCs/>
        </w:rPr>
      </w:pPr>
      <w:r w:rsidRPr="00C94EBF">
        <w:rPr>
          <w:rFonts w:eastAsia="Calibri" w:cs="Arial"/>
          <w:bCs/>
        </w:rPr>
        <w:t xml:space="preserve">Articolo 17. Chi è a favore? Chi è contrario? Chi si astiene? </w:t>
      </w:r>
    </w:p>
    <w:p w14:paraId="727345F0" w14:textId="77777777" w:rsidR="00AA2BF1" w:rsidRPr="00C94EBF" w:rsidRDefault="00AA2BF1" w:rsidP="00AA2BF1">
      <w:pPr>
        <w:jc w:val="both"/>
        <w:rPr>
          <w:rFonts w:eastAsia="Calibri" w:cs="Arial"/>
          <w:bCs/>
        </w:rPr>
      </w:pPr>
    </w:p>
    <w:p w14:paraId="4B4EEFBD" w14:textId="77777777" w:rsidR="00AA2BF1" w:rsidRPr="00C94EBF" w:rsidRDefault="00AA2BF1" w:rsidP="00AA2BF1">
      <w:pPr>
        <w:rPr>
          <w:rFonts w:eastAsia="Calibri" w:cs="Arial"/>
          <w:b/>
        </w:rPr>
      </w:pPr>
      <w:r w:rsidRPr="00C94EBF">
        <w:rPr>
          <w:rFonts w:eastAsia="Calibri" w:cs="Arial"/>
          <w:b/>
        </w:rPr>
        <w:t>Il Consiglio approva con l’astensione del M5S e del Centro Destra.</w:t>
      </w:r>
    </w:p>
    <w:p w14:paraId="2E5000B3" w14:textId="77777777" w:rsidR="00AA2BF1" w:rsidRPr="00C94EBF" w:rsidRDefault="00AA2BF1" w:rsidP="00AA2BF1">
      <w:pPr>
        <w:jc w:val="both"/>
        <w:rPr>
          <w:rFonts w:eastAsia="Calibri" w:cs="Arial"/>
          <w:bCs/>
        </w:rPr>
      </w:pPr>
    </w:p>
    <w:p w14:paraId="4E37A11A" w14:textId="77777777" w:rsidR="00AA2BF1" w:rsidRPr="00C94EBF" w:rsidRDefault="00AA2BF1" w:rsidP="00AA2BF1">
      <w:pPr>
        <w:jc w:val="both"/>
        <w:rPr>
          <w:rFonts w:eastAsia="Calibri" w:cs="Arial"/>
          <w:bCs/>
        </w:rPr>
      </w:pPr>
      <w:r w:rsidRPr="00C94EBF">
        <w:rPr>
          <w:rFonts w:eastAsia="Calibri" w:cs="Arial"/>
          <w:bCs/>
        </w:rPr>
        <w:t xml:space="preserve">Articolo 18. Chi è a favore? Chi è contrario? Chi si astiene? </w:t>
      </w:r>
    </w:p>
    <w:p w14:paraId="472C46A0" w14:textId="77777777" w:rsidR="00AA2BF1" w:rsidRPr="00C94EBF" w:rsidRDefault="00AA2BF1" w:rsidP="00AA2BF1">
      <w:pPr>
        <w:jc w:val="both"/>
        <w:rPr>
          <w:rFonts w:eastAsia="Calibri" w:cs="Arial"/>
          <w:bCs/>
        </w:rPr>
      </w:pPr>
    </w:p>
    <w:p w14:paraId="089E3C59" w14:textId="77777777" w:rsidR="00AA2BF1" w:rsidRPr="00C94EBF" w:rsidRDefault="00AA2BF1" w:rsidP="00AA2BF1">
      <w:pPr>
        <w:rPr>
          <w:rFonts w:eastAsia="Calibri" w:cs="Arial"/>
          <w:b/>
        </w:rPr>
      </w:pPr>
      <w:r w:rsidRPr="00C94EBF">
        <w:rPr>
          <w:rFonts w:eastAsia="Calibri" w:cs="Arial"/>
          <w:b/>
        </w:rPr>
        <w:t>Il Consiglio approva con l’astensione del M5S e del Centro Destra.</w:t>
      </w:r>
    </w:p>
    <w:p w14:paraId="397DDC1A" w14:textId="77777777" w:rsidR="00AA2BF1" w:rsidRPr="00C94EBF" w:rsidRDefault="00AA2BF1" w:rsidP="00AA2BF1">
      <w:pPr>
        <w:jc w:val="both"/>
        <w:rPr>
          <w:rFonts w:eastAsia="Calibri" w:cs="Arial"/>
          <w:bCs/>
        </w:rPr>
      </w:pPr>
    </w:p>
    <w:p w14:paraId="2C71AD02" w14:textId="77777777" w:rsidR="00AA2BF1" w:rsidRPr="00C94EBF" w:rsidRDefault="00AA2BF1" w:rsidP="00AA2BF1">
      <w:pPr>
        <w:jc w:val="both"/>
        <w:rPr>
          <w:rFonts w:eastAsia="Calibri" w:cs="Arial"/>
          <w:bCs/>
        </w:rPr>
      </w:pPr>
      <w:r w:rsidRPr="00C94EBF">
        <w:rPr>
          <w:rFonts w:eastAsia="Calibri" w:cs="Arial"/>
          <w:bCs/>
        </w:rPr>
        <w:t xml:space="preserve">Articolo 19. C’è una riformulazione del Presidente Cascone. È una proposta di emendamento. Votiamo la proposta del Presidente Cascone. </w:t>
      </w:r>
    </w:p>
    <w:p w14:paraId="2006FE38" w14:textId="77777777" w:rsidR="00AA2BF1" w:rsidRPr="00C94EBF" w:rsidRDefault="00AA2BF1" w:rsidP="00AA2BF1">
      <w:pPr>
        <w:jc w:val="both"/>
        <w:rPr>
          <w:rFonts w:eastAsia="Calibri" w:cs="Arial"/>
          <w:bCs/>
        </w:rPr>
      </w:pPr>
      <w:r w:rsidRPr="00C94EBF">
        <w:rPr>
          <w:rFonts w:eastAsia="Calibri" w:cs="Arial"/>
          <w:bCs/>
        </w:rPr>
        <w:t xml:space="preserve">Chi è a favore? Chi è contrario? Chi si astiene? </w:t>
      </w:r>
    </w:p>
    <w:p w14:paraId="475371AD" w14:textId="77777777" w:rsidR="00AA2BF1" w:rsidRPr="00C94EBF" w:rsidRDefault="00AA2BF1" w:rsidP="00AA2BF1">
      <w:pPr>
        <w:jc w:val="both"/>
        <w:rPr>
          <w:rFonts w:eastAsia="Calibri" w:cs="Arial"/>
          <w:bCs/>
        </w:rPr>
      </w:pPr>
    </w:p>
    <w:p w14:paraId="673CD0B0" w14:textId="77777777" w:rsidR="00AA2BF1" w:rsidRPr="00C94EBF" w:rsidRDefault="00AA2BF1" w:rsidP="00AA2BF1">
      <w:pPr>
        <w:rPr>
          <w:rFonts w:eastAsia="Calibri" w:cs="Arial"/>
          <w:b/>
        </w:rPr>
      </w:pPr>
      <w:r w:rsidRPr="00C94EBF">
        <w:rPr>
          <w:rFonts w:eastAsia="Calibri" w:cs="Arial"/>
          <w:b/>
        </w:rPr>
        <w:t>Il Consiglio approva con l’astensione del M5S e del Centro Destra.</w:t>
      </w:r>
    </w:p>
    <w:p w14:paraId="231EDDC9" w14:textId="77777777" w:rsidR="00AA2BF1" w:rsidRPr="00C94EBF" w:rsidRDefault="00AA2BF1" w:rsidP="00AA2BF1">
      <w:pPr>
        <w:jc w:val="both"/>
        <w:rPr>
          <w:rFonts w:eastAsia="Calibri" w:cs="Arial"/>
          <w:bCs/>
        </w:rPr>
      </w:pPr>
    </w:p>
    <w:p w14:paraId="722F266F" w14:textId="77777777" w:rsidR="00AA2BF1" w:rsidRPr="00C94EBF" w:rsidRDefault="00AA2BF1" w:rsidP="00AA2BF1">
      <w:pPr>
        <w:jc w:val="both"/>
        <w:rPr>
          <w:rFonts w:eastAsia="Calibri" w:cs="Arial"/>
          <w:bCs/>
        </w:rPr>
      </w:pPr>
      <w:r w:rsidRPr="00C94EBF">
        <w:rPr>
          <w:rFonts w:eastAsia="Calibri" w:cs="Arial"/>
          <w:bCs/>
        </w:rPr>
        <w:lastRenderedPageBreak/>
        <w:t xml:space="preserve">Adesso votiamo l’articolo 19 così come modificato. Chi è a favore? Chi è contrario? Chi si astiene? </w:t>
      </w:r>
    </w:p>
    <w:p w14:paraId="15E255EE" w14:textId="77777777" w:rsidR="00AA2BF1" w:rsidRPr="00C94EBF" w:rsidRDefault="00AA2BF1" w:rsidP="00AA2BF1">
      <w:pPr>
        <w:jc w:val="both"/>
        <w:rPr>
          <w:rFonts w:eastAsia="Calibri" w:cs="Arial"/>
          <w:bCs/>
        </w:rPr>
      </w:pPr>
    </w:p>
    <w:p w14:paraId="27074AA1" w14:textId="77777777" w:rsidR="00AA2BF1" w:rsidRPr="00C94EBF" w:rsidRDefault="00AA2BF1" w:rsidP="00AA2BF1">
      <w:pPr>
        <w:rPr>
          <w:rFonts w:eastAsia="Calibri" w:cs="Arial"/>
          <w:b/>
        </w:rPr>
      </w:pPr>
      <w:r w:rsidRPr="00C94EBF">
        <w:rPr>
          <w:rFonts w:eastAsia="Calibri" w:cs="Arial"/>
          <w:b/>
        </w:rPr>
        <w:t>Il Consiglio approva con l’astensione del M5S e del Centro Destra.</w:t>
      </w:r>
    </w:p>
    <w:p w14:paraId="5DC6BAAF" w14:textId="77777777" w:rsidR="00AA2BF1" w:rsidRPr="00C94EBF" w:rsidRDefault="00AA2BF1" w:rsidP="00AA2BF1">
      <w:pPr>
        <w:rPr>
          <w:rFonts w:eastAsia="Calibri" w:cs="Arial"/>
          <w:bCs/>
        </w:rPr>
      </w:pPr>
    </w:p>
    <w:p w14:paraId="2BF4AE42" w14:textId="77777777" w:rsidR="00AA2BF1" w:rsidRPr="00C94EBF" w:rsidRDefault="00AA2BF1" w:rsidP="00AA2BF1">
      <w:pPr>
        <w:jc w:val="both"/>
        <w:rPr>
          <w:rFonts w:eastAsia="Calibri" w:cs="Arial"/>
          <w:bCs/>
        </w:rPr>
      </w:pPr>
      <w:r w:rsidRPr="00C94EBF">
        <w:rPr>
          <w:rFonts w:eastAsia="Calibri" w:cs="Arial"/>
          <w:bCs/>
        </w:rPr>
        <w:t xml:space="preserve">Articolo 20. Chi è a favore? Chi è contrario? Chi si astiene? </w:t>
      </w:r>
    </w:p>
    <w:p w14:paraId="64CDD5EB" w14:textId="77777777" w:rsidR="00AA2BF1" w:rsidRPr="00C94EBF" w:rsidRDefault="00AA2BF1" w:rsidP="00AA2BF1">
      <w:pPr>
        <w:jc w:val="both"/>
        <w:rPr>
          <w:rFonts w:eastAsia="Calibri" w:cs="Arial"/>
          <w:bCs/>
        </w:rPr>
      </w:pPr>
    </w:p>
    <w:p w14:paraId="47947E33" w14:textId="77777777" w:rsidR="00AA2BF1" w:rsidRPr="00C94EBF" w:rsidRDefault="00AA2BF1" w:rsidP="00AA2BF1">
      <w:pPr>
        <w:rPr>
          <w:rFonts w:eastAsia="Calibri" w:cs="Arial"/>
          <w:b/>
        </w:rPr>
      </w:pPr>
      <w:r w:rsidRPr="00C94EBF">
        <w:rPr>
          <w:rFonts w:eastAsia="Calibri" w:cs="Arial"/>
          <w:b/>
        </w:rPr>
        <w:t>Il Consiglio approva con l’astensione del M5S e del Centro Destra.</w:t>
      </w:r>
    </w:p>
    <w:p w14:paraId="26BA3E99" w14:textId="77777777" w:rsidR="00AA2BF1" w:rsidRPr="00C94EBF" w:rsidRDefault="00AA2BF1" w:rsidP="00AA2BF1">
      <w:pPr>
        <w:rPr>
          <w:rFonts w:eastAsia="Calibri" w:cs="Arial"/>
          <w:bCs/>
        </w:rPr>
      </w:pPr>
    </w:p>
    <w:p w14:paraId="520045C7" w14:textId="77777777" w:rsidR="00AA2BF1" w:rsidRPr="00C94EBF" w:rsidRDefault="00AA2BF1" w:rsidP="00AA2BF1">
      <w:pPr>
        <w:jc w:val="both"/>
        <w:rPr>
          <w:rFonts w:eastAsia="Calibri" w:cs="Arial"/>
          <w:bCs/>
        </w:rPr>
      </w:pPr>
      <w:r w:rsidRPr="00C94EBF">
        <w:rPr>
          <w:rFonts w:eastAsia="Calibri" w:cs="Arial"/>
          <w:bCs/>
        </w:rPr>
        <w:t xml:space="preserve">Articolo 21. Chi è a favore? Chi è contrario? Chi si astiene? </w:t>
      </w:r>
    </w:p>
    <w:p w14:paraId="6F81C718" w14:textId="77777777" w:rsidR="00AA2BF1" w:rsidRPr="00C94EBF" w:rsidRDefault="00AA2BF1" w:rsidP="00AA2BF1">
      <w:pPr>
        <w:jc w:val="both"/>
        <w:rPr>
          <w:rFonts w:eastAsia="Calibri" w:cs="Arial"/>
          <w:bCs/>
        </w:rPr>
      </w:pPr>
    </w:p>
    <w:p w14:paraId="60BFE1D2" w14:textId="77777777" w:rsidR="00AA2BF1" w:rsidRPr="00C94EBF" w:rsidRDefault="00AA2BF1" w:rsidP="00AA2BF1">
      <w:pPr>
        <w:rPr>
          <w:rFonts w:eastAsia="Calibri" w:cs="Arial"/>
          <w:b/>
        </w:rPr>
      </w:pPr>
      <w:r w:rsidRPr="00C94EBF">
        <w:rPr>
          <w:rFonts w:eastAsia="Calibri" w:cs="Arial"/>
          <w:b/>
        </w:rPr>
        <w:t>Il Consiglio approva con l’astensione del M5S e del Centro Destra.</w:t>
      </w:r>
    </w:p>
    <w:p w14:paraId="3C472A1A" w14:textId="77777777" w:rsidR="00AA2BF1" w:rsidRPr="00C94EBF" w:rsidRDefault="00AA2BF1" w:rsidP="00AA2BF1">
      <w:pPr>
        <w:rPr>
          <w:rFonts w:eastAsia="Calibri" w:cs="Arial"/>
          <w:bCs/>
        </w:rPr>
      </w:pPr>
    </w:p>
    <w:p w14:paraId="1127081B" w14:textId="77777777" w:rsidR="00AA2BF1" w:rsidRPr="00C94EBF" w:rsidRDefault="00AA2BF1" w:rsidP="00AA2BF1">
      <w:pPr>
        <w:rPr>
          <w:rFonts w:eastAsia="Calibri" w:cs="Arial"/>
          <w:bCs/>
        </w:rPr>
      </w:pPr>
      <w:r w:rsidRPr="00C94EBF">
        <w:rPr>
          <w:rFonts w:eastAsia="Calibri" w:cs="Arial"/>
          <w:bCs/>
        </w:rPr>
        <w:t xml:space="preserve">Adesso passiamo alla votazione del testo con la votazione elettronica. </w:t>
      </w:r>
    </w:p>
    <w:p w14:paraId="216EB36D" w14:textId="77777777" w:rsidR="00AA2BF1" w:rsidRPr="00C94EBF" w:rsidRDefault="00AA2BF1" w:rsidP="00AA2BF1">
      <w:pPr>
        <w:rPr>
          <w:rFonts w:eastAsia="Calibri" w:cs="Arial"/>
          <w:bCs/>
        </w:rPr>
      </w:pPr>
      <w:r w:rsidRPr="00C94EBF">
        <w:rPr>
          <w:rFonts w:eastAsia="Calibri" w:cs="Arial"/>
          <w:bCs/>
        </w:rPr>
        <w:t>È aperta la votazione.</w:t>
      </w:r>
    </w:p>
    <w:p w14:paraId="2EE6183E" w14:textId="77777777" w:rsidR="00AA2BF1" w:rsidRPr="00C94EBF" w:rsidRDefault="00AA2BF1" w:rsidP="00AA2BF1">
      <w:pPr>
        <w:rPr>
          <w:rFonts w:eastAsia="Calibri" w:cs="Arial"/>
          <w:b/>
          <w:i/>
          <w:iCs/>
        </w:rPr>
      </w:pPr>
    </w:p>
    <w:p w14:paraId="4C3CCC7A" w14:textId="77777777" w:rsidR="00AA2BF1" w:rsidRPr="00C94EBF" w:rsidRDefault="00AA2BF1" w:rsidP="00AA2BF1">
      <w:pPr>
        <w:rPr>
          <w:rFonts w:eastAsia="Calibri" w:cs="Arial"/>
          <w:b/>
          <w:i/>
          <w:iCs/>
        </w:rPr>
      </w:pPr>
      <w:r w:rsidRPr="00C94EBF">
        <w:rPr>
          <w:rFonts w:eastAsia="Calibri" w:cs="Arial"/>
          <w:b/>
          <w:i/>
          <w:iCs/>
        </w:rPr>
        <w:t>VOTAZIONE</w:t>
      </w:r>
    </w:p>
    <w:p w14:paraId="537D48E0" w14:textId="77777777" w:rsidR="00AA2BF1" w:rsidRPr="00C94EBF" w:rsidRDefault="00AA2BF1" w:rsidP="00AA2BF1">
      <w:pPr>
        <w:jc w:val="both"/>
        <w:rPr>
          <w:rFonts w:eastAsia="Calibri" w:cs="Arial"/>
          <w:bCs/>
        </w:rPr>
      </w:pPr>
    </w:p>
    <w:p w14:paraId="08618A14" w14:textId="77777777" w:rsidR="00AA2BF1" w:rsidRPr="00C94EBF" w:rsidRDefault="00AA2BF1" w:rsidP="00AA2BF1">
      <w:pPr>
        <w:jc w:val="both"/>
        <w:rPr>
          <w:rFonts w:eastAsia="Calibri" w:cs="Arial"/>
          <w:bCs/>
        </w:rPr>
      </w:pPr>
      <w:r w:rsidRPr="00C94EBF">
        <w:rPr>
          <w:rFonts w:eastAsia="Calibri" w:cs="Arial"/>
          <w:bCs/>
        </w:rPr>
        <w:t xml:space="preserve">È chiusa la votazione. </w:t>
      </w:r>
    </w:p>
    <w:p w14:paraId="20FAC66F" w14:textId="77777777" w:rsidR="00AA2BF1" w:rsidRPr="00C94EBF" w:rsidRDefault="00AA2BF1" w:rsidP="00AA2BF1">
      <w:pPr>
        <w:jc w:val="both"/>
        <w:rPr>
          <w:rFonts w:eastAsia="Calibri" w:cs="Arial"/>
          <w:bCs/>
        </w:rPr>
      </w:pPr>
      <w:r w:rsidRPr="00C94EBF">
        <w:rPr>
          <w:rFonts w:eastAsia="Calibri" w:cs="Arial"/>
          <w:bCs/>
        </w:rPr>
        <w:t xml:space="preserve">Presenti </w:t>
      </w:r>
      <w:r w:rsidRPr="00C94EBF">
        <w:rPr>
          <w:rFonts w:eastAsia="Calibri" w:cs="Arial"/>
          <w:bCs/>
        </w:rPr>
        <w:tab/>
      </w:r>
      <w:r w:rsidRPr="00C94EBF">
        <w:rPr>
          <w:rFonts w:eastAsia="Calibri" w:cs="Arial"/>
          <w:bCs/>
        </w:rPr>
        <w:tab/>
        <w:t>39</w:t>
      </w:r>
    </w:p>
    <w:p w14:paraId="4F9B4765" w14:textId="77777777" w:rsidR="00AA2BF1" w:rsidRPr="00C94EBF" w:rsidRDefault="00AA2BF1" w:rsidP="00AA2BF1">
      <w:pPr>
        <w:jc w:val="both"/>
        <w:rPr>
          <w:rFonts w:eastAsia="Calibri" w:cs="Arial"/>
          <w:bCs/>
        </w:rPr>
      </w:pPr>
      <w:r w:rsidRPr="00C94EBF">
        <w:rPr>
          <w:rFonts w:eastAsia="Calibri" w:cs="Arial"/>
          <w:bCs/>
        </w:rPr>
        <w:t xml:space="preserve">Votanti </w:t>
      </w:r>
      <w:r w:rsidRPr="00C94EBF">
        <w:rPr>
          <w:rFonts w:eastAsia="Calibri" w:cs="Arial"/>
          <w:bCs/>
        </w:rPr>
        <w:tab/>
      </w:r>
      <w:r w:rsidRPr="00C94EBF">
        <w:rPr>
          <w:rFonts w:eastAsia="Calibri" w:cs="Arial"/>
          <w:bCs/>
        </w:rPr>
        <w:tab/>
      </w:r>
      <w:r w:rsidRPr="00C94EBF">
        <w:rPr>
          <w:rFonts w:eastAsia="Calibri" w:cs="Arial"/>
          <w:bCs/>
        </w:rPr>
        <w:tab/>
        <w:t>39</w:t>
      </w:r>
    </w:p>
    <w:p w14:paraId="130EDAF1" w14:textId="77777777" w:rsidR="00AA2BF1" w:rsidRPr="00C94EBF" w:rsidRDefault="00AA2BF1" w:rsidP="00AA2BF1">
      <w:pPr>
        <w:jc w:val="both"/>
        <w:rPr>
          <w:rFonts w:eastAsia="Calibri" w:cs="Arial"/>
          <w:bCs/>
        </w:rPr>
      </w:pPr>
      <w:r w:rsidRPr="00C94EBF">
        <w:rPr>
          <w:rFonts w:eastAsia="Calibri" w:cs="Arial"/>
          <w:bCs/>
        </w:rPr>
        <w:t xml:space="preserve">Favorevoli </w:t>
      </w:r>
      <w:r w:rsidRPr="00C94EBF">
        <w:rPr>
          <w:rFonts w:eastAsia="Calibri" w:cs="Arial"/>
          <w:bCs/>
        </w:rPr>
        <w:tab/>
        <w:t>27</w:t>
      </w:r>
    </w:p>
    <w:p w14:paraId="3BF1FC95" w14:textId="77777777" w:rsidR="00AA2BF1" w:rsidRPr="00C94EBF" w:rsidRDefault="00AA2BF1" w:rsidP="00AA2BF1">
      <w:pPr>
        <w:jc w:val="both"/>
        <w:rPr>
          <w:rFonts w:eastAsia="Calibri" w:cs="Arial"/>
          <w:bCs/>
        </w:rPr>
      </w:pPr>
      <w:r w:rsidRPr="00C94EBF">
        <w:rPr>
          <w:rFonts w:eastAsia="Calibri" w:cs="Arial"/>
          <w:bCs/>
        </w:rPr>
        <w:t xml:space="preserve">Contrari </w:t>
      </w:r>
      <w:r w:rsidRPr="00C94EBF">
        <w:rPr>
          <w:rFonts w:eastAsia="Calibri" w:cs="Arial"/>
          <w:bCs/>
        </w:rPr>
        <w:tab/>
      </w:r>
      <w:r w:rsidRPr="00C94EBF">
        <w:rPr>
          <w:rFonts w:eastAsia="Calibri" w:cs="Arial"/>
          <w:bCs/>
        </w:rPr>
        <w:tab/>
        <w:t>00</w:t>
      </w:r>
    </w:p>
    <w:p w14:paraId="4D73C056" w14:textId="77777777" w:rsidR="00AA2BF1" w:rsidRPr="00C94EBF" w:rsidRDefault="00AA2BF1" w:rsidP="00AA2BF1">
      <w:pPr>
        <w:jc w:val="both"/>
        <w:rPr>
          <w:rFonts w:eastAsia="Calibri" w:cs="Arial"/>
          <w:bCs/>
        </w:rPr>
      </w:pPr>
      <w:r w:rsidRPr="00C94EBF">
        <w:rPr>
          <w:rFonts w:eastAsia="Calibri" w:cs="Arial"/>
          <w:bCs/>
        </w:rPr>
        <w:t xml:space="preserve">Astenuti </w:t>
      </w:r>
      <w:r w:rsidRPr="00C94EBF">
        <w:rPr>
          <w:rFonts w:eastAsia="Calibri" w:cs="Arial"/>
          <w:bCs/>
        </w:rPr>
        <w:tab/>
      </w:r>
      <w:r w:rsidRPr="00C94EBF">
        <w:rPr>
          <w:rFonts w:eastAsia="Calibri" w:cs="Arial"/>
          <w:bCs/>
        </w:rPr>
        <w:tab/>
        <w:t>12</w:t>
      </w:r>
    </w:p>
    <w:p w14:paraId="6CA685C5" w14:textId="77777777" w:rsidR="00AA2BF1" w:rsidRPr="00C94EBF" w:rsidRDefault="00AA2BF1" w:rsidP="00AA2BF1">
      <w:pPr>
        <w:jc w:val="both"/>
        <w:rPr>
          <w:rFonts w:eastAsia="Calibri" w:cs="Arial"/>
          <w:bCs/>
        </w:rPr>
      </w:pPr>
      <w:r w:rsidRPr="00C94EBF">
        <w:rPr>
          <w:rFonts w:eastAsia="Calibri" w:cs="Arial"/>
          <w:bCs/>
        </w:rPr>
        <w:t>Il Consiglio approva.</w:t>
      </w:r>
    </w:p>
    <w:p w14:paraId="4B66D14C" w14:textId="77777777" w:rsidR="00AA2BF1" w:rsidRPr="00C94EBF" w:rsidRDefault="00AA2BF1" w:rsidP="00AA2BF1">
      <w:pPr>
        <w:pStyle w:val="Default"/>
        <w:rPr>
          <w:rFonts w:ascii="Arial" w:hAnsi="Arial" w:cs="Arial"/>
        </w:rPr>
      </w:pPr>
      <w:r w:rsidRPr="00C94EBF">
        <w:rPr>
          <w:rFonts w:ascii="Arial" w:hAnsi="Arial" w:cs="Arial"/>
        </w:rPr>
        <w:t xml:space="preserve"> </w:t>
      </w:r>
    </w:p>
    <w:p w14:paraId="42783ED4" w14:textId="77777777" w:rsidR="00AA2BF1" w:rsidRPr="00C94EBF" w:rsidRDefault="00AA2BF1" w:rsidP="00AA2BF1">
      <w:pPr>
        <w:pStyle w:val="Default"/>
        <w:jc w:val="center"/>
        <w:rPr>
          <w:rFonts w:ascii="Arial" w:hAnsi="Arial" w:cs="Arial"/>
          <w:b/>
          <w:bCs/>
        </w:rPr>
      </w:pPr>
      <w:bookmarkStart w:id="5" w:name="REG257"/>
      <w:r w:rsidRPr="00C94EBF">
        <w:rPr>
          <w:rFonts w:ascii="Arial" w:hAnsi="Arial" w:cs="Arial"/>
          <w:b/>
          <w:bCs/>
        </w:rPr>
        <w:t>MOZIONE “INIZIATIVE PER IL CONTRASTO ALLA DENATALITÀ IN REGIONE CAMPANIA” AD INIZIATIVA DELLA CONSIGLIERA VALERIA CIARAMBINO. REG. GEN. 257/4</w:t>
      </w:r>
    </w:p>
    <w:bookmarkEnd w:id="5"/>
    <w:p w14:paraId="1A0F2C46" w14:textId="77777777" w:rsidR="00AA2BF1" w:rsidRPr="00C94EBF" w:rsidRDefault="00AA2BF1" w:rsidP="00AA2BF1">
      <w:pPr>
        <w:jc w:val="both"/>
        <w:rPr>
          <w:rFonts w:eastAsia="Calibri" w:cs="Arial"/>
          <w:bCs/>
        </w:rPr>
      </w:pPr>
    </w:p>
    <w:p w14:paraId="53224A6D" w14:textId="33825853" w:rsidR="00AA2BF1" w:rsidRPr="00C94EBF" w:rsidRDefault="00AA2BF1" w:rsidP="00AA2BF1">
      <w:pPr>
        <w:jc w:val="both"/>
        <w:rPr>
          <w:rFonts w:eastAsia="Calibri" w:cs="Arial"/>
          <w:bCs/>
        </w:rPr>
      </w:pPr>
      <w:r w:rsidRPr="00C94EBF">
        <w:rPr>
          <w:rFonts w:eastAsia="Calibri" w:cs="Arial"/>
          <w:bCs/>
        </w:rPr>
        <w:t xml:space="preserve">Passiamo al quinto punto all’ordine del giorno: Mozione “Iniziative per il contrasto alla denatalità in Regione Campania” ad iniziativa della </w:t>
      </w:r>
      <w:r w:rsidR="00832571">
        <w:rPr>
          <w:rFonts w:eastAsia="Calibri" w:cs="Arial"/>
          <w:bCs/>
        </w:rPr>
        <w:t>Consiglier</w:t>
      </w:r>
      <w:r w:rsidRPr="00C94EBF">
        <w:rPr>
          <w:rFonts w:eastAsia="Calibri" w:cs="Arial"/>
          <w:bCs/>
        </w:rPr>
        <w:t xml:space="preserve">a Valeria a Ciarambino. Reg. Gen. 257/4. </w:t>
      </w:r>
    </w:p>
    <w:p w14:paraId="658E1EFF" w14:textId="08EEFA4B" w:rsidR="00AA2BF1" w:rsidRPr="00C94EBF" w:rsidRDefault="00AA2BF1" w:rsidP="00AA2BF1">
      <w:pPr>
        <w:jc w:val="both"/>
        <w:rPr>
          <w:rFonts w:eastAsia="Calibri" w:cs="Arial"/>
          <w:bCs/>
        </w:rPr>
      </w:pPr>
      <w:r w:rsidRPr="00C94EBF">
        <w:rPr>
          <w:rFonts w:eastAsia="Calibri" w:cs="Arial"/>
          <w:bCs/>
        </w:rPr>
        <w:t xml:space="preserve">Prego </w:t>
      </w:r>
      <w:r w:rsidR="00832571">
        <w:rPr>
          <w:rFonts w:eastAsia="Calibri" w:cs="Arial"/>
          <w:bCs/>
        </w:rPr>
        <w:t>Consiglier</w:t>
      </w:r>
      <w:r w:rsidRPr="00C94EBF">
        <w:rPr>
          <w:rFonts w:eastAsia="Calibri" w:cs="Arial"/>
          <w:bCs/>
        </w:rPr>
        <w:t>a Ciarambino.</w:t>
      </w:r>
    </w:p>
    <w:p w14:paraId="518E94FE" w14:textId="77777777" w:rsidR="00AA2BF1" w:rsidRPr="00C94EBF" w:rsidRDefault="00AA2BF1" w:rsidP="00AA2BF1">
      <w:pPr>
        <w:jc w:val="both"/>
        <w:rPr>
          <w:rFonts w:eastAsia="Calibri" w:cs="Arial"/>
          <w:bCs/>
        </w:rPr>
      </w:pPr>
    </w:p>
    <w:p w14:paraId="1F98CC06" w14:textId="79767C61" w:rsidR="00AA2BF1" w:rsidRPr="00C94EBF" w:rsidRDefault="00AA2BF1" w:rsidP="00AA2BF1">
      <w:pPr>
        <w:jc w:val="both"/>
        <w:rPr>
          <w:rFonts w:eastAsia="Calibri" w:cs="Arial"/>
          <w:bCs/>
        </w:rPr>
      </w:pPr>
      <w:r w:rsidRPr="00C94EBF">
        <w:rPr>
          <w:rFonts w:eastAsia="Calibri" w:cs="Arial"/>
          <w:b/>
        </w:rPr>
        <w:t xml:space="preserve">CIARAMBINO (Misto). </w:t>
      </w:r>
      <w:r w:rsidRPr="00C94EBF">
        <w:rPr>
          <w:rFonts w:eastAsia="Calibri" w:cs="Arial"/>
          <w:bCs/>
        </w:rPr>
        <w:t>Grazie Presidente. È un tema a cui tengo in modo particolare e credo che sia un tema che, necessariamente debba diventare una priorità della politica tutta, al di là degli steccati ideologici, parliamo del problema gravissimo della denatalità che, oramai, è un’emergenza nazionale che, incredibilmente, tocca anche la nostra Regione che un tempo era il vivaio d’Italia.</w:t>
      </w:r>
    </w:p>
    <w:p w14:paraId="43D7C77D" w14:textId="277D796D" w:rsidR="00AA2BF1" w:rsidRPr="00C94EBF" w:rsidRDefault="00AA2BF1" w:rsidP="00AA2BF1">
      <w:pPr>
        <w:jc w:val="both"/>
        <w:rPr>
          <w:rFonts w:eastAsia="Calibri" w:cs="Arial"/>
          <w:bCs/>
        </w:rPr>
      </w:pPr>
      <w:r w:rsidRPr="00C94EBF">
        <w:rPr>
          <w:rFonts w:eastAsia="Calibri" w:cs="Arial"/>
          <w:bCs/>
        </w:rPr>
        <w:t xml:space="preserve">Oggi siamo ad un decremento della denatalità per l’Italia che la pone all’ultimo posto tra i paesi d’Europa e la situazione in termini di decremento in Regione Campania è persino peggiore di quello che accade a livello nazionale. Mediamente nascono mille bambini in meno all’anno nella nostra Regione. Definisco questo fenomeno un’emorragia di futuro, non per una questione ideologica, ma per una questione anche molto pratica, ritenendo che i figli rappresentino il futuro di ogni paese. Lo stesso Ministro dell’Economia e delle Finanze ha riconosciuto che tra qualche anno il nostro sistema pensionistico e di welfare non sarà più sostenibile, perché in virtù della denatalità marcata e in virtù del fatto che l’incidenza della popolazione giovanile dai 18 nella </w:t>
      </w:r>
      <w:r w:rsidRPr="00C94EBF">
        <w:rPr>
          <w:rFonts w:eastAsia="Calibri" w:cs="Arial"/>
          <w:bCs/>
        </w:rPr>
        <w:lastRenderedPageBreak/>
        <w:t>nostra Regione è diminuita, in 20 anni, dal 25,9 al 19,9 per cento, renderà conto dell’impossibilità a sostenere la spesa pensionistica e di welfare</w:t>
      </w:r>
      <w:r w:rsidR="00116290">
        <w:rPr>
          <w:rFonts w:eastAsia="Calibri" w:cs="Arial"/>
          <w:bCs/>
        </w:rPr>
        <w:t>. P</w:t>
      </w:r>
      <w:r w:rsidRPr="00C94EBF">
        <w:rPr>
          <w:rFonts w:eastAsia="Calibri" w:cs="Arial"/>
          <w:bCs/>
        </w:rPr>
        <w:t>er questa ragione ho depositato, ormai un triennio fa, una proposta di legge ambiziosa, strutturale, perché questo è un tema che, chiaramente, non può essere affrontato con interventi spot, ma deve essere affrontato con interventi a 360 gradi, una proposta di legge che avevo predisposto unitamente alla Conferenza episcopale campana e associazioni che si occupano di questo tema e che spingono la politica ad occuparsi di questo tema, che prevede interventi, diciamo, al welfare familiare, a sostegno della neo genitorialità</w:t>
      </w:r>
      <w:r w:rsidR="00E9537C">
        <w:rPr>
          <w:rFonts w:eastAsia="Calibri" w:cs="Arial"/>
          <w:bCs/>
        </w:rPr>
        <w:t>;</w:t>
      </w:r>
      <w:r w:rsidRPr="00C94EBF">
        <w:rPr>
          <w:rFonts w:eastAsia="Calibri" w:cs="Arial"/>
          <w:bCs/>
        </w:rPr>
        <w:t xml:space="preserve"> per esempio, un assegno nascita per il sostegno ai primi mille giorni di vita del nascituro, ma anche interventi per la conciliazione dei tempi famiglia-lavoro, perché nella nostra Regione una donna deve scegliere se lavorare o fare i figli</w:t>
      </w:r>
      <w:r w:rsidR="00E9537C">
        <w:rPr>
          <w:rFonts w:eastAsia="Calibri" w:cs="Arial"/>
          <w:bCs/>
        </w:rPr>
        <w:t>. I</w:t>
      </w:r>
      <w:r w:rsidRPr="00C94EBF">
        <w:rPr>
          <w:rFonts w:eastAsia="Calibri" w:cs="Arial"/>
          <w:bCs/>
        </w:rPr>
        <w:t>nterventi dal punto di vista del welfare familiare</w:t>
      </w:r>
      <w:r w:rsidR="00E9537C">
        <w:rPr>
          <w:rFonts w:eastAsia="Calibri" w:cs="Arial"/>
          <w:bCs/>
        </w:rPr>
        <w:t>:</w:t>
      </w:r>
      <w:r w:rsidRPr="00C94EBF">
        <w:rPr>
          <w:rFonts w:eastAsia="Calibri" w:cs="Arial"/>
          <w:bCs/>
        </w:rPr>
        <w:t xml:space="preserve"> siamo l’ultima Regione d’Italia, purtroppo, per l’offerta di asili nido, anche su questo bisogna intervenire. Per tutte queste ragioni ho apprezzato, in modo particolare, l’intervento del Presidente della Giunta regionale che ha annunciato, veramente tra i pochissimi politici a parlare di questo tema fuori dagli steccati ideologici, per il 2024, l’approvazione di una norma per il contrasto alla denatalità. Oggi ho presentato questa mozione perché anche il Consiglio tutto si esprima in questo senso, quindi, diciamo che anche a livello consiliare si dia una spinta a queste iniziative, lo ripeto, c’è anche già una mia proposta di legge depositata e anche per un’altra proposta, a livello nazionale la Conferenza Episcopale Italiana organizza, ogni anno, gli stati generali della natalità, è un momento di confronto per accendere i riflettori su questo tema e portare tutta la politica</w:t>
      </w:r>
      <w:r w:rsidR="00E9537C">
        <w:rPr>
          <w:rFonts w:eastAsia="Calibri" w:cs="Arial"/>
          <w:bCs/>
        </w:rPr>
        <w:t xml:space="preserve">, </w:t>
      </w:r>
      <w:r w:rsidRPr="00C94EBF">
        <w:rPr>
          <w:rFonts w:eastAsia="Calibri" w:cs="Arial"/>
          <w:bCs/>
        </w:rPr>
        <w:t>gli stakeholders nazionali a discutere sulle possibili soluzioni a questa problematica.</w:t>
      </w:r>
    </w:p>
    <w:p w14:paraId="480CE0EC" w14:textId="77777777" w:rsidR="00AA2BF1" w:rsidRPr="00C94EBF" w:rsidRDefault="00AA2BF1" w:rsidP="00AA2BF1">
      <w:pPr>
        <w:jc w:val="both"/>
        <w:rPr>
          <w:rFonts w:eastAsia="Calibri" w:cs="Arial"/>
          <w:bCs/>
        </w:rPr>
      </w:pPr>
      <w:r w:rsidRPr="00C94EBF">
        <w:rPr>
          <w:rFonts w:eastAsia="Calibri" w:cs="Arial"/>
          <w:bCs/>
        </w:rPr>
        <w:t>Chiedo alla Regione Campania di organizzare anche in Campania gli stati generali della denatalità per accendere il faro su questo tema perché diventi priorità della politica regionale. Grazie.</w:t>
      </w:r>
    </w:p>
    <w:p w14:paraId="311DA7C2" w14:textId="77777777" w:rsidR="00AA2BF1" w:rsidRPr="00C94EBF" w:rsidRDefault="00AA2BF1" w:rsidP="00AA2BF1">
      <w:pPr>
        <w:jc w:val="both"/>
        <w:rPr>
          <w:rFonts w:eastAsia="Calibri" w:cs="Arial"/>
          <w:b/>
        </w:rPr>
      </w:pPr>
    </w:p>
    <w:p w14:paraId="59B99823" w14:textId="695966FD" w:rsidR="00AA2BF1" w:rsidRPr="00C94EBF" w:rsidRDefault="00AA2BF1" w:rsidP="00AA2BF1">
      <w:pPr>
        <w:jc w:val="both"/>
        <w:rPr>
          <w:rFonts w:eastAsia="Calibri" w:cs="Arial"/>
          <w:bCs/>
        </w:rPr>
      </w:pPr>
      <w:r w:rsidRPr="00C94EBF">
        <w:rPr>
          <w:rFonts w:eastAsia="Calibri" w:cs="Arial"/>
          <w:b/>
        </w:rPr>
        <w:t>PRESIDENTE (Oliviero).</w:t>
      </w:r>
      <w:r w:rsidRPr="00C94EBF">
        <w:rPr>
          <w:rFonts w:eastAsia="Calibri" w:cs="Arial"/>
          <w:bCs/>
        </w:rPr>
        <w:t xml:space="preserve"> Sulla mozione Ciarambino c’è chi interviene? Nappi.</w:t>
      </w:r>
    </w:p>
    <w:p w14:paraId="513FCC84" w14:textId="77777777" w:rsidR="00AA2BF1" w:rsidRPr="00C94EBF" w:rsidRDefault="00AA2BF1" w:rsidP="00AA2BF1">
      <w:pPr>
        <w:jc w:val="both"/>
        <w:rPr>
          <w:rFonts w:eastAsia="Calibri" w:cs="Arial"/>
          <w:bCs/>
        </w:rPr>
      </w:pPr>
    </w:p>
    <w:p w14:paraId="3AC8A2BA" w14:textId="287D965B" w:rsidR="00AA2BF1" w:rsidRPr="00C94EBF" w:rsidRDefault="00AA2BF1" w:rsidP="00AA2BF1">
      <w:pPr>
        <w:jc w:val="both"/>
        <w:rPr>
          <w:rFonts w:eastAsia="Calibri" w:cs="Arial"/>
          <w:bCs/>
        </w:rPr>
      </w:pPr>
      <w:r w:rsidRPr="00C94EBF">
        <w:rPr>
          <w:rFonts w:eastAsia="Calibri" w:cs="Arial"/>
          <w:b/>
        </w:rPr>
        <w:t>NAPPI (Lega Campania).</w:t>
      </w:r>
      <w:r w:rsidRPr="00C94EBF">
        <w:rPr>
          <w:rFonts w:eastAsia="Calibri" w:cs="Arial"/>
          <w:bCs/>
        </w:rPr>
        <w:t xml:space="preserve"> Annuncio il voto favorevole del nostro gruppo su questa mozione che affronta un tema, probabilmente, strategico per questa terra, nella quale, oggettivamente, abbiamo una condizione drammatica </w:t>
      </w:r>
      <w:r w:rsidR="00775ECA">
        <w:rPr>
          <w:rFonts w:eastAsia="Calibri" w:cs="Arial"/>
          <w:bCs/>
        </w:rPr>
        <w:t>e</w:t>
      </w:r>
      <w:r w:rsidRPr="00C94EBF">
        <w:rPr>
          <w:rFonts w:eastAsia="Calibri" w:cs="Arial"/>
          <w:bCs/>
        </w:rPr>
        <w:t xml:space="preserve"> stiamo per perdere anche il “Titolo” di Regione più giovane d’Italia, di cui ci si riempie spesso, invece, la bocca. Questo è molto serio e drammatico. Ecco perché da tanto tempo chiediamo l’adozione di misure che possano servire a costruire le condizioni di futuro di questa terra, che significano un Piano per il lavoro, che significano un Piano per la formazione, che significano strumenti di welfare, che significhi attenzione sul tema della </w:t>
      </w:r>
      <w:r w:rsidR="00775ECA">
        <w:rPr>
          <w:rFonts w:eastAsia="Calibri" w:cs="Arial"/>
          <w:bCs/>
        </w:rPr>
        <w:t>s</w:t>
      </w:r>
      <w:r w:rsidRPr="00C94EBF">
        <w:rPr>
          <w:rFonts w:eastAsia="Calibri" w:cs="Arial"/>
          <w:bCs/>
        </w:rPr>
        <w:t>anità, della qualità della vita, del recupero delle condizioni per le quali un giovane, in questa terra, può avere il coraggio di mettere al mondo un figlio.</w:t>
      </w:r>
    </w:p>
    <w:p w14:paraId="3E17925C" w14:textId="34FB7746" w:rsidR="00AA2BF1" w:rsidRPr="00C94EBF" w:rsidRDefault="00AA2BF1" w:rsidP="00AA2BF1">
      <w:pPr>
        <w:jc w:val="both"/>
        <w:rPr>
          <w:rFonts w:eastAsia="Calibri" w:cs="Arial"/>
          <w:bCs/>
        </w:rPr>
      </w:pPr>
      <w:r w:rsidRPr="00C94EBF">
        <w:rPr>
          <w:rFonts w:eastAsia="Calibri" w:cs="Arial"/>
          <w:bCs/>
        </w:rPr>
        <w:t xml:space="preserve">Tutto questo non accade e purtroppo non accade da molti anni, temiamo che non accadrà in questo scorcio di </w:t>
      </w:r>
      <w:r w:rsidR="00775ECA">
        <w:rPr>
          <w:rFonts w:eastAsia="Calibri" w:cs="Arial"/>
          <w:bCs/>
        </w:rPr>
        <w:t>l</w:t>
      </w:r>
      <w:r w:rsidRPr="00C94EBF">
        <w:rPr>
          <w:rFonts w:eastAsia="Calibri" w:cs="Arial"/>
          <w:bCs/>
        </w:rPr>
        <w:t xml:space="preserve">egislatura, l’unica speranza che possiamo avere è che per contrastare seriamente </w:t>
      </w:r>
      <w:r w:rsidR="00775ECA">
        <w:rPr>
          <w:rFonts w:eastAsia="Calibri" w:cs="Arial"/>
          <w:bCs/>
        </w:rPr>
        <w:t>l</w:t>
      </w:r>
      <w:r w:rsidRPr="00C94EBF">
        <w:rPr>
          <w:rFonts w:eastAsia="Calibri" w:cs="Arial"/>
          <w:bCs/>
        </w:rPr>
        <w:t xml:space="preserve">a condizione di progressiva denatalità di questa nostra Regione, il </w:t>
      </w:r>
      <w:r w:rsidR="00775ECA">
        <w:rPr>
          <w:rFonts w:eastAsia="Calibri" w:cs="Arial"/>
          <w:bCs/>
        </w:rPr>
        <w:t>Presidente</w:t>
      </w:r>
      <w:r w:rsidRPr="00C94EBF">
        <w:rPr>
          <w:rFonts w:eastAsia="Calibri" w:cs="Arial"/>
          <w:bCs/>
        </w:rPr>
        <w:t xml:space="preserve"> De Luca decida di ridurre i tempi della sua permanenza come Presidente, questo ci consentirebbe, probabilmente, di dare finalmente un concreto risultato nella direzione di contrastare la denatalità. Grazie.</w:t>
      </w:r>
    </w:p>
    <w:p w14:paraId="2956B6A1" w14:textId="77777777" w:rsidR="00AA2BF1" w:rsidRPr="00C94EBF" w:rsidRDefault="00AA2BF1" w:rsidP="00AA2BF1">
      <w:pPr>
        <w:jc w:val="both"/>
        <w:rPr>
          <w:rFonts w:eastAsia="Calibri" w:cs="Arial"/>
          <w:bCs/>
        </w:rPr>
      </w:pPr>
    </w:p>
    <w:p w14:paraId="7EA904D8" w14:textId="77777777" w:rsidR="00AA2BF1" w:rsidRPr="00C94EBF" w:rsidRDefault="00AA2BF1" w:rsidP="00AA2BF1">
      <w:pPr>
        <w:jc w:val="both"/>
        <w:rPr>
          <w:rFonts w:eastAsia="Calibri" w:cs="Arial"/>
          <w:bCs/>
        </w:rPr>
      </w:pPr>
      <w:r w:rsidRPr="00C94EBF">
        <w:rPr>
          <w:rFonts w:eastAsia="Calibri" w:cs="Arial"/>
          <w:b/>
        </w:rPr>
        <w:t xml:space="preserve">PRESIDENTE (Oliviero). </w:t>
      </w:r>
      <w:r w:rsidRPr="00C94EBF">
        <w:rPr>
          <w:rFonts w:eastAsia="Calibri" w:cs="Arial"/>
          <w:bCs/>
        </w:rPr>
        <w:t>Altri che intendono intervenire? L’Amministrazione regionale? Picarone, prego.</w:t>
      </w:r>
    </w:p>
    <w:p w14:paraId="352BC1D0" w14:textId="77777777" w:rsidR="00AA2BF1" w:rsidRPr="00C94EBF" w:rsidRDefault="00AA2BF1" w:rsidP="00AA2BF1">
      <w:pPr>
        <w:jc w:val="both"/>
        <w:rPr>
          <w:rFonts w:eastAsia="Calibri" w:cs="Arial"/>
          <w:bCs/>
        </w:rPr>
      </w:pPr>
    </w:p>
    <w:p w14:paraId="6AB71F67" w14:textId="2E786C99" w:rsidR="00AA2BF1" w:rsidRPr="00C94EBF" w:rsidRDefault="00AA2BF1" w:rsidP="00AA2BF1">
      <w:pPr>
        <w:jc w:val="both"/>
        <w:rPr>
          <w:rFonts w:eastAsia="Calibri" w:cs="Arial"/>
          <w:bCs/>
        </w:rPr>
      </w:pPr>
      <w:r w:rsidRPr="00C94EBF">
        <w:rPr>
          <w:rFonts w:eastAsia="Calibri" w:cs="Arial"/>
          <w:b/>
        </w:rPr>
        <w:lastRenderedPageBreak/>
        <w:t xml:space="preserve">PICARONE (PD). </w:t>
      </w:r>
      <w:r w:rsidRPr="00C94EBF">
        <w:rPr>
          <w:rFonts w:eastAsia="Calibri" w:cs="Arial"/>
          <w:bCs/>
        </w:rPr>
        <w:t>È un tema sul quale abbiamo impostato un po’ di lavoro insieme alla collega Ciarambino, abbiamo trovato delle difficoltà perché il tema delle famiglie, ma in generale il tema della denatalità è un tema nazionale, è un tema di emergenza nazionale, direi europe</w:t>
      </w:r>
      <w:r w:rsidR="000E56D9">
        <w:rPr>
          <w:rFonts w:eastAsia="Calibri" w:cs="Arial"/>
          <w:bCs/>
        </w:rPr>
        <w:t>o, anche d</w:t>
      </w:r>
      <w:r w:rsidRPr="00C94EBF">
        <w:rPr>
          <w:rFonts w:eastAsia="Calibri" w:cs="Arial"/>
          <w:bCs/>
        </w:rPr>
        <w:t>al punto di vista di quello che è il tasso di fertilità femminile, l’Italia è quasi fanalino di coda, pare che dietro di noi abbiamo Malta o poco più. Il Paese che ha fatto di più sul Piano del contrasto alla denatalità è la Francia, in cui la donna ha un tasso di fertilità intorno all’1,9 per cento, sapendo che il tasso di equilibrio tra morti e nati è di 2,100. Anche la Francia arretra.</w:t>
      </w:r>
    </w:p>
    <w:p w14:paraId="0E3CA044" w14:textId="76698A7B" w:rsidR="00AA2BF1" w:rsidRPr="00C94EBF" w:rsidRDefault="00AA2BF1" w:rsidP="00AA2BF1">
      <w:pPr>
        <w:jc w:val="both"/>
        <w:rPr>
          <w:rFonts w:eastAsia="Calibri" w:cs="Arial"/>
          <w:bCs/>
        </w:rPr>
      </w:pPr>
      <w:r w:rsidRPr="00C94EBF">
        <w:rPr>
          <w:rFonts w:eastAsia="Calibri" w:cs="Arial"/>
          <w:bCs/>
        </w:rPr>
        <w:t>Siamo passati rapidamente sotto le 400 mila nascite all’anno in maniera molto rapida, quasi una progressione geometrica e non aritmetica. Ovviamente, questo richiede politiche forti di contrasto, soprattutto sulla possibilità della donna di avere un reddito sufficiente per affrontare la natalità, per affrontare una famiglia più o meno numerosa, con prole multipla e questo in un quadro come quello attuale. Chiaramente il tema è nazionale, non è un tema che una Regione può affrontare da sola.</w:t>
      </w:r>
    </w:p>
    <w:p w14:paraId="46DD0F1E" w14:textId="7084A84B" w:rsidR="00AA2BF1" w:rsidRPr="00C94EBF" w:rsidRDefault="00AA2BF1" w:rsidP="00AA2BF1">
      <w:pPr>
        <w:jc w:val="both"/>
        <w:rPr>
          <w:rFonts w:eastAsia="Calibri" w:cs="Arial"/>
          <w:bCs/>
        </w:rPr>
      </w:pPr>
      <w:r w:rsidRPr="00C94EBF">
        <w:rPr>
          <w:rFonts w:eastAsia="Calibri" w:cs="Arial"/>
          <w:bCs/>
        </w:rPr>
        <w:t xml:space="preserve">Tuttavia, su questo tema su cui eravamo attrezzati per fare un testo unico di riordino, per </w:t>
      </w:r>
      <w:proofErr w:type="gramStart"/>
      <w:r w:rsidRPr="00C94EBF">
        <w:rPr>
          <w:rFonts w:eastAsia="Calibri" w:cs="Arial"/>
          <w:bCs/>
        </w:rPr>
        <w:t>mettere in campo</w:t>
      </w:r>
      <w:proofErr w:type="gramEnd"/>
      <w:r w:rsidRPr="00C94EBF">
        <w:rPr>
          <w:rFonts w:eastAsia="Calibri" w:cs="Arial"/>
          <w:bCs/>
        </w:rPr>
        <w:t xml:space="preserve"> tutte quante le misure che già la Regione adotta, rispetto al sostegno alla famiglia, avevamo fatto anche incontri specifici con l’Assessorato alle Politiche Sociali della Regione, non c’è soltanto un tema di riordino, ma c’è </w:t>
      </w:r>
      <w:r w:rsidR="00084232">
        <w:rPr>
          <w:rFonts w:eastAsia="Calibri" w:cs="Arial"/>
          <w:bCs/>
        </w:rPr>
        <w:t>il</w:t>
      </w:r>
      <w:r w:rsidRPr="00C94EBF">
        <w:rPr>
          <w:rFonts w:eastAsia="Calibri" w:cs="Arial"/>
          <w:bCs/>
        </w:rPr>
        <w:t xml:space="preserve"> tema </w:t>
      </w:r>
      <w:r w:rsidR="00084232">
        <w:rPr>
          <w:rFonts w:eastAsia="Calibri" w:cs="Arial"/>
          <w:bCs/>
        </w:rPr>
        <w:t>di</w:t>
      </w:r>
      <w:r w:rsidRPr="00C94EBF">
        <w:rPr>
          <w:rFonts w:eastAsia="Calibri" w:cs="Arial"/>
          <w:bCs/>
        </w:rPr>
        <w:t xml:space="preserve"> assegnare a ciascuna istituzione un compito. I Comuni per la loro parte, le Regioni per la loro e chiaramente per ognuno una parte importante e specifica allineata alle proprie competenze. Da questo punto di vista, la Regione Campania, per quello che mi è dato sapere, sta lavorando in prima persona il </w:t>
      </w:r>
      <w:r w:rsidR="00775ECA">
        <w:rPr>
          <w:rFonts w:eastAsia="Calibri" w:cs="Arial"/>
          <w:bCs/>
        </w:rPr>
        <w:t>Presidente</w:t>
      </w:r>
      <w:r w:rsidRPr="00C94EBF">
        <w:rPr>
          <w:rFonts w:eastAsia="Calibri" w:cs="Arial"/>
          <w:bCs/>
        </w:rPr>
        <w:t xml:space="preserve"> De Luca, in collaborazione anche con l’Inps e con la Conferenza episcopale regionale per attrezzare un pacchetto di proposte per la famiglia e un disegno di legge relativo. So che nei prossimi giorni, non so precisamente, tra un paio di giorni ci sarà un incontro importante con la Conferenza episcopale perché, in particolare il Governatore, ma </w:t>
      </w:r>
      <w:r w:rsidR="009142CD">
        <w:rPr>
          <w:rFonts w:eastAsia="Calibri" w:cs="Arial"/>
          <w:bCs/>
        </w:rPr>
        <w:t xml:space="preserve">anche </w:t>
      </w:r>
      <w:r w:rsidRPr="00C94EBF">
        <w:rPr>
          <w:rFonts w:eastAsia="Calibri" w:cs="Arial"/>
          <w:bCs/>
        </w:rPr>
        <w:t xml:space="preserve">la </w:t>
      </w:r>
      <w:r w:rsidR="009142CD">
        <w:rPr>
          <w:rFonts w:eastAsia="Calibri" w:cs="Arial"/>
          <w:bCs/>
        </w:rPr>
        <w:t>m</w:t>
      </w:r>
      <w:r w:rsidRPr="00C94EBF">
        <w:rPr>
          <w:rFonts w:eastAsia="Calibri" w:cs="Arial"/>
          <w:bCs/>
        </w:rPr>
        <w:t>aggioranza, ha messo al centro delle proprie politiche un’azione che va in questa direzione, perché è diventata una vera e propria emergenza nazionale.</w:t>
      </w:r>
    </w:p>
    <w:p w14:paraId="2999D781" w14:textId="31315F90" w:rsidR="00AA2BF1" w:rsidRPr="00C94EBF" w:rsidRDefault="00AA2BF1" w:rsidP="00AA2BF1">
      <w:pPr>
        <w:jc w:val="both"/>
        <w:rPr>
          <w:rFonts w:eastAsia="Calibri" w:cs="Arial"/>
          <w:bCs/>
        </w:rPr>
      </w:pPr>
      <w:r w:rsidRPr="00C94EBF">
        <w:rPr>
          <w:rFonts w:eastAsia="Calibri" w:cs="Arial"/>
          <w:bCs/>
        </w:rPr>
        <w:t xml:space="preserve">Molto spesso, la politica </w:t>
      </w:r>
      <w:r w:rsidR="006975CB" w:rsidRPr="00C94EBF">
        <w:rPr>
          <w:rFonts w:eastAsia="Calibri" w:cs="Arial"/>
          <w:bCs/>
        </w:rPr>
        <w:t>non</w:t>
      </w:r>
      <w:r w:rsidR="006975CB" w:rsidRPr="00C94EBF">
        <w:rPr>
          <w:rFonts w:eastAsia="Calibri" w:cs="Arial"/>
          <w:bCs/>
        </w:rPr>
        <w:t xml:space="preserve"> </w:t>
      </w:r>
      <w:r w:rsidRPr="00C94EBF">
        <w:rPr>
          <w:rFonts w:eastAsia="Calibri" w:cs="Arial"/>
          <w:bCs/>
        </w:rPr>
        <w:t>se n’è occupata, non ha dato la relativa importanza perché questo non è un problema che impatta sulle prossime elezioni, ma è un problema che impatta sulle prossime generazioni. Ben presto, nel giro di cinque o sei anni, avremo un problema drammatico nella scuola e nel giro di pochi anni avremo un problema drammatico sulle pensioni. Alcuni effetti sono già in atto e sono devastanti e riguardano anche quello che è il senso identitario di una comunità, perché anche su queste questioni culturali impattano, non è un problema relativo solamente a quelle che sono le dinamiche di carattere economico di una comunità.</w:t>
      </w:r>
    </w:p>
    <w:p w14:paraId="0DED2F08" w14:textId="2CCCCB30" w:rsidR="00AA2BF1" w:rsidRPr="00C94EBF" w:rsidRDefault="00AA2BF1" w:rsidP="00AA2BF1">
      <w:pPr>
        <w:jc w:val="both"/>
        <w:rPr>
          <w:rFonts w:eastAsia="Calibri" w:cs="Arial"/>
          <w:bCs/>
        </w:rPr>
      </w:pPr>
      <w:r w:rsidRPr="00C94EBF">
        <w:rPr>
          <w:rFonts w:eastAsia="Calibri" w:cs="Arial"/>
          <w:bCs/>
        </w:rPr>
        <w:t>Dalla Regione Campania può venire uno stimolo importante e può venire un indirizzo importante per andare nella direzione giusta e s</w:t>
      </w:r>
      <w:r w:rsidR="006975CB">
        <w:rPr>
          <w:rFonts w:eastAsia="Calibri" w:cs="Arial"/>
          <w:bCs/>
        </w:rPr>
        <w:t>t</w:t>
      </w:r>
      <w:r w:rsidRPr="00C94EBF">
        <w:rPr>
          <w:rFonts w:eastAsia="Calibri" w:cs="Arial"/>
          <w:bCs/>
        </w:rPr>
        <w:t>im</w:t>
      </w:r>
      <w:r w:rsidR="006975CB">
        <w:rPr>
          <w:rFonts w:eastAsia="Calibri" w:cs="Arial"/>
          <w:bCs/>
        </w:rPr>
        <w:t>o</w:t>
      </w:r>
      <w:r w:rsidRPr="00C94EBF">
        <w:rPr>
          <w:rFonts w:eastAsia="Calibri" w:cs="Arial"/>
          <w:bCs/>
        </w:rPr>
        <w:t xml:space="preserve">lare anche le altre istituzioni, le altre Regioni, gli altri Enti e il Governo stesso a </w:t>
      </w:r>
      <w:r w:rsidR="006975CB" w:rsidRPr="00C94EBF">
        <w:rPr>
          <w:rFonts w:eastAsia="Calibri" w:cs="Arial"/>
          <w:bCs/>
        </w:rPr>
        <w:t>introdurre</w:t>
      </w:r>
      <w:r w:rsidRPr="00C94EBF">
        <w:rPr>
          <w:rFonts w:eastAsia="Calibri" w:cs="Arial"/>
          <w:bCs/>
        </w:rPr>
        <w:t xml:space="preserve"> misure idonee, perché quelle che sono attualmente in campo, come l’Assegno Unico, sono assolutamente insufficienti.</w:t>
      </w:r>
    </w:p>
    <w:p w14:paraId="5F31FE1A" w14:textId="77777777" w:rsidR="00AA2BF1" w:rsidRPr="00C94EBF" w:rsidRDefault="00AA2BF1" w:rsidP="00AA2BF1">
      <w:pPr>
        <w:jc w:val="both"/>
        <w:rPr>
          <w:rFonts w:eastAsia="Calibri" w:cs="Arial"/>
          <w:bCs/>
        </w:rPr>
      </w:pPr>
      <w:r w:rsidRPr="00C94EBF">
        <w:rPr>
          <w:rFonts w:eastAsia="Calibri" w:cs="Arial"/>
          <w:bCs/>
        </w:rPr>
        <w:t>Da questo punto di vista, sicuramente siamo tutti quanti d’accordo rispetto alla mozione presentata dalla collega, anche perché va nella direzione delle cose che abbiamo detto e siamo anche contenti di poter registrare un’attenzione concreta e uno sforzo importante da parte della Giunta regionale su questo tema. Grazie.</w:t>
      </w:r>
    </w:p>
    <w:p w14:paraId="1BEE0E21" w14:textId="77777777" w:rsidR="00AA2BF1" w:rsidRPr="00C94EBF" w:rsidRDefault="00AA2BF1" w:rsidP="00AA2BF1">
      <w:pPr>
        <w:jc w:val="both"/>
        <w:rPr>
          <w:rFonts w:eastAsia="Calibri" w:cs="Arial"/>
          <w:bCs/>
        </w:rPr>
      </w:pPr>
    </w:p>
    <w:p w14:paraId="16A0C3EF" w14:textId="77777777" w:rsidR="00AA2BF1" w:rsidRPr="00C94EBF" w:rsidRDefault="00AA2BF1" w:rsidP="00AA2BF1">
      <w:pPr>
        <w:jc w:val="both"/>
        <w:rPr>
          <w:rFonts w:eastAsia="Calibri" w:cs="Arial"/>
          <w:bCs/>
        </w:rPr>
      </w:pPr>
      <w:r w:rsidRPr="00C94EBF">
        <w:rPr>
          <w:rFonts w:eastAsia="Calibri" w:cs="Arial"/>
          <w:b/>
        </w:rPr>
        <w:t xml:space="preserve">PRESIDENTE (Oliviero). </w:t>
      </w:r>
      <w:r w:rsidRPr="00C94EBF">
        <w:rPr>
          <w:rFonts w:eastAsia="Calibri" w:cs="Arial"/>
          <w:bCs/>
        </w:rPr>
        <w:t>Piscitelli, prego.</w:t>
      </w:r>
    </w:p>
    <w:p w14:paraId="62289C82" w14:textId="77777777" w:rsidR="00AA2BF1" w:rsidRPr="00C94EBF" w:rsidRDefault="00AA2BF1" w:rsidP="00AA2BF1">
      <w:pPr>
        <w:jc w:val="both"/>
        <w:rPr>
          <w:rFonts w:eastAsia="Calibri" w:cs="Arial"/>
          <w:bCs/>
        </w:rPr>
      </w:pPr>
    </w:p>
    <w:p w14:paraId="224C55F4" w14:textId="0BBF01B0" w:rsidR="00AA2BF1" w:rsidRPr="00C94EBF" w:rsidRDefault="00AA2BF1" w:rsidP="00AA2BF1">
      <w:pPr>
        <w:jc w:val="both"/>
        <w:rPr>
          <w:rFonts w:eastAsia="Calibri" w:cs="Arial"/>
          <w:bCs/>
        </w:rPr>
      </w:pPr>
      <w:r w:rsidRPr="00C94EBF">
        <w:rPr>
          <w:rFonts w:eastAsia="Calibri" w:cs="Arial"/>
          <w:b/>
        </w:rPr>
        <w:t xml:space="preserve">PISCITELLI (Fratelli d’Italia). </w:t>
      </w:r>
      <w:r w:rsidRPr="00C94EBF">
        <w:rPr>
          <w:rFonts w:eastAsia="Calibri" w:cs="Arial"/>
          <w:bCs/>
        </w:rPr>
        <w:t xml:space="preserve">Rimango, certe volte, veramente non dico allibito, ma quando si vuole stravolgere la realtà rispetto alle cose, c’è un momento in cui le verità vanno dette. Si scopre, oggi, che la denatalità è diventato un problema serio. Vorrei dire a chi è intervenuto </w:t>
      </w:r>
      <w:r w:rsidRPr="00C94EBF">
        <w:rPr>
          <w:rFonts w:eastAsia="Calibri" w:cs="Arial"/>
          <w:bCs/>
        </w:rPr>
        <w:lastRenderedPageBreak/>
        <w:t xml:space="preserve">precedentemente, gli anni </w:t>
      </w:r>
      <w:r w:rsidR="00D8407C">
        <w:rPr>
          <w:rFonts w:eastAsia="Calibri" w:cs="Arial"/>
          <w:bCs/>
        </w:rPr>
        <w:t>in cui</w:t>
      </w:r>
      <w:r w:rsidRPr="00C94EBF">
        <w:rPr>
          <w:rFonts w:eastAsia="Calibri" w:cs="Arial"/>
          <w:bCs/>
        </w:rPr>
        <w:t xml:space="preserve"> hanno governato, compresa la Regione Campania, </w:t>
      </w:r>
      <w:r w:rsidR="00D8407C">
        <w:rPr>
          <w:rFonts w:eastAsia="Calibri" w:cs="Arial"/>
          <w:bCs/>
        </w:rPr>
        <w:t>non</w:t>
      </w:r>
      <w:r w:rsidRPr="00C94EBF">
        <w:rPr>
          <w:rFonts w:eastAsia="Calibri" w:cs="Arial"/>
          <w:bCs/>
        </w:rPr>
        <w:t xml:space="preserve"> se ne sono accorti</w:t>
      </w:r>
      <w:r w:rsidR="00D8407C">
        <w:rPr>
          <w:rFonts w:eastAsia="Calibri" w:cs="Arial"/>
          <w:bCs/>
        </w:rPr>
        <w:t>?</w:t>
      </w:r>
    </w:p>
    <w:p w14:paraId="658A43D6" w14:textId="08BB9BAA" w:rsidR="00AA2BF1" w:rsidRPr="00C94EBF" w:rsidRDefault="00AA2BF1" w:rsidP="00AA2BF1">
      <w:pPr>
        <w:jc w:val="both"/>
        <w:rPr>
          <w:rFonts w:eastAsia="Calibri" w:cs="Arial"/>
          <w:bCs/>
        </w:rPr>
      </w:pPr>
      <w:r w:rsidRPr="00C94EBF">
        <w:rPr>
          <w:rFonts w:eastAsia="Calibri" w:cs="Arial"/>
          <w:bCs/>
        </w:rPr>
        <w:t>Voglio ricordare alle stesse persone, fermo restando il mio appoggio convinto alla mozione, quant</w:t>
      </w:r>
      <w:r w:rsidR="00D8407C">
        <w:rPr>
          <w:rFonts w:eastAsia="Calibri" w:cs="Arial"/>
          <w:bCs/>
        </w:rPr>
        <w:t>i</w:t>
      </w:r>
      <w:r w:rsidRPr="00C94EBF">
        <w:rPr>
          <w:rFonts w:eastAsia="Calibri" w:cs="Arial"/>
          <w:bCs/>
        </w:rPr>
        <w:t xml:space="preserve"> hanno finalmente messo al centro, quali Governi hanno messo al centro il problema della famiglia e della denatalità</w:t>
      </w:r>
      <w:r w:rsidR="00D8407C">
        <w:rPr>
          <w:rFonts w:eastAsia="Calibri" w:cs="Arial"/>
          <w:bCs/>
        </w:rPr>
        <w:t>. C</w:t>
      </w:r>
      <w:r w:rsidRPr="00C94EBF">
        <w:rPr>
          <w:rFonts w:eastAsia="Calibri" w:cs="Arial"/>
          <w:bCs/>
        </w:rPr>
        <w:t xml:space="preserve">he </w:t>
      </w:r>
      <w:r w:rsidR="00D8407C">
        <w:rPr>
          <w:rFonts w:eastAsia="Calibri" w:cs="Arial"/>
          <w:bCs/>
        </w:rPr>
        <w:t>debba essere</w:t>
      </w:r>
      <w:r w:rsidRPr="00C94EBF">
        <w:rPr>
          <w:rFonts w:eastAsia="Calibri" w:cs="Arial"/>
          <w:bCs/>
        </w:rPr>
        <w:t xml:space="preserve"> supportat</w:t>
      </w:r>
      <w:r w:rsidR="00D8407C">
        <w:rPr>
          <w:rFonts w:eastAsia="Calibri" w:cs="Arial"/>
          <w:bCs/>
        </w:rPr>
        <w:t>a</w:t>
      </w:r>
      <w:r w:rsidRPr="00C94EBF">
        <w:rPr>
          <w:rFonts w:eastAsia="Calibri" w:cs="Arial"/>
          <w:bCs/>
        </w:rPr>
        <w:t xml:space="preserve"> con altre misure, su questo non ci piove, ma se non ci avessero lasciato 140 miliardi di euro da pagare per le altre cose, probabilmente, avremmo messo anche qualc</w:t>
      </w:r>
      <w:r w:rsidR="00D8407C">
        <w:rPr>
          <w:rFonts w:eastAsia="Calibri" w:cs="Arial"/>
          <w:bCs/>
        </w:rPr>
        <w:t>he risorsa</w:t>
      </w:r>
      <w:r w:rsidRPr="00C94EBF">
        <w:rPr>
          <w:rFonts w:eastAsia="Calibri" w:cs="Arial"/>
          <w:bCs/>
        </w:rPr>
        <w:t xml:space="preserve"> in più.</w:t>
      </w:r>
    </w:p>
    <w:p w14:paraId="04594C8D" w14:textId="4E1698FE" w:rsidR="00AA2BF1" w:rsidRPr="00C94EBF" w:rsidRDefault="00AA2BF1" w:rsidP="00AA2BF1">
      <w:pPr>
        <w:jc w:val="both"/>
        <w:rPr>
          <w:rFonts w:eastAsia="Calibri" w:cs="Arial"/>
          <w:bCs/>
        </w:rPr>
      </w:pPr>
      <w:r w:rsidRPr="00C94EBF">
        <w:rPr>
          <w:rFonts w:eastAsia="Calibri" w:cs="Arial"/>
          <w:bCs/>
        </w:rPr>
        <w:t xml:space="preserve">È un programma preciso del nostro Governo di </w:t>
      </w:r>
      <w:r w:rsidR="00D8407C">
        <w:rPr>
          <w:rFonts w:eastAsia="Calibri" w:cs="Arial"/>
          <w:bCs/>
        </w:rPr>
        <w:t>c</w:t>
      </w:r>
      <w:r w:rsidRPr="00C94EBF">
        <w:rPr>
          <w:rFonts w:eastAsia="Calibri" w:cs="Arial"/>
          <w:bCs/>
        </w:rPr>
        <w:t xml:space="preserve">entrodestra che sarà supportato, negli anni successivi, con le varie </w:t>
      </w:r>
      <w:r w:rsidR="00D8407C">
        <w:rPr>
          <w:rFonts w:eastAsia="Calibri" w:cs="Arial"/>
          <w:bCs/>
        </w:rPr>
        <w:t>l</w:t>
      </w:r>
      <w:r w:rsidRPr="00C94EBF">
        <w:rPr>
          <w:rFonts w:eastAsia="Calibri" w:cs="Arial"/>
          <w:bCs/>
        </w:rPr>
        <w:t>eggi di Bilancio, con altri fondi che vanno nella direzione di salvaguardare e di invertire una rotta che è diventata ormai drammatica.</w:t>
      </w:r>
    </w:p>
    <w:p w14:paraId="70DA6E99" w14:textId="36B1EC40" w:rsidR="00AA2BF1" w:rsidRPr="00C94EBF" w:rsidRDefault="00AA2BF1" w:rsidP="00AA2BF1">
      <w:pPr>
        <w:jc w:val="both"/>
        <w:rPr>
          <w:rFonts w:eastAsia="Calibri" w:cs="Arial"/>
          <w:bCs/>
        </w:rPr>
      </w:pPr>
      <w:r w:rsidRPr="00C94EBF">
        <w:rPr>
          <w:rFonts w:eastAsia="Calibri" w:cs="Arial"/>
          <w:bCs/>
        </w:rPr>
        <w:t xml:space="preserve">Lo ricordo a Picarone, lo ricordo alla Ciarambino, lo ricordo a tutti quelli che fino ad adesso non si sono mai accorti di questo problema. Prendo atto che anche la Regione Campania, rispetto a un argomento nostro, del nostro Governo di </w:t>
      </w:r>
      <w:r w:rsidR="00D8407C">
        <w:rPr>
          <w:rFonts w:eastAsia="Calibri" w:cs="Arial"/>
          <w:bCs/>
        </w:rPr>
        <w:t>c</w:t>
      </w:r>
      <w:r w:rsidRPr="00C94EBF">
        <w:rPr>
          <w:rFonts w:eastAsia="Calibri" w:cs="Arial"/>
          <w:bCs/>
        </w:rPr>
        <w:t xml:space="preserve">entrodestra, sta </w:t>
      </w:r>
      <w:r w:rsidR="00D8407C" w:rsidRPr="00C94EBF">
        <w:rPr>
          <w:rFonts w:eastAsia="Calibri" w:cs="Arial"/>
          <w:bCs/>
        </w:rPr>
        <w:t>introducendo</w:t>
      </w:r>
      <w:r w:rsidRPr="00C94EBF">
        <w:rPr>
          <w:rFonts w:eastAsia="Calibri" w:cs="Arial"/>
          <w:bCs/>
        </w:rPr>
        <w:t xml:space="preserve"> soluzioni anche per quanto riguarda il livello periferico. </w:t>
      </w:r>
    </w:p>
    <w:p w14:paraId="06D1D853" w14:textId="6A187DFE" w:rsidR="00AA2BF1" w:rsidRPr="00C94EBF" w:rsidRDefault="00AA2BF1" w:rsidP="00AA2BF1">
      <w:pPr>
        <w:jc w:val="both"/>
        <w:rPr>
          <w:rFonts w:eastAsia="Calibri" w:cs="Arial"/>
          <w:bCs/>
        </w:rPr>
      </w:pPr>
      <w:r w:rsidRPr="00C94EBF">
        <w:rPr>
          <w:rFonts w:eastAsia="Calibri" w:cs="Arial"/>
          <w:bCs/>
        </w:rPr>
        <w:t xml:space="preserve">Voglio ricordare a tutti che questo, che è stato un problema di campagna elettorale del </w:t>
      </w:r>
      <w:r w:rsidR="00D8407C">
        <w:rPr>
          <w:rFonts w:eastAsia="Calibri" w:cs="Arial"/>
          <w:bCs/>
        </w:rPr>
        <w:t>c</w:t>
      </w:r>
      <w:r w:rsidRPr="00C94EBF">
        <w:rPr>
          <w:rFonts w:eastAsia="Calibri" w:cs="Arial"/>
          <w:bCs/>
        </w:rPr>
        <w:t xml:space="preserve">entrodestra, è non una scoperta, </w:t>
      </w:r>
      <w:r w:rsidR="00F42BEF">
        <w:rPr>
          <w:rFonts w:eastAsia="Calibri" w:cs="Arial"/>
          <w:bCs/>
        </w:rPr>
        <w:t>ma</w:t>
      </w:r>
      <w:r w:rsidRPr="00C94EBF">
        <w:rPr>
          <w:rFonts w:eastAsia="Calibri" w:cs="Arial"/>
          <w:bCs/>
        </w:rPr>
        <w:t xml:space="preserve"> che abbiamo deciso di affrontare in maniera risoluta. </w:t>
      </w:r>
    </w:p>
    <w:p w14:paraId="3B649BA1" w14:textId="77777777" w:rsidR="00AA2BF1" w:rsidRPr="00C94EBF" w:rsidRDefault="00AA2BF1" w:rsidP="00AA2BF1">
      <w:pPr>
        <w:jc w:val="both"/>
        <w:rPr>
          <w:rFonts w:eastAsia="Calibri" w:cs="Arial"/>
          <w:bCs/>
        </w:rPr>
      </w:pPr>
    </w:p>
    <w:p w14:paraId="1DB3412A" w14:textId="77777777" w:rsidR="00AA2BF1" w:rsidRPr="00C94EBF" w:rsidRDefault="00AA2BF1" w:rsidP="00AA2BF1">
      <w:pPr>
        <w:jc w:val="both"/>
        <w:rPr>
          <w:rFonts w:eastAsia="Calibri" w:cs="Arial"/>
          <w:bCs/>
        </w:rPr>
      </w:pPr>
      <w:r w:rsidRPr="00C94EBF">
        <w:rPr>
          <w:rFonts w:eastAsia="Calibri" w:cs="Arial"/>
          <w:b/>
        </w:rPr>
        <w:t xml:space="preserve">PRESIDENTE (Oliviero). </w:t>
      </w:r>
      <w:r w:rsidRPr="00C94EBF">
        <w:rPr>
          <w:rFonts w:eastAsia="Calibri" w:cs="Arial"/>
          <w:bCs/>
        </w:rPr>
        <w:t>Iodice Maria Luigia, prego.</w:t>
      </w:r>
    </w:p>
    <w:p w14:paraId="00D79B4A" w14:textId="77777777" w:rsidR="00AA2BF1" w:rsidRPr="00C94EBF" w:rsidRDefault="00AA2BF1" w:rsidP="00AA2BF1">
      <w:pPr>
        <w:jc w:val="both"/>
        <w:rPr>
          <w:rFonts w:eastAsia="Calibri" w:cs="Arial"/>
          <w:bCs/>
        </w:rPr>
      </w:pPr>
    </w:p>
    <w:p w14:paraId="6A6D0DBE" w14:textId="77777777" w:rsidR="00AA2BF1" w:rsidRPr="00C94EBF" w:rsidRDefault="00AA2BF1" w:rsidP="00AA2BF1">
      <w:pPr>
        <w:jc w:val="both"/>
        <w:rPr>
          <w:rFonts w:eastAsia="Calibri" w:cs="Arial"/>
          <w:bCs/>
        </w:rPr>
      </w:pPr>
      <w:r w:rsidRPr="00C94EBF">
        <w:rPr>
          <w:rFonts w:eastAsia="Calibri" w:cs="Arial"/>
          <w:b/>
        </w:rPr>
        <w:t>IODICE (Partito Socialista Italiano – Campania Libera – Noi di Centro – Noi Campani).</w:t>
      </w:r>
      <w:r w:rsidRPr="00C94EBF">
        <w:rPr>
          <w:rFonts w:eastAsia="Calibri" w:cs="Arial"/>
          <w:bCs/>
        </w:rPr>
        <w:t xml:space="preserve"> Presidente, mi consenta di fare una dichiarazione.</w:t>
      </w:r>
    </w:p>
    <w:p w14:paraId="74B52423" w14:textId="77777777" w:rsidR="00AA2BF1" w:rsidRPr="00C94EBF" w:rsidRDefault="00AA2BF1" w:rsidP="00AA2BF1">
      <w:pPr>
        <w:jc w:val="both"/>
        <w:rPr>
          <w:rFonts w:eastAsia="Calibri" w:cs="Arial"/>
          <w:b/>
        </w:rPr>
      </w:pPr>
    </w:p>
    <w:p w14:paraId="64385084" w14:textId="77777777" w:rsidR="00AA2BF1" w:rsidRPr="00C94EBF" w:rsidRDefault="00AA2BF1" w:rsidP="00AA2BF1">
      <w:pPr>
        <w:jc w:val="center"/>
        <w:rPr>
          <w:rFonts w:eastAsia="Calibri" w:cs="Arial"/>
          <w:bCs/>
          <w:i/>
          <w:iCs/>
        </w:rPr>
      </w:pPr>
      <w:r w:rsidRPr="00C94EBF">
        <w:rPr>
          <w:rFonts w:eastAsia="Calibri" w:cs="Arial"/>
          <w:bCs/>
          <w:i/>
          <w:iCs/>
        </w:rPr>
        <w:t>(Intervento fuori microfono)</w:t>
      </w:r>
    </w:p>
    <w:p w14:paraId="5F75D741" w14:textId="77777777" w:rsidR="00AA2BF1" w:rsidRPr="00C94EBF" w:rsidRDefault="00AA2BF1" w:rsidP="00AA2BF1">
      <w:pPr>
        <w:jc w:val="both"/>
        <w:rPr>
          <w:rFonts w:eastAsia="Calibri" w:cs="Arial"/>
          <w:b/>
        </w:rPr>
      </w:pPr>
    </w:p>
    <w:p w14:paraId="46CFC9C1" w14:textId="77777777" w:rsidR="00AA2BF1" w:rsidRPr="00C94EBF" w:rsidRDefault="00AA2BF1" w:rsidP="00AA2BF1">
      <w:pPr>
        <w:jc w:val="both"/>
        <w:rPr>
          <w:rFonts w:eastAsia="Calibri" w:cs="Arial"/>
          <w:bCs/>
        </w:rPr>
      </w:pPr>
      <w:r w:rsidRPr="00C94EBF">
        <w:rPr>
          <w:rFonts w:eastAsia="Calibri" w:cs="Arial"/>
          <w:b/>
        </w:rPr>
        <w:t xml:space="preserve">IODICE (Partito Socialista Italiano – Campania Libera – Noi di Centro – Noi Campani). </w:t>
      </w:r>
      <w:r w:rsidRPr="00C94EBF">
        <w:rPr>
          <w:rFonts w:eastAsia="Calibri" w:cs="Arial"/>
          <w:bCs/>
        </w:rPr>
        <w:t>Va benissimo.</w:t>
      </w:r>
    </w:p>
    <w:p w14:paraId="2C7BD598" w14:textId="77777777" w:rsidR="00AA2BF1" w:rsidRPr="00C94EBF" w:rsidRDefault="00AA2BF1" w:rsidP="00AA2BF1">
      <w:pPr>
        <w:jc w:val="both"/>
        <w:rPr>
          <w:rFonts w:eastAsia="Calibri" w:cs="Arial"/>
          <w:bCs/>
        </w:rPr>
      </w:pPr>
    </w:p>
    <w:p w14:paraId="25BDF1F3" w14:textId="77777777" w:rsidR="00AA2BF1" w:rsidRPr="00C94EBF" w:rsidRDefault="00AA2BF1" w:rsidP="00AA2BF1">
      <w:pPr>
        <w:jc w:val="both"/>
        <w:rPr>
          <w:rFonts w:eastAsia="Calibri" w:cs="Arial"/>
          <w:bCs/>
        </w:rPr>
      </w:pPr>
      <w:r w:rsidRPr="00C94EBF">
        <w:rPr>
          <w:rFonts w:eastAsia="Calibri" w:cs="Arial"/>
          <w:b/>
        </w:rPr>
        <w:t xml:space="preserve">PRESIDENTE (Oliviero). </w:t>
      </w:r>
      <w:r w:rsidRPr="00C94EBF">
        <w:rPr>
          <w:rFonts w:eastAsia="Calibri" w:cs="Arial"/>
          <w:bCs/>
        </w:rPr>
        <w:t xml:space="preserve">Passiamo alla votazione della mozione della collega Ciarambino. </w:t>
      </w:r>
    </w:p>
    <w:p w14:paraId="02F7C6EE" w14:textId="77777777" w:rsidR="00AA2BF1" w:rsidRPr="00C94EBF" w:rsidRDefault="00AA2BF1" w:rsidP="00AA2BF1">
      <w:pPr>
        <w:jc w:val="both"/>
        <w:rPr>
          <w:rFonts w:eastAsia="Calibri" w:cs="Arial"/>
          <w:bCs/>
        </w:rPr>
      </w:pPr>
      <w:r w:rsidRPr="00C94EBF">
        <w:rPr>
          <w:rFonts w:eastAsia="Calibri" w:cs="Arial"/>
          <w:bCs/>
        </w:rPr>
        <w:t xml:space="preserve">Chi è a favore? Chi è contrario? Chi si astiene? </w:t>
      </w:r>
    </w:p>
    <w:p w14:paraId="76974F28" w14:textId="77777777" w:rsidR="00AA2BF1" w:rsidRPr="00C94EBF" w:rsidRDefault="00AA2BF1" w:rsidP="00AA2BF1">
      <w:pPr>
        <w:jc w:val="both"/>
        <w:rPr>
          <w:rFonts w:eastAsia="Calibri" w:cs="Arial"/>
          <w:bCs/>
        </w:rPr>
      </w:pPr>
    </w:p>
    <w:p w14:paraId="25C4A24D" w14:textId="77777777" w:rsidR="00AA2BF1" w:rsidRPr="00C94EBF" w:rsidRDefault="00AA2BF1" w:rsidP="00AA2BF1">
      <w:pPr>
        <w:jc w:val="both"/>
        <w:rPr>
          <w:rFonts w:eastAsia="Calibri" w:cs="Arial"/>
          <w:b/>
        </w:rPr>
      </w:pPr>
      <w:r w:rsidRPr="00C94EBF">
        <w:rPr>
          <w:rFonts w:eastAsia="Calibri" w:cs="Arial"/>
          <w:b/>
        </w:rPr>
        <w:t>Il Consiglio approva all’unanimità.</w:t>
      </w:r>
    </w:p>
    <w:p w14:paraId="03933C9E" w14:textId="77777777" w:rsidR="00AA2BF1" w:rsidRPr="00C94EBF" w:rsidRDefault="00AA2BF1" w:rsidP="00AA2BF1">
      <w:pPr>
        <w:jc w:val="both"/>
        <w:rPr>
          <w:rFonts w:eastAsia="Calibri" w:cs="Arial"/>
          <w:b/>
        </w:rPr>
      </w:pPr>
    </w:p>
    <w:p w14:paraId="4289284E" w14:textId="77777777" w:rsidR="00AA2BF1" w:rsidRPr="00C94EBF" w:rsidRDefault="00AA2BF1" w:rsidP="00AA2BF1">
      <w:pPr>
        <w:jc w:val="both"/>
        <w:rPr>
          <w:rFonts w:eastAsia="Calibri" w:cs="Arial"/>
          <w:bCs/>
        </w:rPr>
      </w:pPr>
      <w:r w:rsidRPr="00C94EBF">
        <w:rPr>
          <w:rFonts w:eastAsia="Calibri" w:cs="Arial"/>
          <w:bCs/>
        </w:rPr>
        <w:t>Collega Iodice, prego.</w:t>
      </w:r>
    </w:p>
    <w:p w14:paraId="22DC06F0" w14:textId="77777777" w:rsidR="00AA2BF1" w:rsidRPr="00C94EBF" w:rsidRDefault="00AA2BF1" w:rsidP="00AA2BF1">
      <w:pPr>
        <w:jc w:val="both"/>
        <w:rPr>
          <w:rFonts w:eastAsia="Calibri" w:cs="Arial"/>
          <w:bCs/>
        </w:rPr>
      </w:pPr>
    </w:p>
    <w:p w14:paraId="6E02ED6A" w14:textId="05426CE0" w:rsidR="00AA2BF1" w:rsidRPr="00C94EBF" w:rsidRDefault="00AA2BF1" w:rsidP="00AA2BF1">
      <w:pPr>
        <w:jc w:val="both"/>
        <w:rPr>
          <w:rFonts w:eastAsia="Calibri" w:cs="Arial"/>
          <w:bCs/>
        </w:rPr>
      </w:pPr>
      <w:r w:rsidRPr="00C94EBF">
        <w:rPr>
          <w:rFonts w:eastAsia="Calibri" w:cs="Arial"/>
          <w:b/>
        </w:rPr>
        <w:t xml:space="preserve">IODICE (Partito Socialista Italiano – Campania Libera – Noi di Centro – Noi Campani). </w:t>
      </w:r>
      <w:r w:rsidRPr="00C94EBF">
        <w:rPr>
          <w:rFonts w:eastAsia="Calibri" w:cs="Arial"/>
          <w:bCs/>
        </w:rPr>
        <w:t xml:space="preserve">Una dichiarazione a nome mio e del </w:t>
      </w:r>
      <w:r w:rsidR="00832571">
        <w:rPr>
          <w:rFonts w:eastAsia="Calibri" w:cs="Arial"/>
          <w:bCs/>
        </w:rPr>
        <w:t>Consiglier</w:t>
      </w:r>
      <w:r w:rsidRPr="00C94EBF">
        <w:rPr>
          <w:rFonts w:eastAsia="Calibri" w:cs="Arial"/>
          <w:bCs/>
        </w:rPr>
        <w:t>e Gino Abbate. Le scelte politiche ultimamente operate dal Movimento Noi Campani non trovano la nostra condivisione, pertanto, non rappresent</w:t>
      </w:r>
      <w:r w:rsidR="00F42BEF">
        <w:rPr>
          <w:rFonts w:eastAsia="Calibri" w:cs="Arial"/>
          <w:bCs/>
        </w:rPr>
        <w:t>iamo</w:t>
      </w:r>
      <w:r w:rsidRPr="00C94EBF">
        <w:rPr>
          <w:rFonts w:eastAsia="Calibri" w:cs="Arial"/>
          <w:bCs/>
        </w:rPr>
        <w:t xml:space="preserve"> più, in Consiglio regionale, il Movimento Noi Campani. Questa nostra diversa posizione politica vuole anche impedire a soggetti terzi</w:t>
      </w:r>
      <w:r w:rsidR="00F42BEF">
        <w:rPr>
          <w:rFonts w:eastAsia="Calibri" w:cs="Arial"/>
          <w:bCs/>
        </w:rPr>
        <w:t xml:space="preserve">, </w:t>
      </w:r>
      <w:r w:rsidRPr="00C94EBF">
        <w:rPr>
          <w:rFonts w:eastAsia="Calibri" w:cs="Arial"/>
          <w:bCs/>
        </w:rPr>
        <w:t>diversi</w:t>
      </w:r>
      <w:r w:rsidR="00F42BEF">
        <w:rPr>
          <w:rFonts w:eastAsia="Calibri" w:cs="Arial"/>
          <w:bCs/>
        </w:rPr>
        <w:t>,</w:t>
      </w:r>
      <w:r w:rsidRPr="00C94EBF">
        <w:rPr>
          <w:rFonts w:eastAsia="Calibri" w:cs="Arial"/>
          <w:bCs/>
        </w:rPr>
        <w:t xml:space="preserve"> di promuovere a nostro nome azioni da noi praticamente non condivise. Questa prima scelta prescinde da quelle che saranno le diverse valutazioni che liberamente e indipendentemente ognuno di noi vorrà fare e/o compiere. </w:t>
      </w:r>
    </w:p>
    <w:p w14:paraId="015AFF9C" w14:textId="19E286C1" w:rsidR="00AA2BF1" w:rsidRPr="00C94EBF" w:rsidRDefault="00AA2BF1" w:rsidP="00AA2BF1">
      <w:pPr>
        <w:jc w:val="both"/>
        <w:rPr>
          <w:rFonts w:eastAsia="Calibri" w:cs="Arial"/>
          <w:bCs/>
        </w:rPr>
      </w:pPr>
      <w:r w:rsidRPr="00C94EBF">
        <w:rPr>
          <w:rFonts w:eastAsia="Calibri" w:cs="Arial"/>
          <w:bCs/>
        </w:rPr>
        <w:t xml:space="preserve">Confermiamo l’adesione e il sostegno alla </w:t>
      </w:r>
      <w:r w:rsidR="00F42BEF">
        <w:rPr>
          <w:rFonts w:eastAsia="Calibri" w:cs="Arial"/>
          <w:bCs/>
        </w:rPr>
        <w:t>m</w:t>
      </w:r>
      <w:r w:rsidRPr="00C94EBF">
        <w:rPr>
          <w:rFonts w:eastAsia="Calibri" w:cs="Arial"/>
          <w:bCs/>
        </w:rPr>
        <w:t xml:space="preserve">aggioranza del </w:t>
      </w:r>
      <w:r w:rsidR="00775ECA">
        <w:rPr>
          <w:rFonts w:eastAsia="Calibri" w:cs="Arial"/>
          <w:bCs/>
        </w:rPr>
        <w:t>Presidente</w:t>
      </w:r>
      <w:r w:rsidRPr="00C94EBF">
        <w:rPr>
          <w:rFonts w:eastAsia="Calibri" w:cs="Arial"/>
          <w:bCs/>
        </w:rPr>
        <w:t xml:space="preserve"> De Luca. Grazie.</w:t>
      </w:r>
    </w:p>
    <w:p w14:paraId="1B0CC024" w14:textId="77777777" w:rsidR="00AA2BF1" w:rsidRPr="00C94EBF" w:rsidRDefault="00AA2BF1" w:rsidP="00AA2BF1">
      <w:pPr>
        <w:jc w:val="both"/>
        <w:rPr>
          <w:rFonts w:eastAsia="Calibri" w:cs="Arial"/>
          <w:bCs/>
        </w:rPr>
      </w:pPr>
    </w:p>
    <w:p w14:paraId="5333EEF5" w14:textId="77777777" w:rsidR="00AA2BF1" w:rsidRPr="00C94EBF" w:rsidRDefault="00AA2BF1" w:rsidP="00AA2BF1">
      <w:pPr>
        <w:jc w:val="both"/>
        <w:rPr>
          <w:rFonts w:eastAsia="Calibri" w:cs="Arial"/>
          <w:bCs/>
        </w:rPr>
      </w:pPr>
      <w:r w:rsidRPr="00C94EBF">
        <w:rPr>
          <w:rFonts w:eastAsia="Calibri" w:cs="Arial"/>
          <w:b/>
        </w:rPr>
        <w:t xml:space="preserve">PRESIDENTE (Oliviero). </w:t>
      </w:r>
      <w:r w:rsidRPr="00C94EBF">
        <w:rPr>
          <w:rFonts w:eastAsia="Calibri" w:cs="Arial"/>
          <w:bCs/>
        </w:rPr>
        <w:t>Grazie collega Iodice. La sua dichiarazione va agli atti del Consiglio.</w:t>
      </w:r>
    </w:p>
    <w:p w14:paraId="07DE333A" w14:textId="77777777" w:rsidR="00AA2BF1" w:rsidRPr="00C94EBF" w:rsidRDefault="00AA2BF1" w:rsidP="00AA2BF1">
      <w:pPr>
        <w:jc w:val="both"/>
        <w:rPr>
          <w:rFonts w:eastAsia="Calibri" w:cs="Arial"/>
          <w:bCs/>
        </w:rPr>
      </w:pPr>
    </w:p>
    <w:p w14:paraId="725FFCC7" w14:textId="77777777" w:rsidR="00AA2BF1" w:rsidRPr="00C94EBF" w:rsidRDefault="00AA2BF1" w:rsidP="00AA2BF1">
      <w:pPr>
        <w:pStyle w:val="Default"/>
        <w:jc w:val="center"/>
        <w:rPr>
          <w:rFonts w:ascii="Arial" w:hAnsi="Arial" w:cs="Arial"/>
          <w:b/>
          <w:bCs/>
        </w:rPr>
      </w:pPr>
      <w:bookmarkStart w:id="6" w:name="REG250"/>
      <w:r w:rsidRPr="00C94EBF">
        <w:rPr>
          <w:rFonts w:ascii="Arial" w:hAnsi="Arial" w:cs="Arial"/>
          <w:b/>
          <w:bCs/>
        </w:rPr>
        <w:lastRenderedPageBreak/>
        <w:t>MOZIONE “FERMA IL DISSESTO: IMPEGNI CONCRETI PER LA SALVAGUARDIA DEL TERRITORIO NAZIONALE E PER LA NOSTRA SICUREZZA” AD INIZIATIVA DEL CONSIGLIERE LUIGI CIRILLO. REG. GEN. 250/4.</w:t>
      </w:r>
    </w:p>
    <w:bookmarkEnd w:id="6"/>
    <w:p w14:paraId="67714DC9" w14:textId="77777777" w:rsidR="00AA2BF1" w:rsidRPr="00C94EBF" w:rsidRDefault="00AA2BF1" w:rsidP="00AA2BF1">
      <w:pPr>
        <w:jc w:val="both"/>
        <w:rPr>
          <w:rFonts w:eastAsia="Calibri" w:cs="Arial"/>
          <w:bCs/>
        </w:rPr>
      </w:pPr>
    </w:p>
    <w:p w14:paraId="00C1FCA7" w14:textId="245BFDDD" w:rsidR="00AA2BF1" w:rsidRPr="00C94EBF" w:rsidRDefault="00AA2BF1" w:rsidP="00AA2BF1">
      <w:pPr>
        <w:pStyle w:val="Default"/>
        <w:jc w:val="both"/>
        <w:rPr>
          <w:rFonts w:ascii="Arial" w:hAnsi="Arial" w:cs="Arial"/>
        </w:rPr>
      </w:pPr>
      <w:r w:rsidRPr="00C94EBF">
        <w:rPr>
          <w:rFonts w:ascii="Arial" w:eastAsia="Calibri" w:hAnsi="Arial" w:cs="Arial"/>
          <w:bCs/>
        </w:rPr>
        <w:t xml:space="preserve">Passiamo all’altra mozione all’ordine del giorno: </w:t>
      </w:r>
      <w:r w:rsidRPr="00C94EBF">
        <w:rPr>
          <w:rFonts w:ascii="Arial" w:hAnsi="Arial" w:cs="Arial"/>
        </w:rPr>
        <w:t xml:space="preserve">Mozione “Ferma il dissesto: impegni concreti per la salvaguardia del territorio nazionale e per la nostra sicurezza” ad iniziativa del </w:t>
      </w:r>
      <w:r w:rsidR="00832571">
        <w:rPr>
          <w:rFonts w:ascii="Arial" w:hAnsi="Arial" w:cs="Arial"/>
        </w:rPr>
        <w:t>Consiglier</w:t>
      </w:r>
      <w:r w:rsidRPr="00C94EBF">
        <w:rPr>
          <w:rFonts w:ascii="Arial" w:hAnsi="Arial" w:cs="Arial"/>
        </w:rPr>
        <w:t>e Luigi Cirillo. Reg. Gen. 250/4.</w:t>
      </w:r>
    </w:p>
    <w:p w14:paraId="2D0643F9" w14:textId="77777777" w:rsidR="00AA2BF1" w:rsidRPr="00C94EBF" w:rsidRDefault="00AA2BF1" w:rsidP="00AA2BF1">
      <w:pPr>
        <w:pStyle w:val="Default"/>
        <w:jc w:val="both"/>
        <w:rPr>
          <w:rFonts w:ascii="Arial" w:hAnsi="Arial" w:cs="Arial"/>
        </w:rPr>
      </w:pPr>
      <w:r w:rsidRPr="00C94EBF">
        <w:rPr>
          <w:rFonts w:ascii="Arial" w:hAnsi="Arial" w:cs="Arial"/>
        </w:rPr>
        <w:t>Prego Cirillo.</w:t>
      </w:r>
    </w:p>
    <w:p w14:paraId="646A6EDD" w14:textId="77777777" w:rsidR="00AA2BF1" w:rsidRPr="00C94EBF" w:rsidRDefault="00AA2BF1" w:rsidP="00AA2BF1">
      <w:pPr>
        <w:pStyle w:val="Default"/>
        <w:jc w:val="both"/>
        <w:rPr>
          <w:rFonts w:ascii="Arial" w:hAnsi="Arial" w:cs="Arial"/>
          <w:b/>
          <w:bCs/>
        </w:rPr>
      </w:pPr>
    </w:p>
    <w:p w14:paraId="622BFD98" w14:textId="2D154754" w:rsidR="00AA2BF1" w:rsidRPr="00C94EBF" w:rsidRDefault="00AA2BF1" w:rsidP="00AA2BF1">
      <w:pPr>
        <w:pStyle w:val="Default"/>
        <w:jc w:val="both"/>
        <w:rPr>
          <w:rFonts w:ascii="Arial" w:hAnsi="Arial" w:cs="Arial"/>
        </w:rPr>
      </w:pPr>
      <w:r w:rsidRPr="00C94EBF">
        <w:rPr>
          <w:rFonts w:ascii="Arial" w:hAnsi="Arial" w:cs="Arial"/>
          <w:b/>
          <w:bCs/>
        </w:rPr>
        <w:t xml:space="preserve">CIRILLO (Azione – Centro Democratico – Demos- Europa Verde – Più Europa). </w:t>
      </w:r>
      <w:r w:rsidRPr="00C94EBF">
        <w:rPr>
          <w:rFonts w:ascii="Arial" w:hAnsi="Arial" w:cs="Arial"/>
        </w:rPr>
        <w:t xml:space="preserve">Grazie Presidente, tutto parte dal tema del consumo di suolo che non rallenta sui nostri territori e </w:t>
      </w:r>
      <w:r w:rsidR="00CE0421">
        <w:rPr>
          <w:rFonts w:ascii="Arial" w:hAnsi="Arial" w:cs="Arial"/>
        </w:rPr>
        <w:t>d</w:t>
      </w:r>
      <w:r w:rsidRPr="00C94EBF">
        <w:rPr>
          <w:rFonts w:ascii="Arial" w:hAnsi="Arial" w:cs="Arial"/>
        </w:rPr>
        <w:t xml:space="preserve">all’emergenza dovuta a fenomeni come: allagamenti, alluvioni e frane che, purtroppo, interessano la nostra Regione. </w:t>
      </w:r>
      <w:r w:rsidR="00CE0421">
        <w:rPr>
          <w:rFonts w:ascii="Arial" w:hAnsi="Arial" w:cs="Arial"/>
        </w:rPr>
        <w:t>U</w:t>
      </w:r>
      <w:r w:rsidR="00CE0421" w:rsidRPr="00C94EBF">
        <w:rPr>
          <w:rFonts w:ascii="Arial" w:hAnsi="Arial" w:cs="Arial"/>
        </w:rPr>
        <w:t xml:space="preserve">na presenza forte della Regione Campania su questo tema </w:t>
      </w:r>
      <w:r w:rsidR="00CE0421">
        <w:rPr>
          <w:rFonts w:ascii="Arial" w:hAnsi="Arial" w:cs="Arial"/>
        </w:rPr>
        <w:t xml:space="preserve">è </w:t>
      </w:r>
      <w:r w:rsidR="00CE0421" w:rsidRPr="00C94EBF">
        <w:rPr>
          <w:rFonts w:ascii="Arial" w:hAnsi="Arial" w:cs="Arial"/>
        </w:rPr>
        <w:t>innegabile</w:t>
      </w:r>
      <w:r w:rsidR="00CE0421">
        <w:rPr>
          <w:rFonts w:ascii="Arial" w:hAnsi="Arial" w:cs="Arial"/>
        </w:rPr>
        <w:t xml:space="preserve">, </w:t>
      </w:r>
      <w:r w:rsidRPr="00C94EBF">
        <w:rPr>
          <w:rFonts w:ascii="Arial" w:hAnsi="Arial" w:cs="Arial"/>
        </w:rPr>
        <w:t xml:space="preserve">anche </w:t>
      </w:r>
      <w:r w:rsidR="00CE0421">
        <w:rPr>
          <w:rFonts w:ascii="Arial" w:hAnsi="Arial" w:cs="Arial"/>
        </w:rPr>
        <w:t>rispetto a</w:t>
      </w:r>
      <w:r w:rsidRPr="00C94EBF">
        <w:rPr>
          <w:rFonts w:ascii="Arial" w:hAnsi="Arial" w:cs="Arial"/>
        </w:rPr>
        <w:t>l</w:t>
      </w:r>
      <w:r w:rsidR="00CE0421">
        <w:rPr>
          <w:rFonts w:ascii="Arial" w:hAnsi="Arial" w:cs="Arial"/>
        </w:rPr>
        <w:t>l’intervento nel</w:t>
      </w:r>
      <w:r w:rsidRPr="00C94EBF">
        <w:rPr>
          <w:rFonts w:ascii="Arial" w:hAnsi="Arial" w:cs="Arial"/>
        </w:rPr>
        <w:t xml:space="preserve"> disastro che ha interessat</w:t>
      </w:r>
      <w:r w:rsidR="00CE0421">
        <w:rPr>
          <w:rFonts w:ascii="Arial" w:hAnsi="Arial" w:cs="Arial"/>
        </w:rPr>
        <w:t>o</w:t>
      </w:r>
      <w:r w:rsidRPr="00C94EBF">
        <w:rPr>
          <w:rFonts w:ascii="Arial" w:hAnsi="Arial" w:cs="Arial"/>
        </w:rPr>
        <w:t xml:space="preserve"> l’isola d’Ischia negli anni scorsi. </w:t>
      </w:r>
      <w:r w:rsidR="00CE0421" w:rsidRPr="00C94EBF">
        <w:rPr>
          <w:rFonts w:ascii="Arial" w:hAnsi="Arial" w:cs="Arial"/>
        </w:rPr>
        <w:t>Tuttavia,</w:t>
      </w:r>
      <w:r w:rsidRPr="00C94EBF">
        <w:rPr>
          <w:rFonts w:ascii="Arial" w:hAnsi="Arial" w:cs="Arial"/>
        </w:rPr>
        <w:t xml:space="preserve"> ci sono una a serie d’impegni che ritengo necessario che la Giunta si assuma, tenuto conto che è mancata l’approvazione della </w:t>
      </w:r>
      <w:r w:rsidR="00744E41">
        <w:rPr>
          <w:rFonts w:ascii="Arial" w:hAnsi="Arial" w:cs="Arial"/>
        </w:rPr>
        <w:t>l</w:t>
      </w:r>
      <w:r w:rsidRPr="00C94EBF">
        <w:rPr>
          <w:rFonts w:ascii="Arial" w:hAnsi="Arial" w:cs="Arial"/>
        </w:rPr>
        <w:t>egge nazionale da parte del Governo nazionale sul consumo di suolo che ha anche delle ripercussioni economiche, lasciando alle singole Regioni e ai singoli Comuni l’iniziativa politica e amministrativa su</w:t>
      </w:r>
      <w:r w:rsidR="00744E41">
        <w:rPr>
          <w:rFonts w:ascii="Arial" w:hAnsi="Arial" w:cs="Arial"/>
        </w:rPr>
        <w:t>l</w:t>
      </w:r>
      <w:r w:rsidRPr="00C94EBF">
        <w:rPr>
          <w:rFonts w:ascii="Arial" w:hAnsi="Arial" w:cs="Arial"/>
        </w:rPr>
        <w:t xml:space="preserve"> tema. Dal nostro punto di vista gli impegni sono 4: ridurre il consumo di suolo implementando un Regolamento per il consumo netto zero per salvaguardare il suolo agricolo e forestale d</w:t>
      </w:r>
      <w:r w:rsidR="00744E41">
        <w:rPr>
          <w:rFonts w:ascii="Arial" w:hAnsi="Arial" w:cs="Arial"/>
        </w:rPr>
        <w:t>a</w:t>
      </w:r>
      <w:r w:rsidRPr="00C94EBF">
        <w:rPr>
          <w:rFonts w:ascii="Arial" w:hAnsi="Arial" w:cs="Arial"/>
        </w:rPr>
        <w:t>lla cementificazione e urbanizzazione, che non si arresta, purtroppo, sui nostri territori, poi, chiedere al Governo il ripristino di unità di emissione specifica per la prevenzione al dissesto idrogeologico perché la prevenzione richiede un piano di lungo periodo, finanziamenti strutturali e no</w:t>
      </w:r>
      <w:r w:rsidR="00744E41">
        <w:rPr>
          <w:rFonts w:ascii="Arial" w:hAnsi="Arial" w:cs="Arial"/>
        </w:rPr>
        <w:t xml:space="preserve">n </w:t>
      </w:r>
      <w:r w:rsidRPr="00C94EBF">
        <w:rPr>
          <w:rFonts w:ascii="Arial" w:hAnsi="Arial" w:cs="Arial"/>
        </w:rPr>
        <w:t>spot, che richied</w:t>
      </w:r>
      <w:r w:rsidR="00744E41">
        <w:rPr>
          <w:rFonts w:ascii="Arial" w:hAnsi="Arial" w:cs="Arial"/>
        </w:rPr>
        <w:t>ono</w:t>
      </w:r>
      <w:r w:rsidRPr="00C94EBF">
        <w:rPr>
          <w:rFonts w:ascii="Arial" w:hAnsi="Arial" w:cs="Arial"/>
        </w:rPr>
        <w:t xml:space="preserve"> una forte regia centrale in grado di coordinare, indirizzare, eventualmente sostituire tante autonomie e soggetti che operano in maniera parcellizzata </w:t>
      </w:r>
      <w:r w:rsidR="00744E41">
        <w:rPr>
          <w:rFonts w:ascii="Arial" w:hAnsi="Arial" w:cs="Arial"/>
        </w:rPr>
        <w:t xml:space="preserve">ed </w:t>
      </w:r>
      <w:r w:rsidRPr="00C94EBF">
        <w:rPr>
          <w:rFonts w:ascii="Arial" w:hAnsi="Arial" w:cs="Arial"/>
        </w:rPr>
        <w:t>episodic</w:t>
      </w:r>
      <w:r w:rsidR="00744E41">
        <w:rPr>
          <w:rFonts w:ascii="Arial" w:hAnsi="Arial" w:cs="Arial"/>
        </w:rPr>
        <w:t>a</w:t>
      </w:r>
      <w:r w:rsidRPr="00C94EBF">
        <w:rPr>
          <w:rFonts w:ascii="Arial" w:hAnsi="Arial" w:cs="Arial"/>
        </w:rPr>
        <w:t xml:space="preserve"> </w:t>
      </w:r>
      <w:r w:rsidR="00744E41">
        <w:rPr>
          <w:rFonts w:ascii="Arial" w:hAnsi="Arial" w:cs="Arial"/>
        </w:rPr>
        <w:t>su</w:t>
      </w:r>
      <w:r w:rsidRPr="00C94EBF">
        <w:rPr>
          <w:rFonts w:ascii="Arial" w:hAnsi="Arial" w:cs="Arial"/>
        </w:rPr>
        <w:t xml:space="preserve"> questo </w:t>
      </w:r>
      <w:r w:rsidR="00744E41">
        <w:rPr>
          <w:rFonts w:ascii="Arial" w:hAnsi="Arial" w:cs="Arial"/>
        </w:rPr>
        <w:t>ram</w:t>
      </w:r>
      <w:r w:rsidRPr="00C94EBF">
        <w:rPr>
          <w:rFonts w:ascii="Arial" w:hAnsi="Arial" w:cs="Arial"/>
        </w:rPr>
        <w:t>o.</w:t>
      </w:r>
    </w:p>
    <w:p w14:paraId="4CACA88E" w14:textId="77777777" w:rsidR="00AA2BF1" w:rsidRPr="00C94EBF" w:rsidRDefault="00AA2BF1" w:rsidP="00AA2BF1">
      <w:pPr>
        <w:pStyle w:val="Default"/>
        <w:jc w:val="both"/>
        <w:rPr>
          <w:rFonts w:ascii="Arial" w:hAnsi="Arial" w:cs="Arial"/>
        </w:rPr>
      </w:pPr>
      <w:r w:rsidRPr="00C94EBF">
        <w:rPr>
          <w:rFonts w:ascii="Arial" w:hAnsi="Arial" w:cs="Arial"/>
        </w:rPr>
        <w:t>La riduzione del rischio idraulico, stanziando fondi per la pianificazione delle opere conseguenti e combattere l’edilizia incongrua lungo i corsi d’acqua, soggetti a rischio idrogeologico.</w:t>
      </w:r>
    </w:p>
    <w:p w14:paraId="16CB1E7D" w14:textId="77777777" w:rsidR="00AA2BF1" w:rsidRPr="00C94EBF" w:rsidRDefault="00AA2BF1" w:rsidP="00AA2BF1">
      <w:pPr>
        <w:pStyle w:val="Default"/>
        <w:jc w:val="both"/>
        <w:rPr>
          <w:rFonts w:ascii="Arial" w:hAnsi="Arial" w:cs="Arial"/>
          <w:b/>
          <w:bCs/>
        </w:rPr>
      </w:pPr>
    </w:p>
    <w:p w14:paraId="095D5F28" w14:textId="77777777" w:rsidR="00AA2BF1" w:rsidRPr="00C94EBF" w:rsidRDefault="00AA2BF1" w:rsidP="00AA2BF1">
      <w:pPr>
        <w:pStyle w:val="Default"/>
        <w:jc w:val="both"/>
        <w:rPr>
          <w:rFonts w:ascii="Arial" w:hAnsi="Arial" w:cs="Arial"/>
        </w:rPr>
      </w:pPr>
      <w:r w:rsidRPr="00C94EBF">
        <w:rPr>
          <w:rFonts w:ascii="Arial" w:hAnsi="Arial" w:cs="Arial"/>
          <w:b/>
          <w:bCs/>
        </w:rPr>
        <w:t>PRESIDENTE (Oliviero).</w:t>
      </w:r>
      <w:r w:rsidRPr="00C94EBF">
        <w:rPr>
          <w:rFonts w:ascii="Arial" w:hAnsi="Arial" w:cs="Arial"/>
        </w:rPr>
        <w:t xml:space="preserve"> È aperta la discussione. Muscarà.</w:t>
      </w:r>
    </w:p>
    <w:p w14:paraId="7A67D5A9" w14:textId="77777777" w:rsidR="00AA2BF1" w:rsidRPr="00C94EBF" w:rsidRDefault="00AA2BF1" w:rsidP="00AA2BF1">
      <w:pPr>
        <w:pStyle w:val="Default"/>
        <w:jc w:val="both"/>
        <w:rPr>
          <w:rFonts w:ascii="Arial" w:hAnsi="Arial" w:cs="Arial"/>
        </w:rPr>
      </w:pPr>
    </w:p>
    <w:p w14:paraId="5FD37520" w14:textId="4689D76C" w:rsidR="00AA2BF1" w:rsidRPr="00C94EBF" w:rsidRDefault="00AA2BF1" w:rsidP="00AA2BF1">
      <w:pPr>
        <w:pStyle w:val="Default"/>
        <w:jc w:val="both"/>
        <w:rPr>
          <w:rFonts w:ascii="Arial" w:hAnsi="Arial" w:cs="Arial"/>
        </w:rPr>
      </w:pPr>
      <w:r w:rsidRPr="00C94EBF">
        <w:rPr>
          <w:rFonts w:ascii="Arial" w:hAnsi="Arial" w:cs="Arial"/>
          <w:b/>
          <w:bCs/>
        </w:rPr>
        <w:t xml:space="preserve">MUSCARÀ (Misto). </w:t>
      </w:r>
      <w:r w:rsidRPr="00C94EBF">
        <w:rPr>
          <w:rFonts w:ascii="Arial" w:hAnsi="Arial" w:cs="Arial"/>
        </w:rPr>
        <w:t>Grazie della parola, ho letto con attenzione questa mozione che riguarda un ambito che mi è particolarmente caro. La cosa che non riesco a comprendere è come sia possibile appellarsi a questi principi generali che sicuramente tutti condividiamo e poi, nel frattempo, aver votato – e sono gli stessi estensori della mozione – sia la deroga al Piano territoriale di Cetara, che consente addirittura di costruire, in una zona a rischio idrogeologico, 43 mila metri cubi di nuove edificazioni</w:t>
      </w:r>
      <w:r w:rsidR="00056188">
        <w:rPr>
          <w:rFonts w:ascii="Arial" w:hAnsi="Arial" w:cs="Arial"/>
        </w:rPr>
        <w:t xml:space="preserve">, una </w:t>
      </w:r>
      <w:r w:rsidRPr="00C94EBF">
        <w:rPr>
          <w:rFonts w:ascii="Arial" w:hAnsi="Arial" w:cs="Arial"/>
        </w:rPr>
        <w:t>norma che va proprio contro quello che loro hanno scritto adesso</w:t>
      </w:r>
      <w:r w:rsidR="00056188">
        <w:rPr>
          <w:rFonts w:ascii="Arial" w:hAnsi="Arial" w:cs="Arial"/>
        </w:rPr>
        <w:t xml:space="preserve">. Poi, </w:t>
      </w:r>
      <w:r w:rsidRPr="00C94EBF">
        <w:rPr>
          <w:rFonts w:ascii="Arial" w:hAnsi="Arial" w:cs="Arial"/>
        </w:rPr>
        <w:t xml:space="preserve">nell’ultimo Bilancio </w:t>
      </w:r>
      <w:r w:rsidR="00056188">
        <w:rPr>
          <w:rFonts w:ascii="Arial" w:hAnsi="Arial" w:cs="Arial"/>
        </w:rPr>
        <w:t>hanno</w:t>
      </w:r>
      <w:r w:rsidRPr="00C94EBF">
        <w:rPr>
          <w:rFonts w:ascii="Arial" w:hAnsi="Arial" w:cs="Arial"/>
        </w:rPr>
        <w:t xml:space="preserve"> votato la proroga di un anno </w:t>
      </w:r>
      <w:r w:rsidR="00056188">
        <w:rPr>
          <w:rFonts w:ascii="Arial" w:hAnsi="Arial" w:cs="Arial"/>
        </w:rPr>
        <w:t>de</w:t>
      </w:r>
      <w:r w:rsidRPr="00C94EBF">
        <w:rPr>
          <w:rFonts w:ascii="Arial" w:hAnsi="Arial" w:cs="Arial"/>
        </w:rPr>
        <w:t xml:space="preserve">gli strumenti urbanistici, quelli che, di fatto, potrebbero essere quella sentinella sul territorio che, invece, si apre sempre a tante deroghe. Prendo, quindi, per buona questa presa di posizione, che evidentemente è un pentimento rispetto a quello che si è fatto fino ad adesso, vi osserverò, adesso che si andrà a votare la legge sulla modifica della legge 16 </w:t>
      </w:r>
      <w:r w:rsidR="005D4B23">
        <w:rPr>
          <w:rFonts w:ascii="Arial" w:hAnsi="Arial" w:cs="Arial"/>
        </w:rPr>
        <w:t>su</w:t>
      </w:r>
      <w:r w:rsidRPr="00C94EBF">
        <w:rPr>
          <w:rFonts w:ascii="Arial" w:hAnsi="Arial" w:cs="Arial"/>
        </w:rPr>
        <w:t>ll’</w:t>
      </w:r>
      <w:r w:rsidR="005D4B23">
        <w:rPr>
          <w:rFonts w:ascii="Arial" w:hAnsi="Arial" w:cs="Arial"/>
        </w:rPr>
        <w:t>u</w:t>
      </w:r>
      <w:r w:rsidRPr="00C94EBF">
        <w:rPr>
          <w:rFonts w:ascii="Arial" w:hAnsi="Arial" w:cs="Arial"/>
        </w:rPr>
        <w:t>rbanistica che pur dalle associazioni viene considerata una legge mangia suolo e non sicuramente che preserva i nostri territori.</w:t>
      </w:r>
    </w:p>
    <w:p w14:paraId="4E4127D0" w14:textId="0536EB59" w:rsidR="00AA2BF1" w:rsidRPr="00C94EBF" w:rsidRDefault="00AA2BF1" w:rsidP="00AA2BF1">
      <w:pPr>
        <w:pStyle w:val="Default"/>
        <w:jc w:val="both"/>
        <w:rPr>
          <w:rFonts w:ascii="Arial" w:hAnsi="Arial" w:cs="Arial"/>
        </w:rPr>
      </w:pPr>
      <w:r w:rsidRPr="00C94EBF">
        <w:rPr>
          <w:rFonts w:ascii="Arial" w:hAnsi="Arial" w:cs="Arial"/>
        </w:rPr>
        <w:t xml:space="preserve">Il mio voto è </w:t>
      </w:r>
      <w:r w:rsidR="00741D56">
        <w:rPr>
          <w:rFonts w:ascii="Arial" w:hAnsi="Arial" w:cs="Arial"/>
        </w:rPr>
        <w:t xml:space="preserve">di </w:t>
      </w:r>
      <w:r w:rsidRPr="00C94EBF">
        <w:rPr>
          <w:rFonts w:ascii="Arial" w:hAnsi="Arial" w:cs="Arial"/>
        </w:rPr>
        <w:t>“astensione” perché, ripeto, la prendo come un pentimento, però, mi farebbe piacere che le posizioni raccontate, poi, siano le stesse di quando si vota. La coerenza è dovuta nei confronti dei cittadini che ci hanno votato e che non possiamo prendere in giro facendo appelli ai massimi sistemi e poi, quando si tratta di andare nel concreto, votare contrario. Grazie.</w:t>
      </w:r>
    </w:p>
    <w:p w14:paraId="34A13293" w14:textId="77777777" w:rsidR="00AA2BF1" w:rsidRPr="00C94EBF" w:rsidRDefault="00AA2BF1" w:rsidP="00AA2BF1">
      <w:pPr>
        <w:pStyle w:val="Default"/>
        <w:jc w:val="both"/>
        <w:rPr>
          <w:rFonts w:ascii="Arial" w:hAnsi="Arial" w:cs="Arial"/>
          <w:b/>
          <w:bCs/>
        </w:rPr>
      </w:pPr>
    </w:p>
    <w:p w14:paraId="271E0D57" w14:textId="17011634" w:rsidR="00AA2BF1" w:rsidRPr="00C94EBF" w:rsidRDefault="00AA2BF1" w:rsidP="00AA2BF1">
      <w:pPr>
        <w:pStyle w:val="Default"/>
        <w:jc w:val="both"/>
        <w:rPr>
          <w:rFonts w:ascii="Arial" w:hAnsi="Arial" w:cs="Arial"/>
        </w:rPr>
      </w:pPr>
      <w:r w:rsidRPr="00C94EBF">
        <w:rPr>
          <w:rFonts w:ascii="Arial" w:hAnsi="Arial" w:cs="Arial"/>
          <w:b/>
          <w:bCs/>
        </w:rPr>
        <w:lastRenderedPageBreak/>
        <w:t>PRESIDENTE (Oliviero).</w:t>
      </w:r>
      <w:r w:rsidRPr="00C94EBF">
        <w:rPr>
          <w:rFonts w:ascii="Arial" w:hAnsi="Arial" w:cs="Arial"/>
        </w:rPr>
        <w:t xml:space="preserve"> L’Assessore all’</w:t>
      </w:r>
      <w:r w:rsidR="00CD1017">
        <w:rPr>
          <w:rFonts w:ascii="Arial" w:hAnsi="Arial" w:cs="Arial"/>
        </w:rPr>
        <w:t>u</w:t>
      </w:r>
      <w:r w:rsidRPr="00C94EBF">
        <w:rPr>
          <w:rFonts w:ascii="Arial" w:hAnsi="Arial" w:cs="Arial"/>
        </w:rPr>
        <w:t xml:space="preserve">rbanistica, prego Assessore. </w:t>
      </w:r>
    </w:p>
    <w:p w14:paraId="37E76E86" w14:textId="77777777" w:rsidR="00AA2BF1" w:rsidRPr="00C94EBF" w:rsidRDefault="00AA2BF1" w:rsidP="00AA2BF1">
      <w:pPr>
        <w:pStyle w:val="Default"/>
        <w:jc w:val="both"/>
        <w:rPr>
          <w:rFonts w:ascii="Arial" w:hAnsi="Arial" w:cs="Arial"/>
        </w:rPr>
      </w:pPr>
    </w:p>
    <w:p w14:paraId="63ADBB7D" w14:textId="59586977" w:rsidR="00AA2BF1" w:rsidRPr="00C94EBF" w:rsidRDefault="00AA2BF1" w:rsidP="00AA2BF1">
      <w:pPr>
        <w:pStyle w:val="Default"/>
        <w:jc w:val="both"/>
        <w:rPr>
          <w:rFonts w:ascii="Arial" w:hAnsi="Arial" w:cs="Arial"/>
        </w:rPr>
      </w:pPr>
      <w:r w:rsidRPr="00C94EBF">
        <w:rPr>
          <w:rFonts w:ascii="Arial" w:hAnsi="Arial" w:cs="Arial"/>
          <w:b/>
          <w:bCs/>
        </w:rPr>
        <w:t xml:space="preserve">DISCEPOLO, Assessore all’Urbanistica. </w:t>
      </w:r>
      <w:r w:rsidRPr="00C94EBF">
        <w:rPr>
          <w:rFonts w:ascii="Arial" w:hAnsi="Arial" w:cs="Arial"/>
        </w:rPr>
        <w:t xml:space="preserve">Vorrei solo precisare, al di là di alcune affermazioni della </w:t>
      </w:r>
      <w:r w:rsidR="00832571">
        <w:rPr>
          <w:rFonts w:ascii="Arial" w:hAnsi="Arial" w:cs="Arial"/>
        </w:rPr>
        <w:t>Consiglier</w:t>
      </w:r>
      <w:r w:rsidRPr="00C94EBF">
        <w:rPr>
          <w:rFonts w:ascii="Arial" w:hAnsi="Arial" w:cs="Arial"/>
        </w:rPr>
        <w:t>a Muscarà che, per quanto mi riguarda, sono opinabili</w:t>
      </w:r>
      <w:r w:rsidR="00CD1017">
        <w:rPr>
          <w:rFonts w:ascii="Arial" w:hAnsi="Arial" w:cs="Arial"/>
        </w:rPr>
        <w:t xml:space="preserve">, </w:t>
      </w:r>
      <w:r w:rsidRPr="00C94EBF">
        <w:rPr>
          <w:rFonts w:ascii="Arial" w:hAnsi="Arial" w:cs="Arial"/>
        </w:rPr>
        <w:t xml:space="preserve">in particolare, </w:t>
      </w:r>
      <w:r w:rsidR="00CD1017" w:rsidRPr="00C94EBF">
        <w:rPr>
          <w:rFonts w:ascii="Arial" w:hAnsi="Arial" w:cs="Arial"/>
        </w:rPr>
        <w:t>relativamente</w:t>
      </w:r>
      <w:r w:rsidR="00CD1017">
        <w:rPr>
          <w:rFonts w:ascii="Arial" w:hAnsi="Arial" w:cs="Arial"/>
        </w:rPr>
        <w:t xml:space="preserve"> </w:t>
      </w:r>
      <w:r w:rsidRPr="00C94EBF">
        <w:rPr>
          <w:rFonts w:ascii="Arial" w:hAnsi="Arial" w:cs="Arial"/>
        </w:rPr>
        <w:t>al testo di legge che stiamo discutendo nella quarta Commissione</w:t>
      </w:r>
      <w:r w:rsidR="00CD1017">
        <w:rPr>
          <w:rFonts w:ascii="Arial" w:hAnsi="Arial" w:cs="Arial"/>
        </w:rPr>
        <w:t>. A</w:t>
      </w:r>
      <w:r w:rsidRPr="00C94EBF">
        <w:rPr>
          <w:rFonts w:ascii="Arial" w:hAnsi="Arial" w:cs="Arial"/>
        </w:rPr>
        <w:t xml:space="preserve">ncora stamattina abbiamo avuto un altro incontro, che questo tema, in particolare del consumo di suolo, lo stiamo affrontando all’interno del testo di legge, raccogliendo anche una serie d’indicazioni e di sollecitazioni che sono venute nella fase delle osservazioni e ora degli emendamenti dei Consiglieri, quindi, sicuramente la mozione del </w:t>
      </w:r>
      <w:r w:rsidR="00832571">
        <w:rPr>
          <w:rFonts w:ascii="Arial" w:hAnsi="Arial" w:cs="Arial"/>
        </w:rPr>
        <w:t>Consiglier</w:t>
      </w:r>
      <w:r w:rsidRPr="00C94EBF">
        <w:rPr>
          <w:rFonts w:ascii="Arial" w:hAnsi="Arial" w:cs="Arial"/>
        </w:rPr>
        <w:t xml:space="preserve">e Cirillo ripropone un impegno che l’Amministrazione regionale già sta portando avanti </w:t>
      </w:r>
      <w:r w:rsidR="00CD1017">
        <w:rPr>
          <w:rFonts w:ascii="Arial" w:hAnsi="Arial" w:cs="Arial"/>
        </w:rPr>
        <w:t>ne</w:t>
      </w:r>
      <w:r w:rsidRPr="00C94EBF">
        <w:rPr>
          <w:rFonts w:ascii="Arial" w:hAnsi="Arial" w:cs="Arial"/>
        </w:rPr>
        <w:t xml:space="preserve">l provvedimento di legge in cui il sistema del consumo di suolo sarà al centro. Chiederei solo al </w:t>
      </w:r>
      <w:r w:rsidR="00832571">
        <w:rPr>
          <w:rFonts w:ascii="Arial" w:hAnsi="Arial" w:cs="Arial"/>
        </w:rPr>
        <w:t>Consiglier</w:t>
      </w:r>
      <w:r w:rsidRPr="00C94EBF">
        <w:rPr>
          <w:rFonts w:ascii="Arial" w:hAnsi="Arial" w:cs="Arial"/>
        </w:rPr>
        <w:t>e Cirillo di espungere da questa mozione il tema dell’edilizia incongrua contro i corsi d’acqua che non è direttamente, diciamo, contenibile all’interno della norma che stiamo prevedendo e rinvia ad altre competenze che non sono direttamente quelle della Giunta regionale.</w:t>
      </w:r>
    </w:p>
    <w:p w14:paraId="1AFEA97E" w14:textId="77777777" w:rsidR="00AA2BF1" w:rsidRPr="00C94EBF" w:rsidRDefault="00AA2BF1" w:rsidP="00AA2BF1">
      <w:pPr>
        <w:pStyle w:val="Default"/>
        <w:jc w:val="both"/>
        <w:rPr>
          <w:rFonts w:ascii="Arial" w:hAnsi="Arial" w:cs="Arial"/>
          <w:b/>
          <w:bCs/>
        </w:rPr>
      </w:pPr>
      <w:r w:rsidRPr="00C94EBF">
        <w:rPr>
          <w:rFonts w:ascii="Arial" w:hAnsi="Arial" w:cs="Arial"/>
          <w:b/>
          <w:bCs/>
        </w:rPr>
        <w:t xml:space="preserve">  </w:t>
      </w:r>
    </w:p>
    <w:p w14:paraId="36B8FCA6" w14:textId="77E6C988" w:rsidR="00AA2BF1" w:rsidRPr="00C94EBF" w:rsidRDefault="00AA2BF1" w:rsidP="00AA2BF1">
      <w:pPr>
        <w:pStyle w:val="Default"/>
        <w:jc w:val="both"/>
        <w:rPr>
          <w:rFonts w:ascii="Arial" w:hAnsi="Arial" w:cs="Arial"/>
        </w:rPr>
      </w:pPr>
      <w:r w:rsidRPr="00C94EBF">
        <w:rPr>
          <w:rFonts w:ascii="Arial" w:hAnsi="Arial" w:cs="Arial"/>
          <w:b/>
          <w:bCs/>
        </w:rPr>
        <w:t>PRESIDENTE (Oliviero).</w:t>
      </w:r>
      <w:r w:rsidRPr="00C94EBF">
        <w:rPr>
          <w:rFonts w:ascii="Arial" w:hAnsi="Arial" w:cs="Arial"/>
        </w:rPr>
        <w:t xml:space="preserve"> La parola al </w:t>
      </w:r>
      <w:r w:rsidR="00832571">
        <w:rPr>
          <w:rFonts w:ascii="Arial" w:hAnsi="Arial" w:cs="Arial"/>
        </w:rPr>
        <w:t>Consiglier</w:t>
      </w:r>
      <w:r w:rsidRPr="00C94EBF">
        <w:rPr>
          <w:rFonts w:ascii="Arial" w:hAnsi="Arial" w:cs="Arial"/>
        </w:rPr>
        <w:t>e Cirillo.</w:t>
      </w:r>
    </w:p>
    <w:p w14:paraId="71C136C8" w14:textId="77777777" w:rsidR="00AA2BF1" w:rsidRPr="00C94EBF" w:rsidRDefault="00AA2BF1" w:rsidP="00AA2BF1">
      <w:pPr>
        <w:pStyle w:val="Default"/>
        <w:jc w:val="both"/>
        <w:rPr>
          <w:rFonts w:ascii="Arial" w:hAnsi="Arial" w:cs="Arial"/>
        </w:rPr>
      </w:pPr>
    </w:p>
    <w:p w14:paraId="1C5F85A1" w14:textId="265B41C1" w:rsidR="00AA2BF1" w:rsidRPr="00C94EBF" w:rsidRDefault="00AA2BF1" w:rsidP="00AA2BF1">
      <w:pPr>
        <w:pStyle w:val="Default"/>
        <w:jc w:val="both"/>
        <w:rPr>
          <w:rFonts w:ascii="Arial" w:hAnsi="Arial" w:cs="Arial"/>
        </w:rPr>
      </w:pPr>
      <w:r w:rsidRPr="00C94EBF">
        <w:rPr>
          <w:rFonts w:ascii="Arial" w:hAnsi="Arial" w:cs="Arial"/>
          <w:b/>
          <w:bCs/>
        </w:rPr>
        <w:t xml:space="preserve">CIRILLO (Azione – Centro Democratico – Demos- Europa Verde – Più Europa). </w:t>
      </w:r>
      <w:r w:rsidRPr="00C94EBF">
        <w:rPr>
          <w:rFonts w:ascii="Arial" w:hAnsi="Arial" w:cs="Arial"/>
        </w:rPr>
        <w:t xml:space="preserve">Molto rapidamente. Sono soddisfatto delle parole dell’Assessore. Se la possiamo votare con l’emendamento rimuovendo esattamente il punto n. 2 </w:t>
      </w:r>
      <w:r w:rsidR="00CD1017">
        <w:rPr>
          <w:rFonts w:ascii="Arial" w:hAnsi="Arial" w:cs="Arial"/>
        </w:rPr>
        <w:t>ne</w:t>
      </w:r>
      <w:r w:rsidRPr="00C94EBF">
        <w:rPr>
          <w:rFonts w:ascii="Arial" w:hAnsi="Arial" w:cs="Arial"/>
        </w:rPr>
        <w:t>gli impegni.</w:t>
      </w:r>
    </w:p>
    <w:p w14:paraId="1796256B" w14:textId="77777777" w:rsidR="00AA2BF1" w:rsidRPr="00C94EBF" w:rsidRDefault="00AA2BF1" w:rsidP="00AA2BF1">
      <w:pPr>
        <w:pStyle w:val="Default"/>
        <w:jc w:val="both"/>
        <w:rPr>
          <w:rFonts w:ascii="Arial" w:hAnsi="Arial" w:cs="Arial"/>
        </w:rPr>
      </w:pPr>
    </w:p>
    <w:p w14:paraId="762628A0" w14:textId="27C361E0" w:rsidR="00AA2BF1" w:rsidRPr="00C94EBF" w:rsidRDefault="00AA2BF1" w:rsidP="00AA2BF1">
      <w:pPr>
        <w:pStyle w:val="Default"/>
        <w:jc w:val="both"/>
        <w:rPr>
          <w:rFonts w:ascii="Arial" w:hAnsi="Arial" w:cs="Arial"/>
        </w:rPr>
      </w:pPr>
      <w:r w:rsidRPr="00C94EBF">
        <w:rPr>
          <w:rFonts w:ascii="Arial" w:hAnsi="Arial" w:cs="Arial"/>
          <w:b/>
          <w:bCs/>
        </w:rPr>
        <w:t xml:space="preserve">PRESIDENTE (Oliviero). </w:t>
      </w:r>
      <w:r w:rsidRPr="00C94EBF">
        <w:rPr>
          <w:rFonts w:ascii="Arial" w:hAnsi="Arial" w:cs="Arial"/>
        </w:rPr>
        <w:t xml:space="preserve">L’Assessore è d’accordo? La </w:t>
      </w:r>
      <w:r w:rsidR="00CD1017">
        <w:rPr>
          <w:rFonts w:ascii="Arial" w:hAnsi="Arial" w:cs="Arial"/>
        </w:rPr>
        <w:t>m</w:t>
      </w:r>
      <w:r w:rsidRPr="00C94EBF">
        <w:rPr>
          <w:rFonts w:ascii="Arial" w:hAnsi="Arial" w:cs="Arial"/>
        </w:rPr>
        <w:t>aggioranza è d’accordo? Passiamo alla votazione.</w:t>
      </w:r>
    </w:p>
    <w:p w14:paraId="30F16927" w14:textId="6654D6A9" w:rsidR="00AA2BF1" w:rsidRPr="00C94EBF" w:rsidRDefault="00AA2BF1" w:rsidP="00AA2BF1">
      <w:pPr>
        <w:pStyle w:val="Default"/>
        <w:jc w:val="both"/>
        <w:rPr>
          <w:rFonts w:ascii="Arial" w:hAnsi="Arial" w:cs="Arial"/>
        </w:rPr>
      </w:pPr>
      <w:r w:rsidRPr="00C94EBF">
        <w:rPr>
          <w:rFonts w:ascii="Arial" w:hAnsi="Arial" w:cs="Arial"/>
        </w:rPr>
        <w:t xml:space="preserve">Chi è a favore, con la modifica appena espressa dal </w:t>
      </w:r>
      <w:r w:rsidR="00832571">
        <w:rPr>
          <w:rFonts w:ascii="Arial" w:hAnsi="Arial" w:cs="Arial"/>
        </w:rPr>
        <w:t>Consiglier</w:t>
      </w:r>
      <w:r w:rsidRPr="00C94EBF">
        <w:rPr>
          <w:rFonts w:ascii="Arial" w:hAnsi="Arial" w:cs="Arial"/>
        </w:rPr>
        <w:t xml:space="preserve">e Cirillo? Chi è contrario? Chi si astiene? </w:t>
      </w:r>
    </w:p>
    <w:p w14:paraId="385BCDB7" w14:textId="77777777" w:rsidR="00AA2BF1" w:rsidRPr="00C94EBF" w:rsidRDefault="00AA2BF1" w:rsidP="00AA2BF1">
      <w:pPr>
        <w:pStyle w:val="Default"/>
        <w:jc w:val="both"/>
        <w:rPr>
          <w:rFonts w:ascii="Arial" w:hAnsi="Arial" w:cs="Arial"/>
          <w:b/>
          <w:bCs/>
        </w:rPr>
      </w:pPr>
    </w:p>
    <w:p w14:paraId="34EFC970" w14:textId="77777777" w:rsidR="00AA2BF1" w:rsidRPr="00C94EBF" w:rsidRDefault="00AA2BF1" w:rsidP="00AA2BF1">
      <w:pPr>
        <w:pStyle w:val="Default"/>
        <w:jc w:val="both"/>
        <w:rPr>
          <w:rFonts w:ascii="Arial" w:hAnsi="Arial" w:cs="Arial"/>
          <w:b/>
          <w:bCs/>
        </w:rPr>
      </w:pPr>
      <w:r w:rsidRPr="00C94EBF">
        <w:rPr>
          <w:rFonts w:ascii="Arial" w:hAnsi="Arial" w:cs="Arial"/>
          <w:b/>
          <w:bCs/>
        </w:rPr>
        <w:t>Il Consiglio approva con l’astensione del Centro Destra, della collega Muscarà e del M5S.</w:t>
      </w:r>
    </w:p>
    <w:p w14:paraId="6E0F8D00" w14:textId="77777777" w:rsidR="00AA2BF1" w:rsidRPr="00C94EBF" w:rsidRDefault="00AA2BF1" w:rsidP="00AA2BF1">
      <w:pPr>
        <w:pStyle w:val="Default"/>
        <w:rPr>
          <w:rFonts w:ascii="Arial" w:hAnsi="Arial" w:cs="Arial"/>
        </w:rPr>
      </w:pPr>
      <w:r w:rsidRPr="00C94EBF">
        <w:rPr>
          <w:rFonts w:ascii="Arial" w:hAnsi="Arial" w:cs="Arial"/>
        </w:rPr>
        <w:t xml:space="preserve"> </w:t>
      </w:r>
    </w:p>
    <w:p w14:paraId="65A1257F" w14:textId="77777777" w:rsidR="00AA2BF1" w:rsidRPr="00C94EBF" w:rsidRDefault="00AA2BF1" w:rsidP="00AA2BF1">
      <w:pPr>
        <w:pStyle w:val="Default"/>
        <w:jc w:val="center"/>
        <w:rPr>
          <w:rFonts w:ascii="Arial" w:hAnsi="Arial" w:cs="Arial"/>
          <w:b/>
          <w:bCs/>
          <w:color w:val="auto"/>
        </w:rPr>
      </w:pPr>
      <w:bookmarkStart w:id="7" w:name="REGGEN249"/>
      <w:r w:rsidRPr="00C94EBF">
        <w:rPr>
          <w:rFonts w:ascii="Arial" w:hAnsi="Arial" w:cs="Arial"/>
          <w:b/>
          <w:bCs/>
          <w:color w:val="auto"/>
        </w:rPr>
        <w:t>MOZIONE “TUTELA DEI DIRITTI DEL MINORE, FIGLIO DI UNA COPPIA OMOGENITORIALE” AD INIZIATIVA DEL CONSIGLIERE LUIGI CIRILLO. REG. GEN. 249/4</w:t>
      </w:r>
    </w:p>
    <w:bookmarkEnd w:id="7"/>
    <w:p w14:paraId="72285393" w14:textId="77777777" w:rsidR="00AA2BF1" w:rsidRPr="00C94EBF" w:rsidRDefault="00AA2BF1" w:rsidP="00AA2BF1">
      <w:pPr>
        <w:pStyle w:val="Default"/>
        <w:jc w:val="both"/>
        <w:rPr>
          <w:rFonts w:ascii="Arial" w:hAnsi="Arial" w:cs="Arial"/>
          <w:b/>
          <w:bCs/>
        </w:rPr>
      </w:pPr>
    </w:p>
    <w:p w14:paraId="101B1176" w14:textId="4AF68388" w:rsidR="00AA2BF1" w:rsidRPr="00C94EBF" w:rsidRDefault="00AA2BF1" w:rsidP="00AA2BF1">
      <w:pPr>
        <w:pStyle w:val="Default"/>
        <w:jc w:val="both"/>
        <w:rPr>
          <w:rFonts w:ascii="Arial" w:hAnsi="Arial" w:cs="Arial"/>
          <w:color w:val="auto"/>
        </w:rPr>
      </w:pPr>
      <w:r w:rsidRPr="00C94EBF">
        <w:rPr>
          <w:rFonts w:ascii="Arial" w:hAnsi="Arial" w:cs="Arial"/>
          <w:color w:val="auto"/>
        </w:rPr>
        <w:t xml:space="preserve">Mozione “Tutela dei diritti del minore, figlio di una coppia omogenitoriale” ad iniziativa del </w:t>
      </w:r>
      <w:r w:rsidR="00832571">
        <w:rPr>
          <w:rFonts w:ascii="Arial" w:hAnsi="Arial" w:cs="Arial"/>
          <w:color w:val="auto"/>
        </w:rPr>
        <w:t>Consiglier</w:t>
      </w:r>
      <w:r w:rsidRPr="00C94EBF">
        <w:rPr>
          <w:rFonts w:ascii="Arial" w:hAnsi="Arial" w:cs="Arial"/>
          <w:color w:val="auto"/>
        </w:rPr>
        <w:t xml:space="preserve">e Luigi Cirillo. Reg. Gen. 249/4. </w:t>
      </w:r>
    </w:p>
    <w:p w14:paraId="7979946F" w14:textId="77777777" w:rsidR="00AA2BF1" w:rsidRPr="00C94EBF" w:rsidRDefault="00AA2BF1" w:rsidP="00AA2BF1">
      <w:pPr>
        <w:pStyle w:val="Default"/>
        <w:rPr>
          <w:rFonts w:ascii="Arial" w:hAnsi="Arial" w:cs="Arial"/>
          <w:color w:val="auto"/>
        </w:rPr>
      </w:pPr>
      <w:r w:rsidRPr="00C94EBF">
        <w:rPr>
          <w:rFonts w:ascii="Arial" w:hAnsi="Arial" w:cs="Arial"/>
          <w:color w:val="auto"/>
        </w:rPr>
        <w:t>Prego Cirillo.</w:t>
      </w:r>
    </w:p>
    <w:p w14:paraId="1B65E57C" w14:textId="77777777" w:rsidR="0062064A" w:rsidRPr="00C94EBF" w:rsidRDefault="0062064A" w:rsidP="00AA2BF1">
      <w:pPr>
        <w:pStyle w:val="Default"/>
        <w:jc w:val="both"/>
        <w:rPr>
          <w:rFonts w:ascii="Arial" w:hAnsi="Arial" w:cs="Arial"/>
          <w:color w:val="auto"/>
        </w:rPr>
      </w:pPr>
    </w:p>
    <w:p w14:paraId="6A7631AE" w14:textId="2A5B7503" w:rsidR="00AA2BF1" w:rsidRPr="00C94EBF" w:rsidRDefault="00AA2BF1" w:rsidP="00AA2BF1">
      <w:pPr>
        <w:pStyle w:val="Default"/>
        <w:jc w:val="both"/>
        <w:rPr>
          <w:rFonts w:ascii="Arial" w:hAnsi="Arial" w:cs="Arial"/>
          <w:color w:val="auto"/>
        </w:rPr>
      </w:pPr>
      <w:r w:rsidRPr="00C94EBF">
        <w:rPr>
          <w:rFonts w:ascii="Arial" w:hAnsi="Arial" w:cs="Arial"/>
          <w:b/>
          <w:bCs/>
        </w:rPr>
        <w:t xml:space="preserve">CIRILLO (Azione – Centro Democratico – Demos- Europa Verde – Più Europa). </w:t>
      </w:r>
      <w:r w:rsidRPr="00C94EBF">
        <w:rPr>
          <w:rFonts w:ascii="Arial" w:hAnsi="Arial" w:cs="Arial"/>
        </w:rPr>
        <w:t>Applaudo il fatto che un mese fa il Parlamento Europeo ha votato il certificato europeo di genitorialità che adesso dovrà andare anche alla discussione del Consiglio Europeo dove, purtroppo, in quell’occasione basta un solo Governo nazionale che dice di “No” e tutto viene meno e si deve tornare in Parlamento. È una misura importante</w:t>
      </w:r>
      <w:r w:rsidRPr="00C94EBF">
        <w:rPr>
          <w:rFonts w:ascii="Arial" w:hAnsi="Arial" w:cs="Arial"/>
          <w:color w:val="auto"/>
        </w:rPr>
        <w:t xml:space="preserve">, innovativa perché dice </w:t>
      </w:r>
      <w:r w:rsidR="007A5188" w:rsidRPr="00C94EBF">
        <w:rPr>
          <w:rFonts w:ascii="Arial" w:hAnsi="Arial" w:cs="Arial"/>
          <w:color w:val="auto"/>
        </w:rPr>
        <w:t>che,</w:t>
      </w:r>
      <w:r w:rsidRPr="00C94EBF">
        <w:rPr>
          <w:rFonts w:ascii="Arial" w:hAnsi="Arial" w:cs="Arial"/>
          <w:color w:val="auto"/>
        </w:rPr>
        <w:t xml:space="preserve"> se vieni riconosciuto genitore in uno Stato membro</w:t>
      </w:r>
      <w:r w:rsidR="007A5188">
        <w:rPr>
          <w:rFonts w:ascii="Arial" w:hAnsi="Arial" w:cs="Arial"/>
          <w:color w:val="auto"/>
        </w:rPr>
        <w:t>,</w:t>
      </w:r>
      <w:r w:rsidRPr="00C94EBF">
        <w:rPr>
          <w:rFonts w:ascii="Arial" w:hAnsi="Arial" w:cs="Arial"/>
          <w:color w:val="auto"/>
        </w:rPr>
        <w:t xml:space="preserve"> sei riconosciuto genitore anche in tutti gli altri stati membri dell’Unione </w:t>
      </w:r>
      <w:r w:rsidR="00F8449C" w:rsidRPr="00C94EBF">
        <w:rPr>
          <w:rFonts w:ascii="Arial" w:hAnsi="Arial" w:cs="Arial"/>
          <w:color w:val="auto"/>
        </w:rPr>
        <w:t>Europea perché,</w:t>
      </w:r>
      <w:r w:rsidRPr="00C94EBF">
        <w:rPr>
          <w:rFonts w:ascii="Arial" w:hAnsi="Arial" w:cs="Arial"/>
          <w:color w:val="auto"/>
        </w:rPr>
        <w:t xml:space="preserve"> se un senso ce l’ha l’Europa non è solo l’Europa dell’abbattimento delle dogane, ma anche l’Europa dei diritti.</w:t>
      </w:r>
    </w:p>
    <w:p w14:paraId="535CD5D9" w14:textId="53A6B1C4" w:rsidR="00AA2BF1" w:rsidRPr="00C94EBF" w:rsidRDefault="00AA2BF1" w:rsidP="00AA2BF1">
      <w:pPr>
        <w:pStyle w:val="Default"/>
        <w:jc w:val="both"/>
        <w:rPr>
          <w:rFonts w:ascii="Arial" w:hAnsi="Arial" w:cs="Arial"/>
          <w:color w:val="auto"/>
        </w:rPr>
      </w:pPr>
      <w:r w:rsidRPr="00C94EBF">
        <w:rPr>
          <w:rFonts w:ascii="Arial" w:hAnsi="Arial" w:cs="Arial"/>
          <w:color w:val="auto"/>
        </w:rPr>
        <w:t>In un momento drammatico in cui a Napoli, due giorni fa hanno violentato e picchiato due turiste transgender, a dimostrazione di quanto l’omofobia e l’omotransfobia, in questo periodo, purtroppo, sia un fenomeno ancora dilagante e che impatta proprio la nostra città</w:t>
      </w:r>
      <w:r w:rsidR="00F8449C">
        <w:rPr>
          <w:rFonts w:ascii="Arial" w:hAnsi="Arial" w:cs="Arial"/>
          <w:color w:val="auto"/>
        </w:rPr>
        <w:t>. A</w:t>
      </w:r>
      <w:r w:rsidRPr="00C94EBF">
        <w:rPr>
          <w:rFonts w:ascii="Arial" w:hAnsi="Arial" w:cs="Arial"/>
          <w:color w:val="auto"/>
        </w:rPr>
        <w:t xml:space="preserve"> tal proposito invito il Presidente del Consiglio, che è attentissimo a questi temi, a procedere quanto prima </w:t>
      </w:r>
      <w:r w:rsidRPr="00C94EBF">
        <w:rPr>
          <w:rFonts w:ascii="Arial" w:hAnsi="Arial" w:cs="Arial"/>
          <w:color w:val="auto"/>
        </w:rPr>
        <w:lastRenderedPageBreak/>
        <w:t>all’istituzione di un Osservatorio regionale sull’omotransfobia che è un qualcosa che abbiamo previsto nella legge regionale, che abbiamo approvato e che ad oggi non abbiamo ancora istituito, questa è sicuramente una cosa che si deve fare.</w:t>
      </w:r>
    </w:p>
    <w:p w14:paraId="2B84C66B" w14:textId="21038887" w:rsidR="00AA2BF1" w:rsidRPr="00C94EBF" w:rsidRDefault="00AA2BF1" w:rsidP="00AA2BF1">
      <w:pPr>
        <w:pStyle w:val="Default"/>
        <w:jc w:val="both"/>
        <w:rPr>
          <w:rFonts w:ascii="Arial" w:hAnsi="Arial" w:cs="Arial"/>
          <w:color w:val="auto"/>
        </w:rPr>
      </w:pPr>
      <w:r w:rsidRPr="00C94EBF">
        <w:rPr>
          <w:rFonts w:ascii="Arial" w:hAnsi="Arial" w:cs="Arial"/>
          <w:color w:val="auto"/>
        </w:rPr>
        <w:t>Rispetto all’argomento odierno</w:t>
      </w:r>
      <w:r w:rsidR="00A47854">
        <w:rPr>
          <w:rFonts w:ascii="Arial" w:hAnsi="Arial" w:cs="Arial"/>
          <w:color w:val="auto"/>
        </w:rPr>
        <w:t xml:space="preserve">, </w:t>
      </w:r>
      <w:r w:rsidRPr="00C94EBF">
        <w:rPr>
          <w:rFonts w:ascii="Arial" w:hAnsi="Arial" w:cs="Arial"/>
          <w:color w:val="auto"/>
        </w:rPr>
        <w:t xml:space="preserve">che ripresento in quest’Aula, che avevo già presentato a luglio dell’anno </w:t>
      </w:r>
      <w:r w:rsidR="00A47854">
        <w:rPr>
          <w:rFonts w:ascii="Arial" w:hAnsi="Arial" w:cs="Arial"/>
          <w:color w:val="auto"/>
        </w:rPr>
        <w:t>scorso</w:t>
      </w:r>
      <w:r w:rsidRPr="00C94EBF">
        <w:rPr>
          <w:rFonts w:ascii="Arial" w:hAnsi="Arial" w:cs="Arial"/>
          <w:color w:val="auto"/>
        </w:rPr>
        <w:t xml:space="preserve"> quando alcuni colleghi si assunsero l’impegno a fare in modo che ci fosse, poi, un rinvio in Commissione per votare una risoluzione</w:t>
      </w:r>
      <w:r w:rsidR="00A47854">
        <w:rPr>
          <w:rFonts w:ascii="Arial" w:hAnsi="Arial" w:cs="Arial"/>
          <w:color w:val="auto"/>
        </w:rPr>
        <w:t>. E</w:t>
      </w:r>
      <w:r w:rsidRPr="00C94EBF">
        <w:rPr>
          <w:rFonts w:ascii="Arial" w:hAnsi="Arial" w:cs="Arial"/>
          <w:color w:val="auto"/>
        </w:rPr>
        <w:t>bbene, colleghi, nonostante abbia, anche attraverso email, messaggi, chiesto la convocazione della Commissione Affari Sociali per discutere della risoluzione e, quindi, spostare il dibattito in Commissione, su cui, come si ricordano i colleghi, ha avuto la mia massima disponibilità, purtroppo la Commissione non si è tenuta e, quindi, a distanza di 7 mesi, non di un mese che poteva essere pretestuoso, ho ritenuto opportuno riproporre la questione in Aula affinché, chiaramente, le forze politiche si possono esprimere.</w:t>
      </w:r>
    </w:p>
    <w:p w14:paraId="1FBCAF85" w14:textId="77777777" w:rsidR="00AA2BF1" w:rsidRPr="00C94EBF" w:rsidRDefault="00AA2BF1" w:rsidP="00AA2BF1">
      <w:pPr>
        <w:pStyle w:val="Default"/>
        <w:jc w:val="both"/>
        <w:rPr>
          <w:rFonts w:ascii="Arial" w:hAnsi="Arial" w:cs="Arial"/>
          <w:color w:val="auto"/>
        </w:rPr>
      </w:pPr>
      <w:r w:rsidRPr="00C94EBF">
        <w:rPr>
          <w:rFonts w:ascii="Arial" w:hAnsi="Arial" w:cs="Arial"/>
          <w:color w:val="auto"/>
        </w:rPr>
        <w:t>In modo molto rapido: qua la questione non riguarda il tema dell’adozione internazionale, le traduzioni, il matrimonio egualitario, ma c’è un tema, ci sono famiglie, perché così vanno considerate in Italia, dove due donne o due uomini, c’è un minore o più minori, dove c’è il genitore biologico e il genitore si definisce sociale, cioè, quello che non ha legame biologico.</w:t>
      </w:r>
    </w:p>
    <w:p w14:paraId="24A64115" w14:textId="5165397B" w:rsidR="00AA2BF1" w:rsidRPr="00C94EBF" w:rsidRDefault="00AA2BF1" w:rsidP="00AA2BF1">
      <w:pPr>
        <w:pStyle w:val="Default"/>
        <w:jc w:val="both"/>
        <w:rPr>
          <w:rFonts w:ascii="Arial" w:hAnsi="Arial" w:cs="Arial"/>
          <w:color w:val="auto"/>
        </w:rPr>
      </w:pPr>
      <w:r w:rsidRPr="00C94EBF">
        <w:rPr>
          <w:rFonts w:ascii="Arial" w:hAnsi="Arial" w:cs="Arial"/>
          <w:color w:val="auto"/>
        </w:rPr>
        <w:t xml:space="preserve">Oggi in Italia accade </w:t>
      </w:r>
      <w:r w:rsidR="00A47854" w:rsidRPr="00C94EBF">
        <w:rPr>
          <w:rFonts w:ascii="Arial" w:hAnsi="Arial" w:cs="Arial"/>
          <w:color w:val="auto"/>
        </w:rPr>
        <w:t>che,</w:t>
      </w:r>
      <w:r w:rsidRPr="00C94EBF">
        <w:rPr>
          <w:rFonts w:ascii="Arial" w:hAnsi="Arial" w:cs="Arial"/>
          <w:color w:val="auto"/>
        </w:rPr>
        <w:t xml:space="preserve"> se il genitore biologico non può andare a prendere il figlio a </w:t>
      </w:r>
      <w:r w:rsidR="00A47854">
        <w:rPr>
          <w:rFonts w:ascii="Arial" w:hAnsi="Arial" w:cs="Arial"/>
          <w:color w:val="auto"/>
        </w:rPr>
        <w:t>s</w:t>
      </w:r>
      <w:r w:rsidRPr="00C94EBF">
        <w:rPr>
          <w:rFonts w:ascii="Arial" w:hAnsi="Arial" w:cs="Arial"/>
          <w:color w:val="auto"/>
        </w:rPr>
        <w:t xml:space="preserve">cuola, non può andare in ospedale a prestargli una cura, l’altro genitore, qui in Italia, non ha nessun diritto su nulla, è un soggetto totalmente estraneo perché le trascrizioni dei figli delle coppie monogenitoriali, per una circolare fatta dal Governo nazionale, non si possono fare, tanto è vero che a Padova, 33 sono i casi d’impugnativa che si stanno ancora discutendo rispetto a questo fenomeno. </w:t>
      </w:r>
      <w:r w:rsidR="00A47854" w:rsidRPr="00C94EBF">
        <w:rPr>
          <w:rFonts w:ascii="Arial" w:hAnsi="Arial" w:cs="Arial"/>
          <w:color w:val="auto"/>
        </w:rPr>
        <w:t>Alla fine,</w:t>
      </w:r>
      <w:r w:rsidRPr="00C94EBF">
        <w:rPr>
          <w:rFonts w:ascii="Arial" w:hAnsi="Arial" w:cs="Arial"/>
          <w:color w:val="auto"/>
        </w:rPr>
        <w:t xml:space="preserve"> è chiaro che per un </w:t>
      </w:r>
      <w:proofErr w:type="spellStart"/>
      <w:r w:rsidRPr="00C94EBF">
        <w:rPr>
          <w:rFonts w:ascii="Arial" w:hAnsi="Arial" w:cs="Arial"/>
          <w:color w:val="auto"/>
        </w:rPr>
        <w:t>piccio</w:t>
      </w:r>
      <w:proofErr w:type="spellEnd"/>
      <w:r w:rsidRPr="00C94EBF">
        <w:rPr>
          <w:rFonts w:ascii="Arial" w:hAnsi="Arial" w:cs="Arial"/>
          <w:color w:val="auto"/>
        </w:rPr>
        <w:t xml:space="preserve"> ideologico e per uno spot di mera campagna elettorale si sta</w:t>
      </w:r>
      <w:r w:rsidR="00A47854">
        <w:rPr>
          <w:rFonts w:ascii="Arial" w:hAnsi="Arial" w:cs="Arial"/>
          <w:color w:val="auto"/>
        </w:rPr>
        <w:t xml:space="preserve">nno danneggiando </w:t>
      </w:r>
      <w:r w:rsidRPr="00C94EBF">
        <w:rPr>
          <w:rFonts w:ascii="Arial" w:hAnsi="Arial" w:cs="Arial"/>
          <w:color w:val="auto"/>
        </w:rPr>
        <w:t xml:space="preserve">i minori, i bambini, la verità è questa, chiaramente è una questione che riguarda il Governo nazionale, io posso solo apprezzare quando ho visto un Assessore di Giunta presente al Pride, dimostrazione </w:t>
      </w:r>
      <w:proofErr w:type="gramStart"/>
      <w:r w:rsidRPr="00C94EBF">
        <w:rPr>
          <w:rFonts w:ascii="Arial" w:hAnsi="Arial" w:cs="Arial"/>
          <w:color w:val="auto"/>
        </w:rPr>
        <w:t>che</w:t>
      </w:r>
      <w:proofErr w:type="gramEnd"/>
      <w:r w:rsidRPr="00C94EBF">
        <w:rPr>
          <w:rFonts w:ascii="Arial" w:hAnsi="Arial" w:cs="Arial"/>
          <w:color w:val="auto"/>
        </w:rPr>
        <w:t xml:space="preserve"> mentre in altre Regioni su questi temi c’è un orientamento, in questa Regione l’orientamento è totalmente diverso. Ho avuto anche modo di confrontarmi con il Presidente su questo tema che ripropongo in Aula affinché le forze si possano esprimere.</w:t>
      </w:r>
    </w:p>
    <w:p w14:paraId="2EACC155" w14:textId="1885665A" w:rsidR="00AA2BF1" w:rsidRPr="00C94EBF" w:rsidRDefault="00AA2BF1" w:rsidP="00AA2BF1">
      <w:pPr>
        <w:pStyle w:val="Default"/>
        <w:jc w:val="both"/>
        <w:rPr>
          <w:rFonts w:ascii="Arial" w:eastAsia="Calibri" w:hAnsi="Arial" w:cs="Arial"/>
          <w:bCs/>
        </w:rPr>
      </w:pPr>
      <w:r w:rsidRPr="00C94EBF">
        <w:rPr>
          <w:rFonts w:ascii="Arial" w:hAnsi="Arial" w:cs="Arial"/>
          <w:color w:val="auto"/>
        </w:rPr>
        <w:t xml:space="preserve">La richiesta è molto semplice: far valere la voce della Regione Campania affinché si provveda a colmare un voto legislativo, cioè, a dibattere a livello parlamentare, anche attraverso le forze politiche che sono presenti in Parlamento come in Consiglio regionale, </w:t>
      </w:r>
      <w:r w:rsidRPr="00C94EBF">
        <w:rPr>
          <w:rFonts w:ascii="Arial" w:eastAsia="Calibri" w:hAnsi="Arial" w:cs="Arial"/>
          <w:bCs/>
        </w:rPr>
        <w:t>perché in questo momento il vero problema è che questo fenomeno non è normato, perché non è né vietato, né consentito, non c’è nulla, tutto rinviato a circolari. Alla fine, perché su questi temi si deve fare spot elettorale.</w:t>
      </w:r>
    </w:p>
    <w:p w14:paraId="3481B225" w14:textId="77777777" w:rsidR="00AA2BF1" w:rsidRPr="00C94EBF" w:rsidRDefault="00AA2BF1" w:rsidP="00AA2BF1">
      <w:pPr>
        <w:jc w:val="both"/>
        <w:rPr>
          <w:rFonts w:eastAsia="Calibri" w:cs="Arial"/>
          <w:bCs/>
        </w:rPr>
      </w:pPr>
      <w:r w:rsidRPr="00C94EBF">
        <w:rPr>
          <w:rFonts w:eastAsia="Calibri" w:cs="Arial"/>
          <w:bCs/>
        </w:rPr>
        <w:t>Il tema è chiaro che investe anche noi, perché Sanità, Trasporti e Scuola sono questioni che riguardano noi, si tratta di capire se l’affettività che anche attraverso varie iniziative fatte in Consiglio regionale, approvate da tutti gli schieramenti politici, abbiamo sempre detto che bisogna educare all’affettività, ebbene, oggi esistono famiglie che perché considerate di serie B, si cerca, attraverso la politica, in qualche modo di ghettizzarle, di metterle negli slam del diritto, invece, penso che i diritti debbano essere messi nuovamente al centro.</w:t>
      </w:r>
    </w:p>
    <w:p w14:paraId="6E9C0E3B" w14:textId="77777777" w:rsidR="00AA2BF1" w:rsidRPr="00C94EBF" w:rsidRDefault="00AA2BF1" w:rsidP="00AA2BF1">
      <w:pPr>
        <w:jc w:val="both"/>
        <w:rPr>
          <w:rFonts w:eastAsia="Calibri" w:cs="Arial"/>
          <w:bCs/>
        </w:rPr>
      </w:pPr>
      <w:r w:rsidRPr="00C94EBF">
        <w:rPr>
          <w:rFonts w:eastAsia="Calibri" w:cs="Arial"/>
          <w:bCs/>
        </w:rPr>
        <w:t>Con questa mozione l’impegno di tutte le forze politiche è di attivarsi nel promuovere e sostenere le iniziative per garantire il pieno riconoscimento dei minori nati da coppie omogenitoriali e di garantire i diritti di tutti i bambini e le bambine presenti, a qualsiasi titolo, sul territorio regionale, a prescindere dalle situazioni contingenti. È vero che non ci sono competenze dirette di legislazione, purtroppo, però per noi questo significa accendere un faro su un fenomeno che purtroppo è ancora presente e su cui la politica, soprattutto di chi in questo momento sta governando in Italia, tardi ad esprimersi.</w:t>
      </w:r>
    </w:p>
    <w:p w14:paraId="73DAD0A3" w14:textId="77777777" w:rsidR="00AA2BF1" w:rsidRPr="00C94EBF" w:rsidRDefault="00AA2BF1" w:rsidP="00AA2BF1">
      <w:pPr>
        <w:jc w:val="both"/>
        <w:rPr>
          <w:rFonts w:eastAsia="Calibri" w:cs="Arial"/>
          <w:bCs/>
        </w:rPr>
      </w:pPr>
    </w:p>
    <w:p w14:paraId="2C82E9F0" w14:textId="3FCFE28F" w:rsidR="00AA2BF1" w:rsidRPr="00C94EBF" w:rsidRDefault="00AA2BF1" w:rsidP="00AA2BF1">
      <w:pPr>
        <w:jc w:val="both"/>
        <w:rPr>
          <w:rFonts w:eastAsia="Calibri" w:cs="Arial"/>
          <w:bCs/>
        </w:rPr>
      </w:pPr>
      <w:r w:rsidRPr="00C94EBF">
        <w:rPr>
          <w:rFonts w:eastAsia="Calibri" w:cs="Arial"/>
          <w:b/>
        </w:rPr>
        <w:lastRenderedPageBreak/>
        <w:t xml:space="preserve">PRESIDENTE (Oliviero). </w:t>
      </w:r>
      <w:r w:rsidRPr="00C94EBF">
        <w:rPr>
          <w:rFonts w:eastAsia="Calibri" w:cs="Arial"/>
          <w:bCs/>
        </w:rPr>
        <w:t xml:space="preserve">Qualcuno intende intervenire sulla mozione Cirillo? Cirillo, il tema è chiaro, l’unica cosa è che lo strumento che vogliamo, va al di fuori delle competenze del Consiglio regionale. C’è bisogno di modificare il </w:t>
      </w:r>
      <w:r w:rsidR="00D062E3" w:rsidRPr="00C94EBF">
        <w:rPr>
          <w:rFonts w:eastAsia="Calibri" w:cs="Arial"/>
          <w:bCs/>
        </w:rPr>
        <w:t>Codice civile</w:t>
      </w:r>
      <w:r w:rsidRPr="00C94EBF">
        <w:rPr>
          <w:rFonts w:eastAsia="Calibri" w:cs="Arial"/>
          <w:bCs/>
        </w:rPr>
        <w:t>, e non è competenza del Consiglio regionale.</w:t>
      </w:r>
    </w:p>
    <w:p w14:paraId="3555653E" w14:textId="1F49A2B0" w:rsidR="00AA2BF1" w:rsidRPr="00C94EBF" w:rsidRDefault="00AA2BF1" w:rsidP="00AA2BF1">
      <w:pPr>
        <w:jc w:val="both"/>
        <w:rPr>
          <w:rFonts w:eastAsia="Calibri" w:cs="Arial"/>
          <w:bCs/>
        </w:rPr>
      </w:pPr>
      <w:r w:rsidRPr="00C94EBF">
        <w:rPr>
          <w:rFonts w:eastAsia="Calibri" w:cs="Arial"/>
          <w:bCs/>
        </w:rPr>
        <w:t xml:space="preserve">Ti chiederei, dato che come Consiglio regionale possiamo fare proposte al Parlamento, di modifica del </w:t>
      </w:r>
      <w:r w:rsidR="00D062E3" w:rsidRPr="00C94EBF">
        <w:rPr>
          <w:rFonts w:eastAsia="Calibri" w:cs="Arial"/>
          <w:bCs/>
        </w:rPr>
        <w:t>Codice civile</w:t>
      </w:r>
      <w:r w:rsidRPr="00C94EBF">
        <w:rPr>
          <w:rFonts w:eastAsia="Calibri" w:cs="Arial"/>
          <w:bCs/>
        </w:rPr>
        <w:t xml:space="preserve">, per tutelare queste persone, di rivedere quest’ordine del giorno con la proposta di legge che va a incidere sugli articoli del Codice </w:t>
      </w:r>
      <w:r w:rsidR="00D062E3">
        <w:rPr>
          <w:rFonts w:eastAsia="Calibri" w:cs="Arial"/>
          <w:bCs/>
        </w:rPr>
        <w:t>c</w:t>
      </w:r>
      <w:r w:rsidRPr="00C94EBF">
        <w:rPr>
          <w:rFonts w:eastAsia="Calibri" w:cs="Arial"/>
          <w:bCs/>
        </w:rPr>
        <w:t>ivile, sulla parte che riguarda la famiglia, di chiedere al Parlamento di intervenire e modificarla. Senza questo, al di là della nostra mozione, che può essere approvata, nessun ufficio pubblico della Regione o dei Comuni interverrà in assenza di una modifica legislativa sul diritto di famiglia.</w:t>
      </w:r>
    </w:p>
    <w:p w14:paraId="2819D930" w14:textId="179E83CF" w:rsidR="00AA2BF1" w:rsidRPr="00C94EBF" w:rsidRDefault="00AA2BF1" w:rsidP="00AA2BF1">
      <w:pPr>
        <w:jc w:val="both"/>
        <w:rPr>
          <w:rFonts w:eastAsia="Calibri" w:cs="Arial"/>
          <w:bCs/>
        </w:rPr>
      </w:pPr>
      <w:r w:rsidRPr="00C94EBF">
        <w:rPr>
          <w:rFonts w:eastAsia="Calibri" w:cs="Arial"/>
          <w:bCs/>
        </w:rPr>
        <w:t xml:space="preserve">Ti inviterei a ritirare la mozione, con l’aiuto dell’Ufficio Legislativo del Consiglio regionale, di predisporre una proposta di legge che mandiamo rapidamente in I Commissione e porteremo all’attenzione dell’Aula, </w:t>
      </w:r>
      <w:r w:rsidR="00D062E3">
        <w:rPr>
          <w:rFonts w:eastAsia="Calibri" w:cs="Arial"/>
          <w:bCs/>
        </w:rPr>
        <w:t>ne</w:t>
      </w:r>
      <w:r w:rsidRPr="00C94EBF">
        <w:rPr>
          <w:rFonts w:eastAsia="Calibri" w:cs="Arial"/>
          <w:bCs/>
        </w:rPr>
        <w:t xml:space="preserve">lla prossima </w:t>
      </w:r>
      <w:r w:rsidR="00832571">
        <w:rPr>
          <w:rFonts w:eastAsia="Calibri" w:cs="Arial"/>
          <w:bCs/>
        </w:rPr>
        <w:t>seduta</w:t>
      </w:r>
      <w:r w:rsidRPr="00C94EBF">
        <w:rPr>
          <w:rFonts w:eastAsia="Calibri" w:cs="Arial"/>
          <w:bCs/>
        </w:rPr>
        <w:t xml:space="preserve">, per approvarla come proposta al Parlamento nazionale. Se sei d’accordo, facciamo una cosa che serve, diversamente diventa una mozione, domani </w:t>
      </w:r>
      <w:r w:rsidR="00D062E3">
        <w:rPr>
          <w:rFonts w:eastAsia="Calibri" w:cs="Arial"/>
          <w:bCs/>
        </w:rPr>
        <w:t>e</w:t>
      </w:r>
      <w:r w:rsidRPr="00C94EBF">
        <w:rPr>
          <w:rFonts w:eastAsia="Calibri" w:cs="Arial"/>
          <w:bCs/>
        </w:rPr>
        <w:t xml:space="preserve"> può darsi che </w:t>
      </w:r>
      <w:r w:rsidR="00D062E3" w:rsidRPr="00C94EBF">
        <w:rPr>
          <w:rFonts w:eastAsia="Calibri" w:cs="Arial"/>
          <w:bCs/>
        </w:rPr>
        <w:t>esca</w:t>
      </w:r>
      <w:r w:rsidRPr="00C94EBF">
        <w:rPr>
          <w:rFonts w:eastAsia="Calibri" w:cs="Arial"/>
          <w:bCs/>
        </w:rPr>
        <w:t xml:space="preserve"> un articolo sul giornale, ma non farà null</w:t>
      </w:r>
      <w:r w:rsidR="00D062E3">
        <w:rPr>
          <w:rFonts w:eastAsia="Calibri" w:cs="Arial"/>
          <w:bCs/>
        </w:rPr>
        <w:t>’</w:t>
      </w:r>
      <w:r w:rsidRPr="00C94EBF">
        <w:rPr>
          <w:rFonts w:eastAsia="Calibri" w:cs="Arial"/>
          <w:bCs/>
        </w:rPr>
        <w:t>altro. Cirillo, prego.</w:t>
      </w:r>
    </w:p>
    <w:p w14:paraId="02ADBBDE" w14:textId="77777777" w:rsidR="00AA2BF1" w:rsidRPr="00C94EBF" w:rsidRDefault="00AA2BF1" w:rsidP="00AA2BF1">
      <w:pPr>
        <w:jc w:val="both"/>
        <w:rPr>
          <w:rFonts w:eastAsia="Calibri" w:cs="Arial"/>
          <w:bCs/>
        </w:rPr>
      </w:pPr>
    </w:p>
    <w:p w14:paraId="5E0CD451" w14:textId="0D02CBB2" w:rsidR="00AA2BF1" w:rsidRPr="00C94EBF" w:rsidRDefault="00AA2BF1" w:rsidP="00AA2BF1">
      <w:pPr>
        <w:jc w:val="both"/>
        <w:rPr>
          <w:rFonts w:eastAsia="Calibri" w:cs="Arial"/>
          <w:bCs/>
        </w:rPr>
      </w:pPr>
      <w:r w:rsidRPr="00C94EBF">
        <w:rPr>
          <w:rFonts w:eastAsia="Calibri" w:cs="Arial"/>
          <w:b/>
        </w:rPr>
        <w:t xml:space="preserve">CIRILLO, (Azione – Centro Democratico – Demos – Europa Verde – Più Europa). </w:t>
      </w:r>
      <w:r w:rsidRPr="00C94EBF">
        <w:rPr>
          <w:rFonts w:eastAsia="Calibri" w:cs="Arial"/>
          <w:bCs/>
        </w:rPr>
        <w:t xml:space="preserve">Non c’è nessuna esigenza che questi temi importanti finiscano sui giornali per </w:t>
      </w:r>
      <w:r w:rsidR="00D062E3" w:rsidRPr="00C94EBF">
        <w:rPr>
          <w:rFonts w:eastAsia="Calibri" w:cs="Arial"/>
          <w:bCs/>
        </w:rPr>
        <w:t>il piacere</w:t>
      </w:r>
      <w:r w:rsidRPr="00C94EBF">
        <w:rPr>
          <w:rFonts w:eastAsia="Calibri" w:cs="Arial"/>
          <w:bCs/>
        </w:rPr>
        <w:t xml:space="preserve"> di uscire sui giornali. Chiarito questo, è un tema importante su cui la Regione non ha competenze, perché sono iniziative legislative parlamentari, però è vero anche che sono otto anni che abbiamo visto mozioni che interessavano anche questioni su cui competenza di Regione non ce n’era ed erano impegni politici che si assumeva la Giunta da portarli a livello nazionale. Questo è il precedente che </w:t>
      </w:r>
      <w:r w:rsidR="00D062E3">
        <w:rPr>
          <w:rFonts w:eastAsia="Calibri" w:cs="Arial"/>
          <w:bCs/>
        </w:rPr>
        <w:t xml:space="preserve">conosce </w:t>
      </w:r>
      <w:r w:rsidRPr="00C94EBF">
        <w:rPr>
          <w:rFonts w:eastAsia="Calibri" w:cs="Arial"/>
          <w:bCs/>
        </w:rPr>
        <w:t>chi</w:t>
      </w:r>
      <w:r w:rsidR="00D062E3">
        <w:rPr>
          <w:rFonts w:eastAsia="Calibri" w:cs="Arial"/>
          <w:bCs/>
        </w:rPr>
        <w:t xml:space="preserve">, </w:t>
      </w:r>
      <w:r w:rsidRPr="00C94EBF">
        <w:rPr>
          <w:rFonts w:eastAsia="Calibri" w:cs="Arial"/>
          <w:bCs/>
        </w:rPr>
        <w:t xml:space="preserve">come noi, veterani da due </w:t>
      </w:r>
      <w:r w:rsidR="00D062E3">
        <w:rPr>
          <w:rFonts w:eastAsia="Calibri" w:cs="Arial"/>
          <w:bCs/>
        </w:rPr>
        <w:t>l</w:t>
      </w:r>
      <w:r w:rsidRPr="00C94EBF">
        <w:rPr>
          <w:rFonts w:eastAsia="Calibri" w:cs="Arial"/>
          <w:bCs/>
        </w:rPr>
        <w:t>egislature.</w:t>
      </w:r>
    </w:p>
    <w:p w14:paraId="2D3A08C3" w14:textId="77777777" w:rsidR="00AA2BF1" w:rsidRPr="00C94EBF" w:rsidRDefault="00AA2BF1" w:rsidP="00AA2BF1">
      <w:pPr>
        <w:jc w:val="both"/>
        <w:rPr>
          <w:rFonts w:eastAsia="Calibri" w:cs="Arial"/>
          <w:bCs/>
        </w:rPr>
      </w:pPr>
    </w:p>
    <w:p w14:paraId="266EE972" w14:textId="77777777" w:rsidR="00AA2BF1" w:rsidRPr="00C94EBF" w:rsidRDefault="00AA2BF1" w:rsidP="00AA2BF1">
      <w:pPr>
        <w:jc w:val="both"/>
        <w:rPr>
          <w:rFonts w:eastAsia="Calibri" w:cs="Arial"/>
          <w:bCs/>
        </w:rPr>
      </w:pPr>
      <w:r w:rsidRPr="00C94EBF">
        <w:rPr>
          <w:rFonts w:eastAsia="Calibri" w:cs="Arial"/>
          <w:b/>
        </w:rPr>
        <w:t xml:space="preserve">PRESIDENTE (Oliviero). </w:t>
      </w:r>
      <w:r w:rsidRPr="00C94EBF">
        <w:rPr>
          <w:rFonts w:eastAsia="Calibri" w:cs="Arial"/>
          <w:bCs/>
        </w:rPr>
        <w:t>Cirillo, lo strumento è la proposta al Parlamento.</w:t>
      </w:r>
    </w:p>
    <w:p w14:paraId="07FE94A2" w14:textId="77777777" w:rsidR="00AA2BF1" w:rsidRPr="00C94EBF" w:rsidRDefault="00AA2BF1" w:rsidP="00AA2BF1">
      <w:pPr>
        <w:jc w:val="both"/>
        <w:rPr>
          <w:rFonts w:eastAsia="Calibri" w:cs="Arial"/>
          <w:bCs/>
        </w:rPr>
      </w:pPr>
    </w:p>
    <w:p w14:paraId="4C98B2A3" w14:textId="77777777" w:rsidR="00AA2BF1" w:rsidRPr="00C94EBF" w:rsidRDefault="00AA2BF1" w:rsidP="00AA2BF1">
      <w:pPr>
        <w:jc w:val="both"/>
        <w:rPr>
          <w:rFonts w:eastAsia="Calibri" w:cs="Arial"/>
          <w:bCs/>
        </w:rPr>
      </w:pPr>
      <w:r w:rsidRPr="00C94EBF">
        <w:rPr>
          <w:rFonts w:eastAsia="Calibri" w:cs="Arial"/>
          <w:b/>
        </w:rPr>
        <w:t xml:space="preserve">CIRILLO (Azione – Centro Democratico – Demos – Europa Verde – Più Europa). </w:t>
      </w:r>
      <w:r w:rsidRPr="00C94EBF">
        <w:rPr>
          <w:rFonts w:eastAsia="Calibri" w:cs="Arial"/>
          <w:bCs/>
        </w:rPr>
        <w:t>Premesso questo, la memoria ce lo ricorda, non è che possiamo utilizzare quest’argomento per dire che non si è mai fatto. Prendo atto di una disponibilità che fino ad ora non c’era stata, nel senso che portai la mozione e avevamo previsto una forma più blanda, cioè di portare in Commissione Affari Sociali una risoluzione che non si è proprio fatta. È questo il dato politico.</w:t>
      </w:r>
    </w:p>
    <w:p w14:paraId="190A025D" w14:textId="77777777" w:rsidR="00AA2BF1" w:rsidRPr="00C94EBF" w:rsidRDefault="00AA2BF1" w:rsidP="00AA2BF1">
      <w:pPr>
        <w:jc w:val="both"/>
        <w:rPr>
          <w:rFonts w:eastAsia="Calibri" w:cs="Arial"/>
          <w:bCs/>
        </w:rPr>
      </w:pPr>
      <w:r w:rsidRPr="00C94EBF">
        <w:rPr>
          <w:rFonts w:eastAsia="Calibri" w:cs="Arial"/>
          <w:bCs/>
        </w:rPr>
        <w:t>È ovvio che non mi sottraggo a proporre una proposta di legge in I Commissione. Dopodiché, è chiaro che questa cosa per me ha un senso se c’è la volontà ad approvarla una proposta del genere.</w:t>
      </w:r>
    </w:p>
    <w:p w14:paraId="300979E3" w14:textId="77777777" w:rsidR="00AA2BF1" w:rsidRPr="00C94EBF" w:rsidRDefault="00AA2BF1" w:rsidP="00AA2BF1">
      <w:pPr>
        <w:jc w:val="both"/>
        <w:rPr>
          <w:rFonts w:eastAsia="Calibri" w:cs="Arial"/>
          <w:bCs/>
        </w:rPr>
      </w:pPr>
    </w:p>
    <w:p w14:paraId="7695B39B" w14:textId="77777777" w:rsidR="00AA2BF1" w:rsidRPr="00C94EBF" w:rsidRDefault="00AA2BF1" w:rsidP="00AA2BF1">
      <w:pPr>
        <w:jc w:val="both"/>
        <w:rPr>
          <w:rFonts w:eastAsia="Calibri" w:cs="Arial"/>
          <w:bCs/>
        </w:rPr>
      </w:pPr>
      <w:r w:rsidRPr="00C94EBF">
        <w:rPr>
          <w:rFonts w:eastAsia="Calibri" w:cs="Arial"/>
          <w:b/>
        </w:rPr>
        <w:t xml:space="preserve">PRESIDENTE (Oliviero). </w:t>
      </w:r>
      <w:r w:rsidRPr="00C94EBF">
        <w:rPr>
          <w:rFonts w:eastAsia="Calibri" w:cs="Arial"/>
          <w:bCs/>
        </w:rPr>
        <w:t>È fuori discussione. Non c’è nessun problema.</w:t>
      </w:r>
    </w:p>
    <w:p w14:paraId="68183FB6" w14:textId="77777777" w:rsidR="00AA2BF1" w:rsidRPr="00C94EBF" w:rsidRDefault="00AA2BF1" w:rsidP="00AA2BF1">
      <w:pPr>
        <w:jc w:val="both"/>
        <w:rPr>
          <w:rFonts w:eastAsia="Calibri" w:cs="Arial"/>
          <w:bCs/>
        </w:rPr>
      </w:pPr>
    </w:p>
    <w:p w14:paraId="05511372" w14:textId="4A74062E" w:rsidR="00AA2BF1" w:rsidRPr="00C94EBF" w:rsidRDefault="00AA2BF1" w:rsidP="00AA2BF1">
      <w:pPr>
        <w:jc w:val="both"/>
        <w:rPr>
          <w:rFonts w:eastAsia="Calibri" w:cs="Arial"/>
          <w:bCs/>
        </w:rPr>
      </w:pPr>
      <w:r w:rsidRPr="00C94EBF">
        <w:rPr>
          <w:rFonts w:eastAsia="Calibri" w:cs="Arial"/>
          <w:b/>
        </w:rPr>
        <w:t xml:space="preserve">CIRILLO (Azione – Centro Democratico – Demos – Europa Verde – Più Europa). </w:t>
      </w:r>
      <w:r w:rsidRPr="00C94EBF">
        <w:rPr>
          <w:rFonts w:eastAsia="Calibri" w:cs="Arial"/>
          <w:bCs/>
        </w:rPr>
        <w:t xml:space="preserve">È un tema squisitamente politico, quindi, se noi, tutta la </w:t>
      </w:r>
      <w:r w:rsidR="00DB6038">
        <w:rPr>
          <w:rFonts w:eastAsia="Calibri" w:cs="Arial"/>
          <w:bCs/>
        </w:rPr>
        <w:t>m</w:t>
      </w:r>
      <w:r w:rsidRPr="00C94EBF">
        <w:rPr>
          <w:rFonts w:eastAsia="Calibri" w:cs="Arial"/>
          <w:bCs/>
        </w:rPr>
        <w:t xml:space="preserve">aggioranza, su questo tema vogliamo arrivare in una settimana, perché i tempi saranno questi, prepariamo, anche insieme alle Associazioni che oggi sono qui presenti in Aula, una proposta di legge di iniziativa del Consiglio regionale rivolta al Parlamento in cui facciamo lo stesso tipo di attività, </w:t>
      </w:r>
      <w:r w:rsidR="00DB6038">
        <w:rPr>
          <w:rFonts w:eastAsia="Calibri" w:cs="Arial"/>
          <w:bCs/>
        </w:rPr>
        <w:t>s</w:t>
      </w:r>
      <w:r w:rsidRPr="00C94EBF">
        <w:rPr>
          <w:rFonts w:eastAsia="Calibri" w:cs="Arial"/>
          <w:bCs/>
        </w:rPr>
        <w:t xml:space="preserve">i dà un segnale politico con uno strumento rafforzato, questo mi sta bene, con l’impegno che nelle Commissioni competenti, che sicuramente saranno la I Commissione per l’approvazione e la VI Commissione per quanto riguarda il parere, perché chiaramente, essendo ambito dei diritti dei minori, la famiglia, riguarda la VI Commissione. Se c’è l’intesa dei Consiglieri e anche dei Presidenti di Commissione di voler lavorare e non mettere all’angolo certi temi che per noi sono cruciali, è ovvio che questa forza politica dice di sì e accogliamo una proposta sana, fatta dal Presidente del Consiglio regionale. Se sono queste le </w:t>
      </w:r>
      <w:r w:rsidRPr="00C94EBF">
        <w:rPr>
          <w:rFonts w:eastAsia="Calibri" w:cs="Arial"/>
          <w:bCs/>
        </w:rPr>
        <w:lastRenderedPageBreak/>
        <w:t xml:space="preserve">condizioni politiche e c’è un impegno della Presidenza e di tutta la </w:t>
      </w:r>
      <w:r w:rsidR="00DB6038">
        <w:rPr>
          <w:rFonts w:eastAsia="Calibri" w:cs="Arial"/>
          <w:bCs/>
        </w:rPr>
        <w:t>m</w:t>
      </w:r>
      <w:r w:rsidRPr="00C94EBF">
        <w:rPr>
          <w:rFonts w:eastAsia="Calibri" w:cs="Arial"/>
          <w:bCs/>
        </w:rPr>
        <w:t>aggioranza, la mozione la ritiro senza problemi.</w:t>
      </w:r>
    </w:p>
    <w:p w14:paraId="1263A63A" w14:textId="77777777" w:rsidR="00AA2BF1" w:rsidRPr="00C94EBF" w:rsidRDefault="00AA2BF1" w:rsidP="00AA2BF1">
      <w:pPr>
        <w:jc w:val="both"/>
        <w:rPr>
          <w:rFonts w:eastAsia="Calibri" w:cs="Arial"/>
          <w:bCs/>
        </w:rPr>
      </w:pPr>
    </w:p>
    <w:p w14:paraId="13ECC030" w14:textId="77777777" w:rsidR="00AA2BF1" w:rsidRPr="00C94EBF" w:rsidRDefault="00AA2BF1" w:rsidP="00AA2BF1">
      <w:pPr>
        <w:jc w:val="both"/>
        <w:rPr>
          <w:rFonts w:eastAsia="Calibri" w:cs="Arial"/>
          <w:bCs/>
        </w:rPr>
      </w:pPr>
      <w:r w:rsidRPr="00C94EBF">
        <w:rPr>
          <w:rFonts w:eastAsia="Calibri" w:cs="Arial"/>
          <w:b/>
        </w:rPr>
        <w:t xml:space="preserve">PRESIDENTE (Oliviero). </w:t>
      </w:r>
      <w:r w:rsidRPr="00C94EBF">
        <w:rPr>
          <w:rFonts w:eastAsia="Calibri" w:cs="Arial"/>
          <w:bCs/>
        </w:rPr>
        <w:t xml:space="preserve">Va bene. Ritiri la mozione? </w:t>
      </w:r>
    </w:p>
    <w:p w14:paraId="7C959EFE" w14:textId="77777777" w:rsidR="00AA2BF1" w:rsidRPr="00C94EBF" w:rsidRDefault="00AA2BF1" w:rsidP="00AA2BF1">
      <w:pPr>
        <w:jc w:val="both"/>
        <w:rPr>
          <w:rFonts w:eastAsia="Calibri" w:cs="Arial"/>
          <w:bCs/>
        </w:rPr>
      </w:pPr>
    </w:p>
    <w:p w14:paraId="130160E6" w14:textId="77777777" w:rsidR="00AA2BF1" w:rsidRPr="00C94EBF" w:rsidRDefault="00AA2BF1" w:rsidP="00AA2BF1">
      <w:pPr>
        <w:jc w:val="both"/>
        <w:rPr>
          <w:rFonts w:eastAsia="Calibri" w:cs="Arial"/>
          <w:bCs/>
        </w:rPr>
      </w:pPr>
      <w:r w:rsidRPr="00C94EBF">
        <w:rPr>
          <w:rFonts w:eastAsia="Calibri" w:cs="Arial"/>
          <w:b/>
        </w:rPr>
        <w:t xml:space="preserve">CIRILLO (Azione – Centro Democratico – Demos – Europa Verde – Più Europa). </w:t>
      </w:r>
      <w:r w:rsidRPr="00C94EBF">
        <w:rPr>
          <w:rFonts w:eastAsia="Calibri" w:cs="Arial"/>
          <w:bCs/>
        </w:rPr>
        <w:t>Ritiro la mozione per come ci siamo detti in Aula.</w:t>
      </w:r>
    </w:p>
    <w:p w14:paraId="36EF1D50" w14:textId="77777777" w:rsidR="00AA2BF1" w:rsidRPr="00C94EBF" w:rsidRDefault="00AA2BF1" w:rsidP="00AA2BF1">
      <w:pPr>
        <w:jc w:val="both"/>
        <w:rPr>
          <w:rFonts w:eastAsia="Calibri" w:cs="Arial"/>
          <w:bCs/>
        </w:rPr>
      </w:pPr>
    </w:p>
    <w:p w14:paraId="0E446407" w14:textId="77777777" w:rsidR="00AA2BF1" w:rsidRPr="00C94EBF" w:rsidRDefault="00AA2BF1" w:rsidP="00AA2BF1">
      <w:pPr>
        <w:jc w:val="both"/>
        <w:rPr>
          <w:rFonts w:eastAsia="Calibri" w:cs="Arial"/>
          <w:bCs/>
        </w:rPr>
      </w:pPr>
      <w:r w:rsidRPr="00C94EBF">
        <w:rPr>
          <w:rFonts w:eastAsia="Calibri" w:cs="Arial"/>
          <w:b/>
        </w:rPr>
        <w:t xml:space="preserve">PRESIDENTE (Oliviero). </w:t>
      </w:r>
      <w:r w:rsidRPr="00C94EBF">
        <w:rPr>
          <w:rFonts w:eastAsia="Calibri" w:cs="Arial"/>
          <w:bCs/>
        </w:rPr>
        <w:t>Va bene così. Andiamo avanti.</w:t>
      </w:r>
    </w:p>
    <w:p w14:paraId="70BE0B79" w14:textId="77777777" w:rsidR="00AA2BF1" w:rsidRPr="00C94EBF" w:rsidRDefault="00AA2BF1" w:rsidP="00AA2BF1">
      <w:pPr>
        <w:jc w:val="both"/>
        <w:rPr>
          <w:rFonts w:eastAsia="Calibri" w:cs="Arial"/>
          <w:bCs/>
        </w:rPr>
      </w:pPr>
    </w:p>
    <w:p w14:paraId="45CB243B" w14:textId="77777777" w:rsidR="00AA2BF1" w:rsidRPr="00C94EBF" w:rsidRDefault="00AA2BF1" w:rsidP="00AA2BF1">
      <w:pPr>
        <w:jc w:val="center"/>
        <w:rPr>
          <w:rFonts w:eastAsia="Calibri" w:cs="Arial"/>
          <w:b/>
        </w:rPr>
      </w:pPr>
      <w:bookmarkStart w:id="8" w:name="REGGEN248"/>
      <w:r w:rsidRPr="00C94EBF">
        <w:rPr>
          <w:rFonts w:eastAsia="Calibri" w:cs="Arial"/>
          <w:b/>
        </w:rPr>
        <w:t>MOZIONE “ATTIVITÀ OTORINO SUL TERRITORIO DI CASERTA” AD INIZIATIVA DEL PRESIDENTE DEL CONSIGLIO REGIONALE GENNARO OLIVIERO E DELLA CONSIGLIERA LOREDANA RAIA. REG. GEN. 248/4</w:t>
      </w:r>
    </w:p>
    <w:bookmarkEnd w:id="8"/>
    <w:p w14:paraId="1D39CE44" w14:textId="77777777" w:rsidR="00AA2BF1" w:rsidRPr="00C94EBF" w:rsidRDefault="00AA2BF1" w:rsidP="00AA2BF1">
      <w:pPr>
        <w:jc w:val="both"/>
        <w:rPr>
          <w:rFonts w:eastAsia="Calibri" w:cs="Arial"/>
          <w:bCs/>
        </w:rPr>
      </w:pPr>
    </w:p>
    <w:p w14:paraId="4DAAD095" w14:textId="5956C13E" w:rsidR="00AA2BF1" w:rsidRPr="00C94EBF" w:rsidRDefault="00AA2BF1" w:rsidP="00AA2BF1">
      <w:pPr>
        <w:jc w:val="both"/>
        <w:rPr>
          <w:rFonts w:eastAsia="Calibri" w:cs="Arial"/>
          <w:bCs/>
        </w:rPr>
      </w:pPr>
      <w:bookmarkStart w:id="9" w:name="_Hlk156243734"/>
      <w:r w:rsidRPr="00C94EBF">
        <w:rPr>
          <w:rFonts w:eastAsia="Calibri" w:cs="Arial"/>
          <w:bCs/>
        </w:rPr>
        <w:t xml:space="preserve">Mozione “Attività otorino sul territorio di Caserta” ad iniziativa del Presidente del Consiglio regionale Gennaro Oliviero e della </w:t>
      </w:r>
      <w:r w:rsidR="00832571">
        <w:rPr>
          <w:rFonts w:eastAsia="Calibri" w:cs="Arial"/>
          <w:bCs/>
        </w:rPr>
        <w:t>Consiglier</w:t>
      </w:r>
      <w:r w:rsidRPr="00C94EBF">
        <w:rPr>
          <w:rFonts w:eastAsia="Calibri" w:cs="Arial"/>
          <w:bCs/>
        </w:rPr>
        <w:t>a Loredana Raia. Reg. Gen. 248/4</w:t>
      </w:r>
      <w:bookmarkEnd w:id="9"/>
      <w:r w:rsidRPr="00C94EBF">
        <w:rPr>
          <w:rFonts w:eastAsia="Calibri" w:cs="Arial"/>
          <w:bCs/>
        </w:rPr>
        <w:t xml:space="preserve">. La parola alla </w:t>
      </w:r>
      <w:r w:rsidR="00832571">
        <w:rPr>
          <w:rFonts w:eastAsia="Calibri" w:cs="Arial"/>
          <w:bCs/>
        </w:rPr>
        <w:t>Consiglier</w:t>
      </w:r>
      <w:r w:rsidRPr="00C94EBF">
        <w:rPr>
          <w:rFonts w:eastAsia="Calibri" w:cs="Arial"/>
          <w:bCs/>
        </w:rPr>
        <w:t>a Raia. Consigliera Raia, prego.</w:t>
      </w:r>
    </w:p>
    <w:p w14:paraId="31A8AEA3" w14:textId="77777777" w:rsidR="0062064A" w:rsidRPr="00C94EBF" w:rsidRDefault="0062064A" w:rsidP="00AA2BF1">
      <w:pPr>
        <w:jc w:val="both"/>
        <w:rPr>
          <w:rFonts w:eastAsia="Calibri" w:cs="Arial"/>
          <w:bCs/>
        </w:rPr>
      </w:pPr>
    </w:p>
    <w:p w14:paraId="76E45E4C" w14:textId="30BF539F" w:rsidR="00AA2BF1" w:rsidRPr="00C94EBF" w:rsidRDefault="00AA2BF1" w:rsidP="00AA2BF1">
      <w:pPr>
        <w:jc w:val="both"/>
        <w:rPr>
          <w:rFonts w:eastAsia="Calibri" w:cs="Arial"/>
          <w:bCs/>
        </w:rPr>
      </w:pPr>
      <w:r w:rsidRPr="00C94EBF">
        <w:rPr>
          <w:rFonts w:eastAsia="Calibri" w:cs="Arial"/>
          <w:b/>
        </w:rPr>
        <w:t xml:space="preserve">RAIA (PD). </w:t>
      </w:r>
      <w:r w:rsidRPr="00C94EBF">
        <w:rPr>
          <w:rFonts w:eastAsia="Calibri" w:cs="Arial"/>
          <w:bCs/>
        </w:rPr>
        <w:t xml:space="preserve">Grazie Presidente. La mozione riguarda attività di otorino sul territorio di Caserta. Data l’esiguità dei posti letto attivi nella Provincia di Caserta, che pure conta una popolazione che supera i 900 mila abitanti, i posti letto sono appena otto nel Servizio </w:t>
      </w:r>
      <w:r w:rsidR="000E3C4E">
        <w:rPr>
          <w:rFonts w:eastAsia="Calibri" w:cs="Arial"/>
          <w:bCs/>
        </w:rPr>
        <w:t>s</w:t>
      </w:r>
      <w:r w:rsidRPr="00C94EBF">
        <w:rPr>
          <w:rFonts w:eastAsia="Calibri" w:cs="Arial"/>
          <w:bCs/>
        </w:rPr>
        <w:t>anitario pubblico, quindi, attraverso questa mozione intendiamo impegnare la Giunta regionale a potenziare i posti letto di otorino laringoiatria in modo da poter continuare ad erogare un servizio alla collettività e colmare le lacune della programmazione non ancora eseguita. Grazie.</w:t>
      </w:r>
    </w:p>
    <w:p w14:paraId="32027B20" w14:textId="77777777" w:rsidR="00AA2BF1" w:rsidRPr="00C94EBF" w:rsidRDefault="00AA2BF1" w:rsidP="00AA2BF1">
      <w:pPr>
        <w:jc w:val="both"/>
        <w:rPr>
          <w:rFonts w:eastAsia="Calibri" w:cs="Arial"/>
          <w:bCs/>
        </w:rPr>
      </w:pPr>
    </w:p>
    <w:p w14:paraId="243A5BA9" w14:textId="77777777" w:rsidR="00AA2BF1" w:rsidRPr="00C94EBF" w:rsidRDefault="00AA2BF1" w:rsidP="00AA2BF1">
      <w:pPr>
        <w:jc w:val="both"/>
        <w:rPr>
          <w:rFonts w:eastAsia="Calibri" w:cs="Arial"/>
          <w:bCs/>
        </w:rPr>
      </w:pPr>
      <w:r w:rsidRPr="00C94EBF">
        <w:rPr>
          <w:rFonts w:eastAsia="Calibri" w:cs="Arial"/>
          <w:b/>
        </w:rPr>
        <w:t xml:space="preserve">PRESIDENTE (Oliviero). </w:t>
      </w:r>
      <w:r w:rsidRPr="00C94EBF">
        <w:rPr>
          <w:rFonts w:eastAsia="Calibri" w:cs="Arial"/>
          <w:bCs/>
        </w:rPr>
        <w:t>Ciampi, prego.</w:t>
      </w:r>
    </w:p>
    <w:p w14:paraId="79B1E98B" w14:textId="77777777" w:rsidR="0062064A" w:rsidRPr="00C94EBF" w:rsidRDefault="0062064A" w:rsidP="00AA2BF1">
      <w:pPr>
        <w:jc w:val="both"/>
        <w:rPr>
          <w:rFonts w:eastAsia="Calibri" w:cs="Arial"/>
          <w:bCs/>
        </w:rPr>
      </w:pPr>
    </w:p>
    <w:p w14:paraId="0A2D6ED1" w14:textId="0DFB3877" w:rsidR="00AA2BF1" w:rsidRPr="00C94EBF" w:rsidRDefault="00AA2BF1" w:rsidP="00AA2BF1">
      <w:pPr>
        <w:jc w:val="both"/>
        <w:rPr>
          <w:rFonts w:eastAsia="Calibri" w:cs="Arial"/>
          <w:bCs/>
        </w:rPr>
      </w:pPr>
      <w:r w:rsidRPr="00C94EBF">
        <w:rPr>
          <w:rFonts w:eastAsia="Calibri" w:cs="Arial"/>
          <w:b/>
        </w:rPr>
        <w:t xml:space="preserve">CIAMPI (M5S). </w:t>
      </w:r>
      <w:r w:rsidRPr="00C94EBF">
        <w:rPr>
          <w:rFonts w:eastAsia="Calibri" w:cs="Arial"/>
          <w:bCs/>
        </w:rPr>
        <w:t>La mozione fornisce un’ulteriore testimonianza della criticità della politica regionale in materia sanitaria, perché nasce dalla consapevolezza della mancata attuazione del Piano regionale di programmazione della rete ospedaliera, nonostante siano trascorsi ben cinque anni dalla sua approvazione.</w:t>
      </w:r>
    </w:p>
    <w:p w14:paraId="0C00ED78" w14:textId="26C49D64" w:rsidR="00AA2BF1" w:rsidRPr="00C94EBF" w:rsidRDefault="00AA2BF1" w:rsidP="00AA2BF1">
      <w:pPr>
        <w:jc w:val="both"/>
        <w:rPr>
          <w:rFonts w:eastAsia="Calibri" w:cs="Arial"/>
          <w:bCs/>
        </w:rPr>
      </w:pPr>
      <w:r w:rsidRPr="00C94EBF">
        <w:rPr>
          <w:rFonts w:eastAsia="Calibri" w:cs="Arial"/>
          <w:bCs/>
        </w:rPr>
        <w:t xml:space="preserve">Rispetto alla questione precedente, ritirata nella </w:t>
      </w:r>
      <w:r w:rsidR="00832571">
        <w:rPr>
          <w:rFonts w:eastAsia="Calibri" w:cs="Arial"/>
          <w:bCs/>
        </w:rPr>
        <w:t>seduta</w:t>
      </w:r>
      <w:r w:rsidRPr="00C94EBF">
        <w:rPr>
          <w:rFonts w:eastAsia="Calibri" w:cs="Arial"/>
          <w:bCs/>
        </w:rPr>
        <w:t xml:space="preserve"> del Consiglio del 26 ottobre scorso, notiamo con piacere che si è soprasseduto in merito alla richiesta di potenziare esclusivamente l’offerta accreditata di posti letto di otorinolaringoiatria per colmare le lacune della programmazione non ancora attuata. Pertanto, immedesimandoci nei bisogni della collettività, esprimiamo parere favorevole alla mozione, ma non possiamo non rimarcare le continue criticità e inefficienze del sistema sanitario regionale.</w:t>
      </w:r>
    </w:p>
    <w:p w14:paraId="1AA2C826" w14:textId="77777777" w:rsidR="00AA2BF1" w:rsidRPr="00C94EBF" w:rsidRDefault="00AA2BF1" w:rsidP="00AA2BF1">
      <w:pPr>
        <w:jc w:val="both"/>
        <w:rPr>
          <w:rFonts w:eastAsia="Calibri" w:cs="Arial"/>
          <w:bCs/>
        </w:rPr>
      </w:pPr>
    </w:p>
    <w:p w14:paraId="71E50C14" w14:textId="77777777" w:rsidR="00AA2BF1" w:rsidRPr="00C94EBF" w:rsidRDefault="00AA2BF1" w:rsidP="00AA2BF1">
      <w:pPr>
        <w:jc w:val="both"/>
        <w:rPr>
          <w:rFonts w:eastAsia="Calibri" w:cs="Arial"/>
          <w:bCs/>
        </w:rPr>
      </w:pPr>
      <w:r w:rsidRPr="00C94EBF">
        <w:rPr>
          <w:rFonts w:eastAsia="Calibri" w:cs="Arial"/>
          <w:b/>
        </w:rPr>
        <w:t xml:space="preserve">PRESIDENTE (Oliviero). </w:t>
      </w:r>
      <w:r w:rsidRPr="00C94EBF">
        <w:rPr>
          <w:rFonts w:eastAsia="Calibri" w:cs="Arial"/>
          <w:bCs/>
        </w:rPr>
        <w:t>Non ci sono altri interventi.</w:t>
      </w:r>
    </w:p>
    <w:p w14:paraId="7B0D56E5" w14:textId="77777777" w:rsidR="00AA2BF1" w:rsidRPr="00C94EBF" w:rsidRDefault="00AA2BF1" w:rsidP="00AA2BF1">
      <w:pPr>
        <w:jc w:val="both"/>
        <w:rPr>
          <w:rFonts w:eastAsia="Calibri" w:cs="Arial"/>
          <w:bCs/>
        </w:rPr>
      </w:pPr>
      <w:r w:rsidRPr="00C94EBF">
        <w:rPr>
          <w:rFonts w:eastAsia="Calibri" w:cs="Arial"/>
          <w:bCs/>
        </w:rPr>
        <w:t xml:space="preserve">Chi è a favore? Chi è contrario? Chi si astiene? </w:t>
      </w:r>
    </w:p>
    <w:p w14:paraId="49CB844E" w14:textId="77777777" w:rsidR="00AA2BF1" w:rsidRPr="00C94EBF" w:rsidRDefault="00AA2BF1" w:rsidP="00AA2BF1">
      <w:pPr>
        <w:jc w:val="both"/>
        <w:rPr>
          <w:rFonts w:eastAsia="Calibri" w:cs="Arial"/>
          <w:bCs/>
        </w:rPr>
      </w:pPr>
    </w:p>
    <w:p w14:paraId="1F9F7A95" w14:textId="77777777" w:rsidR="00AA2BF1" w:rsidRPr="00C94EBF" w:rsidRDefault="00AA2BF1" w:rsidP="00AA2BF1">
      <w:pPr>
        <w:jc w:val="both"/>
        <w:rPr>
          <w:rFonts w:eastAsia="Calibri" w:cs="Arial"/>
          <w:b/>
        </w:rPr>
      </w:pPr>
      <w:r w:rsidRPr="00C94EBF">
        <w:rPr>
          <w:rFonts w:eastAsia="Calibri" w:cs="Arial"/>
          <w:b/>
        </w:rPr>
        <w:t>Il Consiglio approva all’unanimità.</w:t>
      </w:r>
    </w:p>
    <w:p w14:paraId="442E5C3A" w14:textId="77777777" w:rsidR="00AA2BF1" w:rsidRPr="00C94EBF" w:rsidRDefault="00AA2BF1" w:rsidP="00AA2BF1">
      <w:pPr>
        <w:jc w:val="both"/>
        <w:rPr>
          <w:rFonts w:eastAsia="Calibri" w:cs="Arial"/>
          <w:b/>
        </w:rPr>
      </w:pPr>
    </w:p>
    <w:p w14:paraId="4194FC74" w14:textId="77777777" w:rsidR="00AA2BF1" w:rsidRPr="00C94EBF" w:rsidRDefault="00AA2BF1" w:rsidP="00AA2BF1">
      <w:pPr>
        <w:jc w:val="center"/>
        <w:rPr>
          <w:rFonts w:eastAsia="Calibri" w:cs="Arial"/>
          <w:b/>
        </w:rPr>
      </w:pPr>
      <w:bookmarkStart w:id="10" w:name="REGGEN240"/>
      <w:r w:rsidRPr="00C94EBF">
        <w:rPr>
          <w:rFonts w:eastAsia="Calibri" w:cs="Arial"/>
          <w:b/>
        </w:rPr>
        <w:t>MOZIONE “MAMMOGRAFIA CON MEZZO DI CONTRASTO (CONTRAST-ENHANCED MAMMOGRAPHY-CEM)” AD INIZIATIVA DEL CONSIGLIERE TOMMASO PELLEGRINO. REG. GEN. 240/4</w:t>
      </w:r>
    </w:p>
    <w:bookmarkEnd w:id="10"/>
    <w:p w14:paraId="0BA5D0C0" w14:textId="77777777" w:rsidR="00AA2BF1" w:rsidRPr="00C94EBF" w:rsidRDefault="00AA2BF1" w:rsidP="00AA2BF1">
      <w:pPr>
        <w:jc w:val="both"/>
        <w:rPr>
          <w:rFonts w:eastAsia="Calibri" w:cs="Arial"/>
          <w:b/>
        </w:rPr>
      </w:pPr>
    </w:p>
    <w:p w14:paraId="73460AB9" w14:textId="77777777" w:rsidR="00AA2BF1" w:rsidRPr="00C94EBF" w:rsidRDefault="00AA2BF1" w:rsidP="00AA2BF1">
      <w:pPr>
        <w:jc w:val="both"/>
        <w:rPr>
          <w:rFonts w:eastAsia="Calibri" w:cs="Arial"/>
          <w:bCs/>
        </w:rPr>
      </w:pPr>
      <w:r w:rsidRPr="00C94EBF">
        <w:rPr>
          <w:rFonts w:eastAsia="Calibri" w:cs="Arial"/>
          <w:bCs/>
        </w:rPr>
        <w:lastRenderedPageBreak/>
        <w:t>Mozione a firma di Tommaso Pellegrino, Reg. Gen. 240: “Mammografia con mezzo di contrasto”. Prego, Tommaso Pellegrino.</w:t>
      </w:r>
    </w:p>
    <w:p w14:paraId="5D3810EA" w14:textId="77777777" w:rsidR="0062064A" w:rsidRPr="00C94EBF" w:rsidRDefault="0062064A" w:rsidP="0062064A">
      <w:pPr>
        <w:jc w:val="both"/>
        <w:rPr>
          <w:rFonts w:eastAsia="Calibri" w:cs="Arial"/>
          <w:b/>
        </w:rPr>
      </w:pPr>
    </w:p>
    <w:p w14:paraId="2E67E361" w14:textId="77777777" w:rsidR="00AA2BF1" w:rsidRPr="00C94EBF" w:rsidRDefault="00AA2BF1" w:rsidP="00AA2BF1">
      <w:pPr>
        <w:jc w:val="both"/>
        <w:rPr>
          <w:rFonts w:eastAsia="Calibri" w:cs="Arial"/>
          <w:bCs/>
        </w:rPr>
      </w:pPr>
      <w:r w:rsidRPr="00C94EBF">
        <w:rPr>
          <w:rFonts w:eastAsia="Calibri" w:cs="Arial"/>
          <w:b/>
        </w:rPr>
        <w:t xml:space="preserve">PELLEGRINO (Italia Viva). </w:t>
      </w:r>
      <w:r w:rsidRPr="00C94EBF">
        <w:rPr>
          <w:rFonts w:eastAsia="Calibri" w:cs="Arial"/>
          <w:bCs/>
        </w:rPr>
        <w:t>Grazie Presidente. Il tumore della mammella è ancora il tumore più diffuso delle donne, un tumore ogni tre è un tumore della mammella e, devo dire, l’incidenza degli ultimi anni è anche in leggero aumento, sono più di 55 mila i casi dell’ultimo anno di tumori della mammella in Italia, c’è un lieve incremento dell’incidenza, però va anche detto che c’è una riduzione della mortalità. L’incidenza è in aumento soprattutto, devo dire, nella fascia più giovane delle donne, mentre c’è una riduzione della mortalità importante, significativa, parliamo a cinque anni dalla diagnosi di tumore della mammella sono quasi il 90 per cento le donne e le persone affette da carcinoma mammario che sono vive e a dieci anni non cambia di molto tale percentuale.</w:t>
      </w:r>
    </w:p>
    <w:p w14:paraId="628ABD87" w14:textId="043F9D4D" w:rsidR="00AA2BF1" w:rsidRPr="00C94EBF" w:rsidRDefault="00AA2BF1" w:rsidP="00AA2BF1">
      <w:pPr>
        <w:jc w:val="both"/>
        <w:rPr>
          <w:rFonts w:eastAsia="Calibri" w:cs="Arial"/>
          <w:bCs/>
        </w:rPr>
      </w:pPr>
      <w:r w:rsidRPr="00C94EBF">
        <w:rPr>
          <w:rFonts w:eastAsia="Calibri" w:cs="Arial"/>
          <w:bCs/>
        </w:rPr>
        <w:t>Tutto questo è possibile grazie non solo ai progressi della ricerca, la medicina, la chirurgia e l’oncologia stanno facendo dei passi da gigante per quanto riguarda proprio il tumore della mammella, anzi, il vero grande obiettivo è andare verso la guarigione e cronicizzare anche le patologie più avanzate di tumore mammario</w:t>
      </w:r>
      <w:r w:rsidR="00071544">
        <w:rPr>
          <w:rFonts w:eastAsia="Calibri" w:cs="Arial"/>
          <w:bCs/>
        </w:rPr>
        <w:t>. C</w:t>
      </w:r>
      <w:r w:rsidRPr="00C94EBF">
        <w:rPr>
          <w:rFonts w:eastAsia="Calibri" w:cs="Arial"/>
          <w:bCs/>
        </w:rPr>
        <w:t xml:space="preserve">ronicizzare, </w:t>
      </w:r>
      <w:r w:rsidR="00071544">
        <w:rPr>
          <w:rFonts w:eastAsia="Calibri" w:cs="Arial"/>
          <w:bCs/>
        </w:rPr>
        <w:t xml:space="preserve">quindi, </w:t>
      </w:r>
      <w:r w:rsidRPr="00C94EBF">
        <w:rPr>
          <w:rFonts w:eastAsia="Calibri" w:cs="Arial"/>
          <w:bCs/>
        </w:rPr>
        <w:t xml:space="preserve">farle diventare, così come succede per altre patologie. Inoltre, è possibile arrivare a questi numeri di riduzione della mortalità anche grazie agli </w:t>
      </w:r>
      <w:r w:rsidRPr="00C94EBF">
        <w:rPr>
          <w:rFonts w:eastAsia="Calibri" w:cs="Arial"/>
          <w:bCs/>
          <w:i/>
          <w:iCs/>
        </w:rPr>
        <w:t xml:space="preserve">screening </w:t>
      </w:r>
      <w:r w:rsidRPr="00C94EBF">
        <w:rPr>
          <w:rFonts w:eastAsia="Calibri" w:cs="Arial"/>
          <w:bCs/>
        </w:rPr>
        <w:t xml:space="preserve">che si stanno facendo. Devo dire che anche in Regione Campania sono partiti in molte Asl, in molti distretti, gli </w:t>
      </w:r>
      <w:r w:rsidRPr="00C94EBF">
        <w:rPr>
          <w:rFonts w:eastAsia="Calibri" w:cs="Arial"/>
          <w:bCs/>
          <w:i/>
          <w:iCs/>
        </w:rPr>
        <w:t>screening</w:t>
      </w:r>
      <w:r w:rsidR="00071544">
        <w:rPr>
          <w:rFonts w:eastAsia="Calibri" w:cs="Arial"/>
          <w:bCs/>
          <w:i/>
          <w:iCs/>
        </w:rPr>
        <w:t xml:space="preserve"> </w:t>
      </w:r>
      <w:r w:rsidRPr="00C94EBF">
        <w:rPr>
          <w:rFonts w:eastAsia="Calibri" w:cs="Arial"/>
          <w:bCs/>
        </w:rPr>
        <w:t>e sta iniziando anche a funzionare. Certo, dobbiamo implementarli, dobbiamo incrementare quelle percentuali, ma stanno certamente funzionando.</w:t>
      </w:r>
    </w:p>
    <w:p w14:paraId="7F95D435" w14:textId="2313ED67" w:rsidR="00AA2BF1" w:rsidRPr="00C94EBF" w:rsidRDefault="00AA2BF1" w:rsidP="00AA2BF1">
      <w:pPr>
        <w:jc w:val="both"/>
        <w:rPr>
          <w:rFonts w:eastAsia="Calibri" w:cs="Arial"/>
          <w:bCs/>
        </w:rPr>
      </w:pPr>
      <w:r w:rsidRPr="00C94EBF">
        <w:rPr>
          <w:rFonts w:eastAsia="Calibri" w:cs="Arial"/>
          <w:bCs/>
        </w:rPr>
        <w:t>La mammografia è stato un presidio straordinario, dagli anni 1970 in poi, con l’introduzione della mammografia abbiamo avuto una vera e propria rivoluzione per quanto riguarda l’approccio al tumore della mammella, basta pensare che prima degli anni 1970, l’80 per cento dei tumori mammari che veniva diagnosticati erano superiori ai 2 centimetri, chiaramente, con una prognosi decisamente diversa, decisamente più infausta.</w:t>
      </w:r>
    </w:p>
    <w:p w14:paraId="4F9325FC" w14:textId="77777777" w:rsidR="00AA2BF1" w:rsidRPr="00C94EBF" w:rsidRDefault="00AA2BF1" w:rsidP="00AA2BF1">
      <w:pPr>
        <w:jc w:val="both"/>
        <w:rPr>
          <w:rFonts w:eastAsia="Calibri" w:cs="Arial"/>
          <w:bCs/>
        </w:rPr>
      </w:pPr>
      <w:r w:rsidRPr="00C94EBF">
        <w:rPr>
          <w:rFonts w:eastAsia="Calibri" w:cs="Arial"/>
          <w:bCs/>
        </w:rPr>
        <w:t>Con l’avvento della mammografia abbiamo ribaltato questi numeri, cioè, più del 70 per cento sono tumori al di sotto dei due o tre centimetri con delle prognosi ottime, quindi, con quelle percentuali di cui dicevo prima, con circa l’88-90 per cento dei pazienti vivi a 5 anni.</w:t>
      </w:r>
    </w:p>
    <w:p w14:paraId="5B251E0B" w14:textId="5617CC5C" w:rsidR="00AA2BF1" w:rsidRPr="00C94EBF" w:rsidRDefault="00AA2BF1" w:rsidP="00AA2BF1">
      <w:pPr>
        <w:jc w:val="both"/>
        <w:rPr>
          <w:rFonts w:eastAsia="Calibri" w:cs="Arial"/>
          <w:bCs/>
        </w:rPr>
      </w:pPr>
      <w:r w:rsidRPr="00C94EBF">
        <w:rPr>
          <w:rFonts w:eastAsia="Calibri" w:cs="Arial"/>
          <w:bCs/>
        </w:rPr>
        <w:t xml:space="preserve">Con l’introduzione della mammografia con mezzo di contrasto c’è stata un’ulteriore evoluzione della diagnostica, del percorso diagnostico del tumore della mammella, quindi, sicuramente un approccio avanzato, perché con la mammografia con mezzo di contrasto andiamo ad unire sia l’aspetto morfologico che ci è dato dalla mammografia sia l’aspetto funzionale che ci è dato, invece, dal mezzo di contrasto iodato che va ad evidenziare meglio, in modo più definito, anche piccoli tumori della mammella. Ovviamente ci sono dei vantaggi oggettivi per quanto riguarda l’utilizzo della mammografia con mezzo di contrasto, basta pensare, anche volendo fare un discorso di economia regionale, i costi sono meno della metà rispetto alla risonanza magnetica, perché la mammografia con il mezzo di contrasto un po’ si va ad equiparare alla risonanza magnetica, oltre ad una maggiore tollerabilità da parte delle donne e oltre anche i tempi di esecuzione, parliamo di 7-8 minuti, per quanto riguarda la mammografia con mezzo di contrasto e più di 20-25 minuti per quanto riguarda una risonanza magnetica, quindi, con maggiori disagi, quindi, chiaramente, questo ci fa capire quanto oggi sia importante poter utilizzare la mammografia con mezzo di contrasto. Tra l’altro ormai è entrata nel </w:t>
      </w:r>
      <w:proofErr w:type="spellStart"/>
      <w:r w:rsidRPr="00C94EBF">
        <w:rPr>
          <w:rFonts w:eastAsia="Calibri" w:cs="Arial"/>
          <w:bCs/>
        </w:rPr>
        <w:t>gold</w:t>
      </w:r>
      <w:proofErr w:type="spellEnd"/>
      <w:r w:rsidRPr="00C94EBF">
        <w:rPr>
          <w:rFonts w:eastAsia="Calibri" w:cs="Arial"/>
          <w:bCs/>
        </w:rPr>
        <w:t xml:space="preserve"> standard</w:t>
      </w:r>
      <w:r w:rsidR="00071544">
        <w:rPr>
          <w:rFonts w:eastAsia="Calibri" w:cs="Arial"/>
          <w:bCs/>
        </w:rPr>
        <w:t xml:space="preserve">, </w:t>
      </w:r>
      <w:r w:rsidRPr="00C94EBF">
        <w:rPr>
          <w:rFonts w:eastAsia="Calibri" w:cs="Arial"/>
          <w:bCs/>
        </w:rPr>
        <w:t>in molti paesi europei e soprattutto negli Stati Uniti viene utilizzata, non dico in sostituzione della risonanza magnetica, ma ha ridotto sensibilmente l’utilizzo della risonanza magnetica.</w:t>
      </w:r>
    </w:p>
    <w:p w14:paraId="39FE829C" w14:textId="77777777" w:rsidR="00AA2BF1" w:rsidRPr="00C94EBF" w:rsidRDefault="00AA2BF1" w:rsidP="00AA2BF1">
      <w:pPr>
        <w:jc w:val="both"/>
        <w:rPr>
          <w:rFonts w:eastAsia="Calibri" w:cs="Arial"/>
          <w:bCs/>
        </w:rPr>
      </w:pPr>
      <w:r w:rsidRPr="00C94EBF">
        <w:rPr>
          <w:rFonts w:eastAsia="Calibri" w:cs="Arial"/>
          <w:bCs/>
        </w:rPr>
        <w:t>Devo dire in Italia, non solo in Regione Campania, siamo abbastanza in ritardo.</w:t>
      </w:r>
    </w:p>
    <w:p w14:paraId="73E562C0" w14:textId="77777777" w:rsidR="00AA2BF1" w:rsidRPr="00C94EBF" w:rsidRDefault="00AA2BF1" w:rsidP="00AA2BF1">
      <w:pPr>
        <w:jc w:val="both"/>
        <w:rPr>
          <w:rFonts w:eastAsia="Calibri" w:cs="Arial"/>
          <w:bCs/>
        </w:rPr>
      </w:pPr>
      <w:r w:rsidRPr="00C94EBF">
        <w:rPr>
          <w:rFonts w:eastAsia="Calibri" w:cs="Arial"/>
          <w:bCs/>
        </w:rPr>
        <w:t xml:space="preserve">Noi come Regione potremmo essere tra le primissime, oggi, ad inserire, nel nomenclatore del sistema sanitario regionale, la mammografia con mezzo di contrasto perché che cosa succede </w:t>
      </w:r>
      <w:r w:rsidRPr="00C94EBF">
        <w:rPr>
          <w:rFonts w:eastAsia="Calibri" w:cs="Arial"/>
          <w:bCs/>
        </w:rPr>
        <w:lastRenderedPageBreak/>
        <w:t>oggi attualmente? Attualmente, nelle strutture pubbliche, non può essere fatta la mammografia con mezzo di contrasto, in quanto non è presente nel nostro nomenclatore e, quindi, viene fatta soltanto nei centri privati.</w:t>
      </w:r>
    </w:p>
    <w:p w14:paraId="420A55EA" w14:textId="5DD50470" w:rsidR="00AA2BF1" w:rsidRPr="00C94EBF" w:rsidRDefault="00AA2BF1" w:rsidP="00AA2BF1">
      <w:pPr>
        <w:jc w:val="both"/>
        <w:rPr>
          <w:rFonts w:eastAsia="Calibri" w:cs="Arial"/>
          <w:bCs/>
        </w:rPr>
      </w:pPr>
      <w:r w:rsidRPr="00C94EBF">
        <w:rPr>
          <w:rFonts w:eastAsia="Calibri" w:cs="Arial"/>
          <w:bCs/>
        </w:rPr>
        <w:t>Siamo partiti, a titolo sperimentale, con il Policlinico, il Policlinico Federico II, oggi, grazie, devo dire, alla lungimiranza del Direttore Generale, il direttore Luongo, che ha, con determinazione, approvato la possibilità di poter fare, in modo sperimentale, la mammografia con mezzo di contrasto, grazie anche alla dottoressa Romeo che sta facendo un lavoro eccezionale, con dei risultati brillanti, mi dispiace che qui non possiamo proiettare delle immagini, ma, altrimenti, anche per chi non fa il medico, basta guardare quelle immagini e ne capisce l’importanza e quanto ci possa essere utile non solo nella diagnosi del tumore alla mammella, ma andando a risparmiare anche molti soldi.</w:t>
      </w:r>
    </w:p>
    <w:p w14:paraId="218EB6B8" w14:textId="274D96EE" w:rsidR="00AA2BF1" w:rsidRPr="00C94EBF" w:rsidRDefault="00AA2BF1" w:rsidP="00AA2BF1">
      <w:pPr>
        <w:jc w:val="both"/>
        <w:rPr>
          <w:rFonts w:eastAsia="Calibri" w:cs="Arial"/>
          <w:bCs/>
        </w:rPr>
      </w:pPr>
      <w:r w:rsidRPr="00C94EBF">
        <w:rPr>
          <w:rFonts w:eastAsia="Calibri" w:cs="Arial"/>
          <w:bCs/>
        </w:rPr>
        <w:t>Quello che chiedo con questa mozione è d’inserire nel nomenclatore regionale la mammografia con mezzo di contrasto</w:t>
      </w:r>
      <w:r w:rsidR="00174DD2">
        <w:rPr>
          <w:rFonts w:eastAsia="Calibri" w:cs="Arial"/>
          <w:bCs/>
        </w:rPr>
        <w:t>.</w:t>
      </w:r>
      <w:r w:rsidRPr="00C94EBF">
        <w:rPr>
          <w:rFonts w:eastAsia="Calibri" w:cs="Arial"/>
          <w:bCs/>
        </w:rPr>
        <w:t xml:space="preserve"> </w:t>
      </w:r>
      <w:r w:rsidR="00174DD2">
        <w:rPr>
          <w:rFonts w:eastAsia="Calibri" w:cs="Arial"/>
          <w:bCs/>
        </w:rPr>
        <w:t>P</w:t>
      </w:r>
      <w:r w:rsidRPr="00C94EBF">
        <w:rPr>
          <w:rFonts w:eastAsia="Calibri" w:cs="Arial"/>
          <w:bCs/>
        </w:rPr>
        <w:t>otremmo essere tra le prime Regioni d’Italia, anche importante e significativo nella lotta ai tumori della mammella e devo dire che la Regione Campania, che è in prima linea tra le Regioni</w:t>
      </w:r>
      <w:r w:rsidR="00174DD2">
        <w:rPr>
          <w:rFonts w:eastAsia="Calibri" w:cs="Arial"/>
          <w:bCs/>
        </w:rPr>
        <w:t>,</w:t>
      </w:r>
      <w:r w:rsidRPr="00C94EBF">
        <w:rPr>
          <w:rFonts w:eastAsia="Calibri" w:cs="Arial"/>
          <w:bCs/>
        </w:rPr>
        <w:t xml:space="preserve"> in Italia modello per quanto riguarda il contrasto alle patologie tumorali, ancor più per quanto riguarda il tumore alla mammella</w:t>
      </w:r>
      <w:r w:rsidR="00174DD2">
        <w:rPr>
          <w:rFonts w:eastAsia="Calibri" w:cs="Arial"/>
          <w:bCs/>
        </w:rPr>
        <w:t>. T</w:t>
      </w:r>
      <w:r w:rsidRPr="00C94EBF">
        <w:rPr>
          <w:rFonts w:eastAsia="Calibri" w:cs="Arial"/>
          <w:bCs/>
        </w:rPr>
        <w:t xml:space="preserve">ante </w:t>
      </w:r>
      <w:r w:rsidR="00174DD2">
        <w:rPr>
          <w:rFonts w:eastAsia="Calibri" w:cs="Arial"/>
          <w:bCs/>
        </w:rPr>
        <w:t xml:space="preserve">sono state le </w:t>
      </w:r>
      <w:r w:rsidRPr="00C94EBF">
        <w:rPr>
          <w:rFonts w:eastAsia="Calibri" w:cs="Arial"/>
          <w:bCs/>
        </w:rPr>
        <w:t>campagne di screening che abbiamo attivato, basti pensare alle tante iniziative di sensibilizzazione alle quali partecipano anche molti nostri Assessori che ringrazio e molti nostri Consiglieri e tante associazioni che oggi lavorano per cercare di sensibilizzare sul tema della prevenzione, penso che andando ad inserire, d’altra parte non è particolarmente difficile, la mammografia con mezzo di contrasto nel nomenclatore regionale, diamo un’ulteriore spinta, importante e significativa che viene dalla Regione Campania nella lotta ai tumori della mammella. Grazie.</w:t>
      </w:r>
    </w:p>
    <w:p w14:paraId="5C8F78C1" w14:textId="77777777" w:rsidR="0062064A" w:rsidRPr="00C94EBF" w:rsidRDefault="0062064A" w:rsidP="0062064A">
      <w:pPr>
        <w:jc w:val="both"/>
        <w:rPr>
          <w:rFonts w:eastAsia="Calibri" w:cs="Arial"/>
          <w:b/>
        </w:rPr>
      </w:pPr>
    </w:p>
    <w:p w14:paraId="75C82A15" w14:textId="6E0F67D3" w:rsidR="00AA2BF1" w:rsidRPr="00C94EBF" w:rsidRDefault="00AA2BF1" w:rsidP="0062064A">
      <w:pPr>
        <w:jc w:val="both"/>
        <w:rPr>
          <w:rFonts w:eastAsia="Calibri" w:cs="Arial"/>
          <w:bCs/>
        </w:rPr>
      </w:pPr>
      <w:r w:rsidRPr="00C94EBF">
        <w:rPr>
          <w:rFonts w:eastAsia="Calibri" w:cs="Arial"/>
          <w:b/>
        </w:rPr>
        <w:t>PRESIDENTE (Raia)</w:t>
      </w:r>
      <w:r w:rsidR="0062064A" w:rsidRPr="00C94EBF">
        <w:rPr>
          <w:rFonts w:eastAsia="Calibri" w:cs="Arial"/>
          <w:b/>
        </w:rPr>
        <w:t>.</w:t>
      </w:r>
      <w:r w:rsidRPr="00C94EBF">
        <w:rPr>
          <w:rFonts w:eastAsia="Calibri" w:cs="Arial"/>
          <w:bCs/>
        </w:rPr>
        <w:t xml:space="preserve"> Grazie </w:t>
      </w:r>
      <w:r w:rsidR="00832571">
        <w:rPr>
          <w:rFonts w:eastAsia="Calibri" w:cs="Arial"/>
          <w:bCs/>
        </w:rPr>
        <w:t>Consiglier</w:t>
      </w:r>
      <w:r w:rsidRPr="00C94EBF">
        <w:rPr>
          <w:rFonts w:eastAsia="Calibri" w:cs="Arial"/>
          <w:bCs/>
        </w:rPr>
        <w:t>e Pellegrino.</w:t>
      </w:r>
    </w:p>
    <w:p w14:paraId="1B0365BC" w14:textId="77777777" w:rsidR="00AA2BF1" w:rsidRPr="00C94EBF" w:rsidRDefault="00AA2BF1" w:rsidP="00AA2BF1">
      <w:pPr>
        <w:jc w:val="both"/>
        <w:rPr>
          <w:rFonts w:eastAsia="Calibri" w:cs="Arial"/>
          <w:bCs/>
        </w:rPr>
      </w:pPr>
      <w:r w:rsidRPr="00C94EBF">
        <w:rPr>
          <w:rFonts w:eastAsia="Calibri" w:cs="Arial"/>
          <w:bCs/>
        </w:rPr>
        <w:t xml:space="preserve">Ci sono interventi? Non ci sono interventi, pongo in votazione la mozione per alzata da mano. Chi è favorevole? Chi è contrario? Chi si astiene? </w:t>
      </w:r>
    </w:p>
    <w:p w14:paraId="6C62ABBF" w14:textId="77777777" w:rsidR="00AA2BF1" w:rsidRPr="00C94EBF" w:rsidRDefault="00AA2BF1" w:rsidP="00AA2BF1">
      <w:pPr>
        <w:jc w:val="both"/>
        <w:rPr>
          <w:rFonts w:eastAsia="Calibri" w:cs="Arial"/>
          <w:b/>
        </w:rPr>
      </w:pPr>
    </w:p>
    <w:p w14:paraId="20639F0C" w14:textId="77777777" w:rsidR="00AA2BF1" w:rsidRPr="00C94EBF" w:rsidRDefault="00AA2BF1" w:rsidP="00AA2BF1">
      <w:pPr>
        <w:jc w:val="both"/>
        <w:rPr>
          <w:rFonts w:eastAsia="Calibri" w:cs="Arial"/>
          <w:b/>
        </w:rPr>
      </w:pPr>
      <w:r w:rsidRPr="00C94EBF">
        <w:rPr>
          <w:rFonts w:eastAsia="Calibri" w:cs="Arial"/>
          <w:b/>
        </w:rPr>
        <w:t xml:space="preserve">Il Consiglio approva all’unanimità. </w:t>
      </w:r>
    </w:p>
    <w:p w14:paraId="28D94F20" w14:textId="77777777" w:rsidR="00AA2BF1" w:rsidRPr="00C94EBF" w:rsidRDefault="00AA2BF1" w:rsidP="00AA2BF1">
      <w:pPr>
        <w:pStyle w:val="Default"/>
        <w:rPr>
          <w:rFonts w:ascii="Arial" w:hAnsi="Arial" w:cs="Arial"/>
        </w:rPr>
      </w:pPr>
      <w:r w:rsidRPr="00C94EBF">
        <w:rPr>
          <w:rFonts w:ascii="Arial" w:hAnsi="Arial" w:cs="Arial"/>
        </w:rPr>
        <w:t xml:space="preserve"> </w:t>
      </w:r>
    </w:p>
    <w:p w14:paraId="33BD4835" w14:textId="77777777" w:rsidR="00AA2BF1" w:rsidRPr="00C94EBF" w:rsidRDefault="00AA2BF1" w:rsidP="00AA2BF1">
      <w:pPr>
        <w:pStyle w:val="Default"/>
        <w:jc w:val="center"/>
        <w:rPr>
          <w:rFonts w:ascii="Arial" w:hAnsi="Arial" w:cs="Arial"/>
          <w:b/>
          <w:bCs/>
        </w:rPr>
      </w:pPr>
      <w:bookmarkStart w:id="11" w:name="reggen239"/>
      <w:r w:rsidRPr="00C94EBF">
        <w:rPr>
          <w:rFonts w:ascii="Arial" w:hAnsi="Arial" w:cs="Arial"/>
          <w:b/>
          <w:bCs/>
        </w:rPr>
        <w:t>MOZIONE “ACCESSO ALL’AGEVOLAZIONE TARIFFARIA PREVISTA PER IL TRASPORTO CASA/SCUOLA PER GLI STUDENTI RESIDENTI IN CAMPANIA ISCRITTI ALLE SCUOLE SECONDARIE DI PRIMO GRADO: ABBASSAMENTO DEL LIMITE MINIMO DI ETÀ AL FINE DI INCLUDERE I COSIDDETTI ANTICIPATARI” AD INIZIATIVA DEL CONSIGLIERE MICHELE CAMMARANO. REG. GEN. 239/4.</w:t>
      </w:r>
    </w:p>
    <w:bookmarkEnd w:id="11"/>
    <w:p w14:paraId="7F87DAF6" w14:textId="77777777" w:rsidR="00AA2BF1" w:rsidRPr="00C94EBF" w:rsidRDefault="00AA2BF1" w:rsidP="00AA2BF1">
      <w:pPr>
        <w:jc w:val="both"/>
        <w:rPr>
          <w:rFonts w:eastAsia="Calibri" w:cs="Arial"/>
          <w:bCs/>
        </w:rPr>
      </w:pPr>
    </w:p>
    <w:p w14:paraId="19E81B09" w14:textId="3753DDD9" w:rsidR="00AA2BF1" w:rsidRPr="00C94EBF" w:rsidRDefault="00AA2BF1" w:rsidP="00AA2BF1">
      <w:pPr>
        <w:pStyle w:val="Default"/>
        <w:jc w:val="both"/>
        <w:rPr>
          <w:rFonts w:ascii="Arial" w:hAnsi="Arial" w:cs="Arial"/>
        </w:rPr>
      </w:pPr>
      <w:r w:rsidRPr="00C94EBF">
        <w:rPr>
          <w:rFonts w:ascii="Arial" w:eastAsia="Calibri" w:hAnsi="Arial" w:cs="Arial"/>
          <w:bCs/>
        </w:rPr>
        <w:t xml:space="preserve">Passiamo al punto n. 10 all’ordine del giorno: </w:t>
      </w:r>
      <w:r w:rsidRPr="00C94EBF">
        <w:rPr>
          <w:rFonts w:ascii="Arial" w:hAnsi="Arial" w:cs="Arial"/>
        </w:rPr>
        <w:t xml:space="preserve">Mozione “Accesso all’agevolazione tariffaria prevista per il trasporto casa/scuola per gli studenti residenti in Campania iscritti alle scuole secondarie di primo grado: abbassamento del limite minimo di età al fine di includere i cosiddetti </w:t>
      </w:r>
      <w:proofErr w:type="spellStart"/>
      <w:r w:rsidRPr="00C94EBF">
        <w:rPr>
          <w:rFonts w:ascii="Arial" w:hAnsi="Arial" w:cs="Arial"/>
        </w:rPr>
        <w:t>anticipatari</w:t>
      </w:r>
      <w:proofErr w:type="spellEnd"/>
      <w:r w:rsidRPr="00C94EBF">
        <w:rPr>
          <w:rFonts w:ascii="Arial" w:hAnsi="Arial" w:cs="Arial"/>
        </w:rPr>
        <w:t xml:space="preserve">” ad iniziativa del </w:t>
      </w:r>
      <w:r w:rsidR="00832571">
        <w:rPr>
          <w:rFonts w:ascii="Arial" w:hAnsi="Arial" w:cs="Arial"/>
        </w:rPr>
        <w:t>Consiglier</w:t>
      </w:r>
      <w:r w:rsidRPr="00C94EBF">
        <w:rPr>
          <w:rFonts w:ascii="Arial" w:hAnsi="Arial" w:cs="Arial"/>
        </w:rPr>
        <w:t>e Michele Cammarano. Reg. Gen. 239/4.</w:t>
      </w:r>
    </w:p>
    <w:p w14:paraId="7861F1EC" w14:textId="77777777" w:rsidR="00AA2BF1" w:rsidRPr="00C94EBF" w:rsidRDefault="00AA2BF1" w:rsidP="00AA2BF1">
      <w:pPr>
        <w:pStyle w:val="Default"/>
        <w:jc w:val="both"/>
        <w:rPr>
          <w:rFonts w:ascii="Arial" w:hAnsi="Arial" w:cs="Arial"/>
        </w:rPr>
      </w:pPr>
      <w:r w:rsidRPr="00C94EBF">
        <w:rPr>
          <w:rFonts w:ascii="Arial" w:hAnsi="Arial" w:cs="Arial"/>
        </w:rPr>
        <w:t>Prego Consigliere, la può illustrare.</w:t>
      </w:r>
    </w:p>
    <w:p w14:paraId="50DA2133" w14:textId="77777777" w:rsidR="0062064A" w:rsidRPr="00C94EBF" w:rsidRDefault="0062064A" w:rsidP="00AA2BF1">
      <w:pPr>
        <w:pStyle w:val="Default"/>
        <w:jc w:val="both"/>
        <w:rPr>
          <w:rFonts w:ascii="Arial" w:hAnsi="Arial" w:cs="Arial"/>
        </w:rPr>
      </w:pPr>
    </w:p>
    <w:p w14:paraId="49D188A0" w14:textId="6B204A95" w:rsidR="00AA2BF1" w:rsidRPr="00C94EBF" w:rsidRDefault="00AA2BF1" w:rsidP="00AA2BF1">
      <w:pPr>
        <w:pStyle w:val="Default"/>
        <w:jc w:val="both"/>
        <w:rPr>
          <w:rFonts w:ascii="Arial" w:hAnsi="Arial" w:cs="Arial"/>
        </w:rPr>
      </w:pPr>
      <w:r w:rsidRPr="00C94EBF">
        <w:rPr>
          <w:rFonts w:ascii="Arial" w:hAnsi="Arial" w:cs="Arial"/>
          <w:b/>
          <w:bCs/>
        </w:rPr>
        <w:t xml:space="preserve">CAMMARANO (M5S). </w:t>
      </w:r>
      <w:r w:rsidRPr="00C94EBF">
        <w:rPr>
          <w:rFonts w:ascii="Arial" w:hAnsi="Arial" w:cs="Arial"/>
        </w:rPr>
        <w:t xml:space="preserve">Buonasera colleghi. In realtà si tratta di fare una modifica al Regolamento che permetta l’accesso a quest’agevolazione che la Regione Campania già da tanto tempo ha messo in atto, però, molti genitori, alcune categorie ci hanno chiamato perché i soggetti </w:t>
      </w:r>
      <w:proofErr w:type="spellStart"/>
      <w:r w:rsidRPr="00C94EBF">
        <w:rPr>
          <w:rFonts w:ascii="Arial" w:hAnsi="Arial" w:cs="Arial"/>
        </w:rPr>
        <w:t>anticipatari</w:t>
      </w:r>
      <w:proofErr w:type="spellEnd"/>
      <w:r w:rsidRPr="00C94EBF">
        <w:rPr>
          <w:rFonts w:ascii="Arial" w:hAnsi="Arial" w:cs="Arial"/>
        </w:rPr>
        <w:t xml:space="preserve"> a Scuola non hanno la possibilità di poter accedere a questo fondo, mi sembra che sia una norma che dobbiamo regolamentare, per permettere anche ai bambini, che sono </w:t>
      </w:r>
      <w:proofErr w:type="spellStart"/>
      <w:r w:rsidRPr="00C94EBF">
        <w:rPr>
          <w:rFonts w:ascii="Arial" w:hAnsi="Arial" w:cs="Arial"/>
        </w:rPr>
        <w:lastRenderedPageBreak/>
        <w:t>anticipatari</w:t>
      </w:r>
      <w:proofErr w:type="spellEnd"/>
      <w:r w:rsidRPr="00C94EBF">
        <w:rPr>
          <w:rFonts w:ascii="Arial" w:hAnsi="Arial" w:cs="Arial"/>
        </w:rPr>
        <w:t xml:space="preserve"> a Scuola, di poter accedere, quindi, non più dagli 11 ai 15 anni, ma prevedere un’età che vada dagli 11 ai 26 anni, ma che preveda anche dai 10 ai 26 anni.   </w:t>
      </w:r>
    </w:p>
    <w:p w14:paraId="06733A18" w14:textId="77777777" w:rsidR="00AA2BF1" w:rsidRPr="00C94EBF" w:rsidRDefault="00AA2BF1" w:rsidP="00AA2BF1">
      <w:pPr>
        <w:pStyle w:val="Default"/>
        <w:jc w:val="both"/>
        <w:rPr>
          <w:rFonts w:ascii="Arial" w:hAnsi="Arial" w:cs="Arial"/>
          <w:b/>
          <w:bCs/>
        </w:rPr>
      </w:pPr>
    </w:p>
    <w:p w14:paraId="0D8867A4" w14:textId="72893AD2" w:rsidR="00AA2BF1" w:rsidRPr="00C94EBF" w:rsidRDefault="00AA2BF1" w:rsidP="00AA2BF1">
      <w:pPr>
        <w:pStyle w:val="Default"/>
        <w:jc w:val="both"/>
        <w:rPr>
          <w:rFonts w:ascii="Arial" w:hAnsi="Arial" w:cs="Arial"/>
        </w:rPr>
      </w:pPr>
      <w:r w:rsidRPr="00C94EBF">
        <w:rPr>
          <w:rFonts w:ascii="Arial" w:hAnsi="Arial" w:cs="Arial"/>
          <w:b/>
          <w:bCs/>
        </w:rPr>
        <w:t xml:space="preserve">PRESIDENTE (Raia). </w:t>
      </w:r>
      <w:r w:rsidRPr="00C94EBF">
        <w:rPr>
          <w:rFonts w:ascii="Arial" w:hAnsi="Arial" w:cs="Arial"/>
        </w:rPr>
        <w:t xml:space="preserve">Grazie </w:t>
      </w:r>
      <w:r w:rsidR="00832571">
        <w:rPr>
          <w:rFonts w:ascii="Arial" w:hAnsi="Arial" w:cs="Arial"/>
        </w:rPr>
        <w:t>Consiglier</w:t>
      </w:r>
      <w:r w:rsidRPr="00C94EBF">
        <w:rPr>
          <w:rFonts w:ascii="Arial" w:hAnsi="Arial" w:cs="Arial"/>
        </w:rPr>
        <w:t xml:space="preserve">e Cammarano. Ci sono interventi? </w:t>
      </w:r>
    </w:p>
    <w:p w14:paraId="44FCA58A" w14:textId="77777777" w:rsidR="00AA2BF1" w:rsidRPr="00C94EBF" w:rsidRDefault="00AA2BF1" w:rsidP="00AA2BF1">
      <w:pPr>
        <w:jc w:val="both"/>
        <w:rPr>
          <w:rFonts w:eastAsia="Calibri" w:cs="Arial"/>
        </w:rPr>
      </w:pPr>
      <w:r w:rsidRPr="00C94EBF">
        <w:rPr>
          <w:rFonts w:eastAsia="Calibri" w:cs="Arial"/>
        </w:rPr>
        <w:t>Non ci sono interventi, metto in votazione la mozione.</w:t>
      </w:r>
    </w:p>
    <w:p w14:paraId="2B678A5B" w14:textId="77777777" w:rsidR="00AA2BF1" w:rsidRPr="00C94EBF" w:rsidRDefault="00AA2BF1" w:rsidP="00AA2BF1">
      <w:pPr>
        <w:jc w:val="both"/>
        <w:rPr>
          <w:rFonts w:eastAsia="Calibri" w:cs="Arial"/>
          <w:bCs/>
        </w:rPr>
      </w:pPr>
      <w:r w:rsidRPr="00C94EBF">
        <w:rPr>
          <w:rFonts w:eastAsia="Calibri" w:cs="Arial"/>
          <w:bCs/>
        </w:rPr>
        <w:t xml:space="preserve">Chi è favorevole? Chi è contrario? Chi si astiene? </w:t>
      </w:r>
    </w:p>
    <w:p w14:paraId="3E339C20" w14:textId="77777777" w:rsidR="00AA2BF1" w:rsidRPr="00C94EBF" w:rsidRDefault="00AA2BF1" w:rsidP="00AA2BF1">
      <w:pPr>
        <w:jc w:val="both"/>
        <w:rPr>
          <w:rFonts w:eastAsia="Calibri" w:cs="Arial"/>
          <w:b/>
        </w:rPr>
      </w:pPr>
    </w:p>
    <w:p w14:paraId="5CF95403" w14:textId="77777777" w:rsidR="00AA2BF1" w:rsidRPr="00C94EBF" w:rsidRDefault="00AA2BF1" w:rsidP="00AA2BF1">
      <w:pPr>
        <w:jc w:val="both"/>
        <w:rPr>
          <w:rFonts w:eastAsia="Calibri" w:cs="Arial"/>
          <w:b/>
        </w:rPr>
      </w:pPr>
      <w:r w:rsidRPr="00C94EBF">
        <w:rPr>
          <w:rFonts w:eastAsia="Calibri" w:cs="Arial"/>
          <w:b/>
        </w:rPr>
        <w:t xml:space="preserve">Il Consiglio approva all’unanimità. </w:t>
      </w:r>
    </w:p>
    <w:p w14:paraId="6418CF81" w14:textId="77777777" w:rsidR="00AA2BF1" w:rsidRPr="00C94EBF" w:rsidRDefault="00AA2BF1" w:rsidP="00AA2BF1">
      <w:pPr>
        <w:pStyle w:val="Default"/>
        <w:rPr>
          <w:rFonts w:ascii="Arial" w:hAnsi="Arial" w:cs="Arial"/>
        </w:rPr>
      </w:pPr>
      <w:r w:rsidRPr="00C94EBF">
        <w:rPr>
          <w:rFonts w:ascii="Arial" w:hAnsi="Arial" w:cs="Arial"/>
        </w:rPr>
        <w:t xml:space="preserve">  </w:t>
      </w:r>
    </w:p>
    <w:p w14:paraId="26DD6E98" w14:textId="77777777" w:rsidR="00AA2BF1" w:rsidRPr="00C94EBF" w:rsidRDefault="00AA2BF1" w:rsidP="00AA2BF1">
      <w:pPr>
        <w:pStyle w:val="Default"/>
        <w:jc w:val="center"/>
        <w:rPr>
          <w:rFonts w:ascii="Arial" w:hAnsi="Arial" w:cs="Arial"/>
          <w:b/>
          <w:bCs/>
        </w:rPr>
      </w:pPr>
      <w:bookmarkStart w:id="12" w:name="reggen252"/>
      <w:r w:rsidRPr="00C94EBF">
        <w:rPr>
          <w:rFonts w:ascii="Arial" w:hAnsi="Arial" w:cs="Arial"/>
          <w:b/>
          <w:bCs/>
        </w:rPr>
        <w:t>MOZIONE “INDENNITÀ DI MALATTIA DELLA GENTE DI MARE” AD INIZIATIVA DEI CONSIGLIERI LUCA CASCONE, CARMELA FIOLA E ANDREA VOLPE. REG. GEN. 252/4</w:t>
      </w:r>
    </w:p>
    <w:bookmarkEnd w:id="12"/>
    <w:p w14:paraId="17E871D2" w14:textId="77777777" w:rsidR="00AA2BF1" w:rsidRPr="00C94EBF" w:rsidRDefault="00AA2BF1" w:rsidP="00AA2BF1">
      <w:pPr>
        <w:jc w:val="both"/>
        <w:rPr>
          <w:rFonts w:eastAsia="Calibri" w:cs="Arial"/>
        </w:rPr>
      </w:pPr>
      <w:r w:rsidRPr="00C94EBF">
        <w:rPr>
          <w:rFonts w:eastAsia="Calibri" w:cs="Arial"/>
        </w:rPr>
        <w:t xml:space="preserve"> </w:t>
      </w:r>
    </w:p>
    <w:p w14:paraId="4B634C65" w14:textId="159F8D02" w:rsidR="00AA2BF1" w:rsidRPr="00C94EBF" w:rsidRDefault="00AA2BF1" w:rsidP="00AA2BF1">
      <w:pPr>
        <w:pStyle w:val="Default"/>
        <w:jc w:val="both"/>
        <w:rPr>
          <w:rFonts w:ascii="Arial" w:hAnsi="Arial" w:cs="Arial"/>
        </w:rPr>
      </w:pPr>
      <w:r w:rsidRPr="00C94EBF">
        <w:rPr>
          <w:rFonts w:ascii="Arial" w:eastAsia="Calibri" w:hAnsi="Arial" w:cs="Arial"/>
        </w:rPr>
        <w:t xml:space="preserve">Passiamo al punto n. 11 dell’ordine del giorno: </w:t>
      </w:r>
      <w:r w:rsidRPr="00C94EBF">
        <w:rPr>
          <w:rFonts w:ascii="Arial" w:hAnsi="Arial" w:cs="Arial"/>
        </w:rPr>
        <w:t xml:space="preserve">Mozione “Indennità di malattia della Gente di Mare” ad iniziativa dei </w:t>
      </w:r>
      <w:r w:rsidR="00832571">
        <w:rPr>
          <w:rFonts w:ascii="Arial" w:hAnsi="Arial" w:cs="Arial"/>
        </w:rPr>
        <w:t>Consiglier</w:t>
      </w:r>
      <w:r w:rsidRPr="00C94EBF">
        <w:rPr>
          <w:rFonts w:ascii="Arial" w:hAnsi="Arial" w:cs="Arial"/>
        </w:rPr>
        <w:t xml:space="preserve">i Luca Cascone, Carmela Fiola e Andrea Volpe. Reg. Gen. 252/4. </w:t>
      </w:r>
    </w:p>
    <w:p w14:paraId="3B76A6FE" w14:textId="53FE7F24" w:rsidR="00AA2BF1" w:rsidRPr="00C94EBF" w:rsidRDefault="00AA2BF1" w:rsidP="00AA2BF1">
      <w:pPr>
        <w:jc w:val="both"/>
        <w:rPr>
          <w:rFonts w:eastAsia="Calibri" w:cs="Arial"/>
        </w:rPr>
      </w:pPr>
      <w:r w:rsidRPr="00C94EBF">
        <w:rPr>
          <w:rFonts w:eastAsia="Calibri" w:cs="Arial"/>
        </w:rPr>
        <w:t xml:space="preserve">Concedo la parola al </w:t>
      </w:r>
      <w:r w:rsidR="00832571">
        <w:rPr>
          <w:rFonts w:eastAsia="Calibri" w:cs="Arial"/>
        </w:rPr>
        <w:t>Consiglier</w:t>
      </w:r>
      <w:r w:rsidRPr="00C94EBF">
        <w:rPr>
          <w:rFonts w:eastAsia="Calibri" w:cs="Arial"/>
        </w:rPr>
        <w:t>e Cascone per illustrare la mozione.</w:t>
      </w:r>
    </w:p>
    <w:p w14:paraId="0FB5CD21" w14:textId="77777777" w:rsidR="0062064A" w:rsidRPr="00C94EBF" w:rsidRDefault="0062064A" w:rsidP="00AA2BF1">
      <w:pPr>
        <w:jc w:val="both"/>
        <w:rPr>
          <w:rFonts w:cs="Arial"/>
        </w:rPr>
      </w:pPr>
    </w:p>
    <w:p w14:paraId="2D1C8C8E" w14:textId="162D4212" w:rsidR="00AA2BF1" w:rsidRPr="00C94EBF" w:rsidRDefault="00AA2BF1" w:rsidP="00AA2BF1">
      <w:pPr>
        <w:jc w:val="both"/>
        <w:rPr>
          <w:rFonts w:eastAsia="Calibri" w:cs="Arial"/>
        </w:rPr>
      </w:pPr>
      <w:r w:rsidRPr="00C94EBF">
        <w:rPr>
          <w:rFonts w:eastAsia="Calibri" w:cs="Arial"/>
          <w:b/>
          <w:bCs/>
        </w:rPr>
        <w:t>CASCONE (De Luca Presidente).</w:t>
      </w:r>
      <w:r w:rsidRPr="00C94EBF">
        <w:rPr>
          <w:rFonts w:eastAsia="Calibri" w:cs="Arial"/>
        </w:rPr>
        <w:t xml:space="preserve"> Questa mozione, ovviamente, era stata presentata prima dell’approvazione della </w:t>
      </w:r>
      <w:r w:rsidR="00174DD2">
        <w:rPr>
          <w:rFonts w:eastAsia="Calibri" w:cs="Arial"/>
        </w:rPr>
        <w:t>l</w:t>
      </w:r>
      <w:r w:rsidRPr="00C94EBF">
        <w:rPr>
          <w:rFonts w:eastAsia="Calibri" w:cs="Arial"/>
        </w:rPr>
        <w:t xml:space="preserve">egge di Bilancio </w:t>
      </w:r>
      <w:r w:rsidR="00174DD2">
        <w:rPr>
          <w:rFonts w:eastAsia="Calibri" w:cs="Arial"/>
        </w:rPr>
        <w:t>d</w:t>
      </w:r>
      <w:r w:rsidRPr="00C94EBF">
        <w:rPr>
          <w:rFonts w:eastAsia="Calibri" w:cs="Arial"/>
        </w:rPr>
        <w:t xml:space="preserve">al Governo, che ha previsto questa riduzione, quindi, vorrei chiedere se vuole essere riformulata, nel senso di fare voti al Governo affinché ripristini le condizioni ante </w:t>
      </w:r>
      <w:r w:rsidR="00174DD2">
        <w:rPr>
          <w:rFonts w:eastAsia="Calibri" w:cs="Arial"/>
        </w:rPr>
        <w:t>l</w:t>
      </w:r>
      <w:r w:rsidRPr="00C94EBF">
        <w:rPr>
          <w:rFonts w:eastAsia="Calibri" w:cs="Arial"/>
        </w:rPr>
        <w:t xml:space="preserve">egge di Bilancio per venire incontro, appunto, ai lavoratori marittimi che hanno questa particolare e quest’esigenza di </w:t>
      </w:r>
      <w:r w:rsidR="00174DD2" w:rsidRPr="00C94EBF">
        <w:rPr>
          <w:rFonts w:eastAsia="Calibri" w:cs="Arial"/>
        </w:rPr>
        <w:t>sgravio; quindi,</w:t>
      </w:r>
      <w:r w:rsidRPr="00C94EBF">
        <w:rPr>
          <w:rFonts w:eastAsia="Calibri" w:cs="Arial"/>
        </w:rPr>
        <w:t xml:space="preserve"> una leggera rimodulazione perché era fatta prima dell’approvazione della </w:t>
      </w:r>
      <w:r w:rsidR="00174DD2">
        <w:rPr>
          <w:rFonts w:eastAsia="Calibri" w:cs="Arial"/>
        </w:rPr>
        <w:t>l</w:t>
      </w:r>
      <w:r w:rsidRPr="00C94EBF">
        <w:rPr>
          <w:rFonts w:eastAsia="Calibri" w:cs="Arial"/>
        </w:rPr>
        <w:t>egge di Bilancio.</w:t>
      </w:r>
    </w:p>
    <w:p w14:paraId="3B48ED64" w14:textId="77777777" w:rsidR="00AA2BF1" w:rsidRPr="00C94EBF" w:rsidRDefault="00AA2BF1" w:rsidP="00AA2BF1">
      <w:pPr>
        <w:jc w:val="both"/>
        <w:rPr>
          <w:rFonts w:eastAsia="Calibri" w:cs="Arial"/>
        </w:rPr>
      </w:pPr>
      <w:r w:rsidRPr="00C94EBF">
        <w:rPr>
          <w:rFonts w:eastAsia="Calibri" w:cs="Arial"/>
        </w:rPr>
        <w:t xml:space="preserve">Se si può votare riformulata, questo è quanto. </w:t>
      </w:r>
    </w:p>
    <w:p w14:paraId="77C7EBF1" w14:textId="77777777" w:rsidR="00AA2BF1" w:rsidRPr="00C94EBF" w:rsidRDefault="00AA2BF1" w:rsidP="00AA2BF1">
      <w:pPr>
        <w:jc w:val="both"/>
        <w:rPr>
          <w:rFonts w:eastAsia="Calibri" w:cs="Arial"/>
          <w:b/>
          <w:bCs/>
        </w:rPr>
      </w:pPr>
    </w:p>
    <w:p w14:paraId="4BB37BDB" w14:textId="56B0E52F" w:rsidR="00AA2BF1" w:rsidRPr="00C94EBF" w:rsidRDefault="00AA2BF1" w:rsidP="00AA2BF1">
      <w:pPr>
        <w:jc w:val="both"/>
        <w:rPr>
          <w:rFonts w:eastAsia="Calibri" w:cs="Arial"/>
        </w:rPr>
      </w:pPr>
      <w:r w:rsidRPr="00C94EBF">
        <w:rPr>
          <w:rFonts w:eastAsia="Calibri" w:cs="Arial"/>
          <w:b/>
          <w:bCs/>
        </w:rPr>
        <w:t>PRESIDENTE (Raia).</w:t>
      </w:r>
      <w:r w:rsidRPr="00C94EBF">
        <w:rPr>
          <w:rFonts w:eastAsia="Calibri" w:cs="Arial"/>
        </w:rPr>
        <w:t xml:space="preserve"> Va bene, allora, accogliamo il suggerimento del </w:t>
      </w:r>
      <w:r w:rsidR="00832571">
        <w:rPr>
          <w:rFonts w:eastAsia="Calibri" w:cs="Arial"/>
        </w:rPr>
        <w:t>Consiglier</w:t>
      </w:r>
      <w:r w:rsidRPr="00C94EBF">
        <w:rPr>
          <w:rFonts w:eastAsia="Calibri" w:cs="Arial"/>
        </w:rPr>
        <w:t xml:space="preserve">e Cascone relativamente alla riformulazione. Ci sono interventi? Non ci sono interventi allora approviamo la mozione così come riformulata dal </w:t>
      </w:r>
      <w:r w:rsidR="00832571">
        <w:rPr>
          <w:rFonts w:eastAsia="Calibri" w:cs="Arial"/>
        </w:rPr>
        <w:t>Consiglier</w:t>
      </w:r>
      <w:r w:rsidRPr="00C94EBF">
        <w:rPr>
          <w:rFonts w:eastAsia="Calibri" w:cs="Arial"/>
        </w:rPr>
        <w:t xml:space="preserve">e Cascone che prego, poi, di far pervenire agli uffici per iscritto la riformulazione </w:t>
      </w:r>
      <w:r w:rsidR="00174DD2" w:rsidRPr="00C94EBF">
        <w:rPr>
          <w:rFonts w:eastAsia="Calibri" w:cs="Arial"/>
        </w:rPr>
        <w:t>appena</w:t>
      </w:r>
      <w:r w:rsidRPr="00C94EBF">
        <w:rPr>
          <w:rFonts w:eastAsia="Calibri" w:cs="Arial"/>
        </w:rPr>
        <w:t xml:space="preserve"> annunciata. </w:t>
      </w:r>
    </w:p>
    <w:p w14:paraId="3FA34B6A" w14:textId="77777777" w:rsidR="00AA2BF1" w:rsidRPr="00C94EBF" w:rsidRDefault="00AA2BF1" w:rsidP="00AA2BF1">
      <w:pPr>
        <w:jc w:val="both"/>
        <w:rPr>
          <w:rFonts w:eastAsia="Calibri" w:cs="Arial"/>
          <w:bCs/>
        </w:rPr>
      </w:pPr>
      <w:r w:rsidRPr="00C94EBF">
        <w:rPr>
          <w:rFonts w:eastAsia="Calibri" w:cs="Arial"/>
          <w:bCs/>
        </w:rPr>
        <w:t xml:space="preserve">Chi è favorevole? Chi è contrario? Chi si astiene? </w:t>
      </w:r>
    </w:p>
    <w:p w14:paraId="7690E697" w14:textId="77777777" w:rsidR="00AA2BF1" w:rsidRPr="00C94EBF" w:rsidRDefault="00AA2BF1" w:rsidP="00AA2BF1">
      <w:pPr>
        <w:jc w:val="both"/>
        <w:rPr>
          <w:rFonts w:eastAsia="Calibri" w:cs="Arial"/>
          <w:b/>
        </w:rPr>
      </w:pPr>
    </w:p>
    <w:p w14:paraId="2FEB1AD4" w14:textId="77777777" w:rsidR="00AA2BF1" w:rsidRPr="00C94EBF" w:rsidRDefault="00AA2BF1" w:rsidP="00AA2BF1">
      <w:pPr>
        <w:jc w:val="both"/>
        <w:rPr>
          <w:rFonts w:eastAsia="Calibri" w:cs="Arial"/>
          <w:b/>
        </w:rPr>
      </w:pPr>
      <w:r w:rsidRPr="00C94EBF">
        <w:rPr>
          <w:rFonts w:eastAsia="Calibri" w:cs="Arial"/>
          <w:b/>
        </w:rPr>
        <w:t xml:space="preserve">Il Consiglio approva all’unanimità. </w:t>
      </w:r>
    </w:p>
    <w:p w14:paraId="6971071D" w14:textId="77777777" w:rsidR="00AA2BF1" w:rsidRPr="00C94EBF" w:rsidRDefault="00AA2BF1" w:rsidP="00AA2BF1">
      <w:pPr>
        <w:pStyle w:val="Default"/>
        <w:rPr>
          <w:rFonts w:ascii="Arial" w:hAnsi="Arial" w:cs="Arial"/>
        </w:rPr>
      </w:pPr>
    </w:p>
    <w:p w14:paraId="302AC40B" w14:textId="77777777" w:rsidR="00AA2BF1" w:rsidRPr="00C94EBF" w:rsidRDefault="00AA2BF1" w:rsidP="00AA2BF1">
      <w:pPr>
        <w:pStyle w:val="Default"/>
        <w:jc w:val="center"/>
        <w:rPr>
          <w:rFonts w:ascii="Arial" w:hAnsi="Arial" w:cs="Arial"/>
          <w:b/>
          <w:bCs/>
        </w:rPr>
      </w:pPr>
      <w:bookmarkStart w:id="13" w:name="reggen217"/>
      <w:r w:rsidRPr="00C94EBF">
        <w:rPr>
          <w:rFonts w:ascii="Arial" w:hAnsi="Arial" w:cs="Arial"/>
          <w:b/>
          <w:bCs/>
        </w:rPr>
        <w:t>MOZIONE “INCENTIVAZIONE AGLI AGRICOLTORI PER LA COLTIVAZIONE E IL MANTENIMENTO DI PIANTE DI INTERESSE APISTICO (NETTARIFERE E POLLINIFERE)” AD INIZIATIVA DEL CONSIGLIERE MICHELE CAMMARANO. REG. GEN. 217/4</w:t>
      </w:r>
    </w:p>
    <w:bookmarkEnd w:id="13"/>
    <w:p w14:paraId="73AFB209" w14:textId="77777777" w:rsidR="00AA2BF1" w:rsidRPr="00C94EBF" w:rsidRDefault="00AA2BF1" w:rsidP="00AA2BF1">
      <w:pPr>
        <w:pStyle w:val="Default"/>
        <w:jc w:val="both"/>
        <w:rPr>
          <w:rFonts w:ascii="Arial" w:hAnsi="Arial" w:cs="Arial"/>
        </w:rPr>
      </w:pPr>
      <w:r w:rsidRPr="00C94EBF">
        <w:rPr>
          <w:rFonts w:ascii="Arial" w:hAnsi="Arial" w:cs="Arial"/>
        </w:rPr>
        <w:t xml:space="preserve"> </w:t>
      </w:r>
    </w:p>
    <w:p w14:paraId="364DED85" w14:textId="76F2FDBE" w:rsidR="00AA2BF1" w:rsidRPr="00C94EBF" w:rsidRDefault="00AA2BF1" w:rsidP="00AA2BF1">
      <w:pPr>
        <w:pStyle w:val="Default"/>
        <w:jc w:val="both"/>
        <w:rPr>
          <w:rFonts w:ascii="Arial" w:hAnsi="Arial" w:cs="Arial"/>
        </w:rPr>
      </w:pPr>
      <w:r w:rsidRPr="00C94EBF">
        <w:rPr>
          <w:rFonts w:ascii="Arial" w:hAnsi="Arial" w:cs="Arial"/>
        </w:rPr>
        <w:t xml:space="preserve">Passiamo al punto n. 12 dell’ordine del giorno: Mozione “Incentivazione agli agricoltori per la coltivazione e il mantenimento di piante di interesse apistico (nettarifere e pollinifere)” ad iniziativa del </w:t>
      </w:r>
      <w:r w:rsidR="00832571">
        <w:rPr>
          <w:rFonts w:ascii="Arial" w:hAnsi="Arial" w:cs="Arial"/>
        </w:rPr>
        <w:t>Consiglier</w:t>
      </w:r>
      <w:r w:rsidRPr="00C94EBF">
        <w:rPr>
          <w:rFonts w:ascii="Arial" w:hAnsi="Arial" w:cs="Arial"/>
        </w:rPr>
        <w:t>e Michele Cammarano. Reg. Gen. 217/4.</w:t>
      </w:r>
    </w:p>
    <w:p w14:paraId="669DD0AB" w14:textId="77777777" w:rsidR="00AA2BF1" w:rsidRPr="00C94EBF" w:rsidRDefault="00AA2BF1" w:rsidP="00AA2BF1">
      <w:pPr>
        <w:pStyle w:val="Default"/>
        <w:jc w:val="both"/>
        <w:rPr>
          <w:rFonts w:ascii="Arial" w:hAnsi="Arial" w:cs="Arial"/>
        </w:rPr>
      </w:pPr>
      <w:r w:rsidRPr="00C94EBF">
        <w:rPr>
          <w:rFonts w:ascii="Arial" w:hAnsi="Arial" w:cs="Arial"/>
        </w:rPr>
        <w:t>Prego Consigliere d’illustrare la mozione.</w:t>
      </w:r>
    </w:p>
    <w:p w14:paraId="75045D1E" w14:textId="77777777" w:rsidR="0062064A" w:rsidRPr="00C94EBF" w:rsidRDefault="0062064A" w:rsidP="00AA2BF1">
      <w:pPr>
        <w:pStyle w:val="Default"/>
        <w:jc w:val="both"/>
        <w:rPr>
          <w:rFonts w:ascii="Arial" w:hAnsi="Arial" w:cs="Arial"/>
        </w:rPr>
      </w:pPr>
    </w:p>
    <w:p w14:paraId="7759DD55" w14:textId="61C24600" w:rsidR="00AA2BF1" w:rsidRPr="00C94EBF" w:rsidRDefault="00AA2BF1" w:rsidP="00AA2BF1">
      <w:pPr>
        <w:pStyle w:val="Default"/>
        <w:jc w:val="both"/>
        <w:rPr>
          <w:rFonts w:ascii="Arial" w:hAnsi="Arial" w:cs="Arial"/>
        </w:rPr>
      </w:pPr>
      <w:r w:rsidRPr="00C94EBF">
        <w:rPr>
          <w:rFonts w:ascii="Arial" w:hAnsi="Arial" w:cs="Arial"/>
          <w:b/>
          <w:bCs/>
        </w:rPr>
        <w:t xml:space="preserve">CAMMARANO (M5S). </w:t>
      </w:r>
      <w:r w:rsidRPr="00C94EBF">
        <w:rPr>
          <w:rFonts w:ascii="Arial" w:hAnsi="Arial" w:cs="Arial"/>
        </w:rPr>
        <w:t>Questa mozione è intitolata Incentivazione agli agricoltori per la coltivazione e il mantenimento di piante di interesse apistico (nettarifere e pollinifere)” Reg. Gen. 217/4.</w:t>
      </w:r>
    </w:p>
    <w:p w14:paraId="4D8CF4C6" w14:textId="77777777" w:rsidR="00AA2BF1" w:rsidRPr="00C94EBF" w:rsidRDefault="00AA2BF1" w:rsidP="00AA2BF1">
      <w:pPr>
        <w:pStyle w:val="Default"/>
        <w:jc w:val="both"/>
        <w:rPr>
          <w:rFonts w:ascii="Arial" w:hAnsi="Arial" w:cs="Arial"/>
        </w:rPr>
      </w:pPr>
      <w:r w:rsidRPr="00C94EBF">
        <w:rPr>
          <w:rFonts w:ascii="Arial" w:hAnsi="Arial" w:cs="Arial"/>
        </w:rPr>
        <w:t>I benefici derivanti dalle api, all’umanità e agli ecosistemi sono d’importanza incalcolabile. Attraverso l’impollinazione le api svolgono una funzione strategica per la conservazione della flora e contribuiscono al miglioramento e al mantenimento della biodiversità.</w:t>
      </w:r>
    </w:p>
    <w:p w14:paraId="3397232D" w14:textId="77777777" w:rsidR="00AA2BF1" w:rsidRPr="00C94EBF" w:rsidRDefault="00AA2BF1" w:rsidP="00AA2BF1">
      <w:pPr>
        <w:pStyle w:val="Default"/>
        <w:jc w:val="both"/>
        <w:rPr>
          <w:rFonts w:ascii="Arial" w:hAnsi="Arial" w:cs="Arial"/>
        </w:rPr>
      </w:pPr>
      <w:r w:rsidRPr="00C94EBF">
        <w:rPr>
          <w:rFonts w:ascii="Arial" w:hAnsi="Arial" w:cs="Arial"/>
        </w:rPr>
        <w:lastRenderedPageBreak/>
        <w:t>Per il comparto agricolo la preservazione delle api è vitale, dato che dalla loro azione d’impollinazione dipende circa l’84 per cento delle specie di piante e l’80 per cento della produzione alimentare dell’Unione Europea. Ovviamente voi sapete benissimo quanto siano a rischio le api ultimamente. Non vi leggo tutti i dati in merito all’utilità delle api, credo sia un dato ormai consolidato.</w:t>
      </w:r>
    </w:p>
    <w:p w14:paraId="482D479E" w14:textId="5ACAF510" w:rsidR="00AA2BF1" w:rsidRPr="00C94EBF" w:rsidRDefault="00AA2BF1" w:rsidP="00AA2BF1">
      <w:pPr>
        <w:pStyle w:val="Default"/>
        <w:jc w:val="both"/>
        <w:rPr>
          <w:rFonts w:ascii="Arial" w:hAnsi="Arial" w:cs="Arial"/>
        </w:rPr>
      </w:pPr>
      <w:r w:rsidRPr="00C94EBF">
        <w:rPr>
          <w:rFonts w:ascii="Arial" w:hAnsi="Arial" w:cs="Arial"/>
        </w:rPr>
        <w:t>Da decenni si registrano in Italia eventi significativi di moria delle api, a causa di una combinazione di fattori da cui spicca la progressiva diminuzione delle piante mellifere e l’uso massiccio di prodotti fitosanitari</w:t>
      </w:r>
      <w:r w:rsidR="00DB2A95">
        <w:rPr>
          <w:rFonts w:ascii="Arial" w:hAnsi="Arial" w:cs="Arial"/>
        </w:rPr>
        <w:t xml:space="preserve"> e</w:t>
      </w:r>
      <w:r w:rsidRPr="00C94EBF">
        <w:rPr>
          <w:rFonts w:ascii="Arial" w:hAnsi="Arial" w:cs="Arial"/>
        </w:rPr>
        <w:t xml:space="preserve"> di tecniche agricole poco sostenibili. Per contrastare il drammatico fenomeno la nuova Pac 2023-2027 ha previsto l’ecosistema 5 “Misure specifiche per gli impollinatori” che attribuisce un incentivo economico all’agricoltore che destina una parte della superficie a piante mellifere e s’impegna a rispettare una serie di </w:t>
      </w:r>
      <w:r w:rsidR="00174DD2" w:rsidRPr="00C94EBF">
        <w:rPr>
          <w:rFonts w:ascii="Arial" w:hAnsi="Arial" w:cs="Arial"/>
        </w:rPr>
        <w:t>condizioni,</w:t>
      </w:r>
      <w:r w:rsidRPr="00C94EBF">
        <w:rPr>
          <w:rFonts w:ascii="Arial" w:hAnsi="Arial" w:cs="Arial"/>
        </w:rPr>
        <w:t xml:space="preserve"> tra cui non utilizzare diserbanti chimici e altri prodotti fitosanitari sulla superficie oggetto d’impegno.</w:t>
      </w:r>
    </w:p>
    <w:p w14:paraId="0C21632D" w14:textId="0C1192D7" w:rsidR="00AA2BF1" w:rsidRPr="00C94EBF" w:rsidRDefault="00AA2BF1" w:rsidP="00AA2BF1">
      <w:pPr>
        <w:pStyle w:val="Default"/>
        <w:jc w:val="both"/>
        <w:rPr>
          <w:rFonts w:ascii="Arial" w:hAnsi="Arial" w:cs="Arial"/>
        </w:rPr>
      </w:pPr>
      <w:r w:rsidRPr="00C94EBF">
        <w:rPr>
          <w:rFonts w:ascii="Arial" w:hAnsi="Arial" w:cs="Arial"/>
        </w:rPr>
        <w:t xml:space="preserve">Si tratta di un incentivo di 500 euro all’ettaro ridotto a 250 euro per le colture </w:t>
      </w:r>
      <w:r w:rsidR="00174DD2" w:rsidRPr="00C94EBF">
        <w:rPr>
          <w:rFonts w:ascii="Arial" w:hAnsi="Arial" w:cs="Arial"/>
        </w:rPr>
        <w:t>arboree</w:t>
      </w:r>
      <w:r w:rsidRPr="00C94EBF">
        <w:rPr>
          <w:rFonts w:ascii="Arial" w:hAnsi="Arial" w:cs="Arial"/>
        </w:rPr>
        <w:t>, questa misura, però, ha un impatto nullo o molto limitato in Campania, dove le aziende hanno dimensioni ridotte, di conseguenza gli incentivi non trovano applicazione o sono molto poco consistenti e, quindi, insufficienti a spingere l’agricoltore a destinare porzioni di terreno al mantenimento di specie d’interesse apistico.</w:t>
      </w:r>
    </w:p>
    <w:p w14:paraId="2A4CCF64" w14:textId="77777777" w:rsidR="00AA2BF1" w:rsidRPr="00C94EBF" w:rsidRDefault="00AA2BF1" w:rsidP="00AA2BF1">
      <w:pPr>
        <w:jc w:val="both"/>
        <w:rPr>
          <w:rFonts w:eastAsia="Calibri" w:cs="Arial"/>
          <w:bCs/>
        </w:rPr>
      </w:pPr>
      <w:r w:rsidRPr="00C94EBF">
        <w:rPr>
          <w:rFonts w:eastAsia="Calibri" w:cs="Arial"/>
          <w:bCs/>
        </w:rPr>
        <w:t xml:space="preserve">Per questo motivo, la mozione propone di impegnare la Giunta ad attribuire, nell’ambito dei bandi di attuazione del PSR Campania, dei punteggi aggiuntivi agli agricoltori che si impegnano a destinare una parte delle loro coltivazioni a specie vegetali senza utilizzare riserbanti chimici e altri prodotti dannosi per le api. </w:t>
      </w:r>
    </w:p>
    <w:p w14:paraId="5FBCF649" w14:textId="77777777" w:rsidR="00AA2BF1" w:rsidRPr="00C94EBF" w:rsidRDefault="00AA2BF1" w:rsidP="00AA2BF1">
      <w:pPr>
        <w:jc w:val="both"/>
        <w:rPr>
          <w:rFonts w:eastAsia="Calibri" w:cs="Arial"/>
          <w:bCs/>
        </w:rPr>
      </w:pPr>
      <w:r w:rsidRPr="00C94EBF">
        <w:rPr>
          <w:rFonts w:eastAsia="Calibri" w:cs="Arial"/>
          <w:bCs/>
        </w:rPr>
        <w:t>L’introduzione dell’incentivo descritto renderebbe la Campania la prima Regione italiana ad aver orientato l’elaborazione dei bandi di attuazione del PSR alle politiche europee di salvaguardia degli insetti impollinatori. Pertanto, auspico che su questa tematica la nostra Regione possa fare da apripista per tutte le altre.</w:t>
      </w:r>
    </w:p>
    <w:p w14:paraId="6F4128E1" w14:textId="77777777" w:rsidR="00AA2BF1" w:rsidRPr="00C94EBF" w:rsidRDefault="00AA2BF1" w:rsidP="00AA2BF1">
      <w:pPr>
        <w:jc w:val="both"/>
        <w:rPr>
          <w:rFonts w:eastAsia="Calibri" w:cs="Arial"/>
          <w:bCs/>
        </w:rPr>
      </w:pPr>
      <w:r w:rsidRPr="00C94EBF">
        <w:rPr>
          <w:rFonts w:eastAsia="Calibri" w:cs="Arial"/>
          <w:bCs/>
        </w:rPr>
        <w:t>Assessore, non lo so se è una cosa che possiamo in qualche modo attuare in Regione Campania, però sarebbe un bel gesto anche nei confronti dell’Ambiente e delle linee guida europee.</w:t>
      </w:r>
    </w:p>
    <w:p w14:paraId="31CA4231" w14:textId="77777777" w:rsidR="00AA2BF1" w:rsidRPr="00C94EBF" w:rsidRDefault="00AA2BF1" w:rsidP="00AA2BF1">
      <w:pPr>
        <w:jc w:val="both"/>
        <w:rPr>
          <w:rFonts w:eastAsia="Calibri" w:cs="Arial"/>
          <w:bCs/>
        </w:rPr>
      </w:pPr>
    </w:p>
    <w:p w14:paraId="375A0E6B" w14:textId="6BCEC06E" w:rsidR="00AA2BF1" w:rsidRPr="00C94EBF" w:rsidRDefault="00AA2BF1" w:rsidP="00AA2BF1">
      <w:pPr>
        <w:jc w:val="both"/>
        <w:rPr>
          <w:rFonts w:eastAsia="Calibri" w:cs="Arial"/>
          <w:bCs/>
        </w:rPr>
      </w:pPr>
      <w:r w:rsidRPr="00C94EBF">
        <w:rPr>
          <w:rFonts w:eastAsia="Calibri" w:cs="Arial"/>
          <w:b/>
        </w:rPr>
        <w:t xml:space="preserve">PRESIDENTE (Raia). </w:t>
      </w:r>
      <w:r w:rsidRPr="00C94EBF">
        <w:rPr>
          <w:rFonts w:eastAsia="Calibri" w:cs="Arial"/>
          <w:bCs/>
        </w:rPr>
        <w:t xml:space="preserve">Grazie </w:t>
      </w:r>
      <w:r w:rsidR="00832571">
        <w:rPr>
          <w:rFonts w:eastAsia="Calibri" w:cs="Arial"/>
          <w:bCs/>
        </w:rPr>
        <w:t>Consiglier</w:t>
      </w:r>
      <w:r w:rsidRPr="00C94EBF">
        <w:rPr>
          <w:rFonts w:eastAsia="Calibri" w:cs="Arial"/>
          <w:bCs/>
        </w:rPr>
        <w:t xml:space="preserve">e Cammarano. Ci sono interventi? Prego, </w:t>
      </w:r>
      <w:r w:rsidR="00F31191">
        <w:rPr>
          <w:rFonts w:eastAsia="Calibri" w:cs="Arial"/>
          <w:bCs/>
        </w:rPr>
        <w:t>Assessore</w:t>
      </w:r>
      <w:r w:rsidRPr="00C94EBF">
        <w:rPr>
          <w:rFonts w:eastAsia="Calibri" w:cs="Arial"/>
          <w:bCs/>
        </w:rPr>
        <w:t xml:space="preserve"> Caputo.</w:t>
      </w:r>
    </w:p>
    <w:p w14:paraId="16D4F7C9" w14:textId="77777777" w:rsidR="0062064A" w:rsidRPr="00C94EBF" w:rsidRDefault="0062064A" w:rsidP="00AA2BF1">
      <w:pPr>
        <w:jc w:val="both"/>
        <w:rPr>
          <w:rFonts w:eastAsia="Calibri" w:cs="Arial"/>
          <w:b/>
        </w:rPr>
      </w:pPr>
    </w:p>
    <w:p w14:paraId="21EF9348" w14:textId="02DDD3A7" w:rsidR="00AA2BF1" w:rsidRPr="00C94EBF" w:rsidRDefault="00AA2BF1" w:rsidP="00AA2BF1">
      <w:pPr>
        <w:jc w:val="both"/>
        <w:rPr>
          <w:rFonts w:eastAsia="Calibri" w:cs="Arial"/>
          <w:bCs/>
        </w:rPr>
      </w:pPr>
      <w:r w:rsidRPr="00C94EBF">
        <w:rPr>
          <w:rFonts w:eastAsia="Calibri" w:cs="Arial"/>
          <w:b/>
        </w:rPr>
        <w:t xml:space="preserve">CAPUTO, Assessore all’Agricoltura. </w:t>
      </w:r>
      <w:r w:rsidRPr="00C94EBF">
        <w:rPr>
          <w:rFonts w:eastAsia="Calibri" w:cs="Arial"/>
          <w:bCs/>
        </w:rPr>
        <w:t xml:space="preserve">Grazie Presidente Cammarano. Grazie Presidente per la parola. Sono profondamente d’accordo con la mozione del </w:t>
      </w:r>
      <w:r w:rsidR="00832571">
        <w:rPr>
          <w:rFonts w:eastAsia="Calibri" w:cs="Arial"/>
          <w:bCs/>
        </w:rPr>
        <w:t>Consiglier</w:t>
      </w:r>
      <w:r w:rsidRPr="00C94EBF">
        <w:rPr>
          <w:rFonts w:eastAsia="Calibri" w:cs="Arial"/>
          <w:bCs/>
        </w:rPr>
        <w:t>e Cammarano. È a tutti noto l’impegno che la Regione Campania sta profondendo per stimolare questo settore che conta, nella nostra Regione, mille 253 apicoltori, siamo tra le pochissime Regioni che hanno messo in moto anche una misura specifica dell’attuale CSR, proprio per dare un forte contributo al settore.</w:t>
      </w:r>
    </w:p>
    <w:p w14:paraId="7EF206B9" w14:textId="77777777" w:rsidR="00AA2BF1" w:rsidRPr="00C94EBF" w:rsidRDefault="00AA2BF1" w:rsidP="00AA2BF1">
      <w:pPr>
        <w:jc w:val="both"/>
        <w:rPr>
          <w:rFonts w:eastAsia="Calibri" w:cs="Arial"/>
          <w:bCs/>
        </w:rPr>
      </w:pPr>
      <w:r w:rsidRPr="00C94EBF">
        <w:rPr>
          <w:rFonts w:eastAsia="Calibri" w:cs="Arial"/>
          <w:bCs/>
        </w:rPr>
        <w:t xml:space="preserve">Per la questione specifica, assolutamente sì, possiamo immaginare un percorso in questa direzione, per la verità, lo stiamo già immaginando, perché stiamo già pensando a modifiche dell’attuale CSR. Come sapete, purtroppo, la governance si è modificata a partire dal 2024, ma abbiamo tutta l’intenzione di salvaguardare al massimo questo principio e questo settore, anche perché le politiche europee che in qualche modo hanno alimentato anche tutto il </w:t>
      </w:r>
      <w:r w:rsidRPr="00C94EBF">
        <w:rPr>
          <w:rFonts w:eastAsia="Calibri" w:cs="Arial"/>
          <w:bCs/>
          <w:i/>
          <w:iCs/>
        </w:rPr>
        <w:t xml:space="preserve">green deal, </w:t>
      </w:r>
      <w:r w:rsidRPr="00C94EBF">
        <w:rPr>
          <w:rFonts w:eastAsia="Calibri" w:cs="Arial"/>
          <w:bCs/>
        </w:rPr>
        <w:t xml:space="preserve">devono assolutamente essere parte integrante del nostro modello di agricoltura. </w:t>
      </w:r>
    </w:p>
    <w:p w14:paraId="25F8D1AF" w14:textId="009179EF" w:rsidR="00AA2BF1" w:rsidRPr="00C94EBF" w:rsidRDefault="00AA2BF1" w:rsidP="00AA2BF1">
      <w:pPr>
        <w:jc w:val="both"/>
        <w:rPr>
          <w:rFonts w:eastAsia="Calibri" w:cs="Arial"/>
          <w:bCs/>
        </w:rPr>
      </w:pPr>
      <w:r w:rsidRPr="00C94EBF">
        <w:rPr>
          <w:rFonts w:eastAsia="Calibri" w:cs="Arial"/>
          <w:bCs/>
        </w:rPr>
        <w:t xml:space="preserve">Grazie al </w:t>
      </w:r>
      <w:r w:rsidR="00832571">
        <w:rPr>
          <w:rFonts w:eastAsia="Calibri" w:cs="Arial"/>
          <w:bCs/>
        </w:rPr>
        <w:t>Consiglier</w:t>
      </w:r>
      <w:r w:rsidRPr="00C94EBF">
        <w:rPr>
          <w:rFonts w:eastAsia="Calibri" w:cs="Arial"/>
          <w:bCs/>
        </w:rPr>
        <w:t xml:space="preserve">e Cammarano. Faremo di tutto e ci confronteremo anche, evidentemente, per implementare al meglio queste attività. </w:t>
      </w:r>
    </w:p>
    <w:p w14:paraId="5590DE65" w14:textId="77777777" w:rsidR="00AA2BF1" w:rsidRPr="00C94EBF" w:rsidRDefault="00AA2BF1" w:rsidP="00AA2BF1">
      <w:pPr>
        <w:jc w:val="both"/>
        <w:rPr>
          <w:rFonts w:eastAsia="Calibri" w:cs="Arial"/>
          <w:bCs/>
        </w:rPr>
      </w:pPr>
    </w:p>
    <w:p w14:paraId="31B0AEE5" w14:textId="77777777" w:rsidR="00AA2BF1" w:rsidRPr="00C94EBF" w:rsidRDefault="00AA2BF1" w:rsidP="00AA2BF1">
      <w:pPr>
        <w:jc w:val="both"/>
        <w:rPr>
          <w:rFonts w:eastAsia="Calibri" w:cs="Arial"/>
          <w:bCs/>
        </w:rPr>
      </w:pPr>
      <w:r w:rsidRPr="00C94EBF">
        <w:rPr>
          <w:rFonts w:eastAsia="Calibri" w:cs="Arial"/>
          <w:b/>
        </w:rPr>
        <w:t xml:space="preserve">PRESIDENTE (Oliviero). </w:t>
      </w:r>
      <w:r w:rsidRPr="00C94EBF">
        <w:rPr>
          <w:rFonts w:eastAsia="Calibri" w:cs="Arial"/>
          <w:bCs/>
        </w:rPr>
        <w:t>Passiamo alla votazione per alzata di mano.</w:t>
      </w:r>
    </w:p>
    <w:p w14:paraId="623257BD" w14:textId="77777777" w:rsidR="00AA2BF1" w:rsidRPr="00C94EBF" w:rsidRDefault="00AA2BF1" w:rsidP="00AA2BF1">
      <w:pPr>
        <w:jc w:val="both"/>
        <w:rPr>
          <w:rFonts w:eastAsia="Calibri" w:cs="Arial"/>
          <w:bCs/>
        </w:rPr>
      </w:pPr>
      <w:r w:rsidRPr="00C94EBF">
        <w:rPr>
          <w:rFonts w:eastAsia="Calibri" w:cs="Arial"/>
          <w:bCs/>
        </w:rPr>
        <w:t xml:space="preserve">Chi è a favore? Chi è contrario? Chi si astiene? </w:t>
      </w:r>
    </w:p>
    <w:p w14:paraId="405CD19D" w14:textId="77777777" w:rsidR="00AA2BF1" w:rsidRPr="00C94EBF" w:rsidRDefault="00AA2BF1" w:rsidP="00AA2BF1">
      <w:pPr>
        <w:jc w:val="both"/>
        <w:rPr>
          <w:rFonts w:eastAsia="Calibri" w:cs="Arial"/>
          <w:b/>
        </w:rPr>
      </w:pPr>
    </w:p>
    <w:p w14:paraId="43E259B7" w14:textId="77777777" w:rsidR="00AA2BF1" w:rsidRPr="00C94EBF" w:rsidRDefault="00AA2BF1" w:rsidP="00AA2BF1">
      <w:pPr>
        <w:jc w:val="both"/>
        <w:rPr>
          <w:rFonts w:eastAsia="Calibri" w:cs="Arial"/>
          <w:b/>
        </w:rPr>
      </w:pPr>
      <w:r w:rsidRPr="00C94EBF">
        <w:rPr>
          <w:rFonts w:eastAsia="Calibri" w:cs="Arial"/>
          <w:b/>
        </w:rPr>
        <w:t>Il Consiglio approva.</w:t>
      </w:r>
    </w:p>
    <w:p w14:paraId="5D98879D" w14:textId="77777777" w:rsidR="00AA2BF1" w:rsidRPr="00C94EBF" w:rsidRDefault="00AA2BF1" w:rsidP="00AA2BF1">
      <w:pPr>
        <w:jc w:val="both"/>
        <w:rPr>
          <w:rFonts w:eastAsia="Calibri" w:cs="Arial"/>
          <w:b/>
        </w:rPr>
      </w:pPr>
    </w:p>
    <w:p w14:paraId="3F976C79" w14:textId="77777777" w:rsidR="00AA2BF1" w:rsidRPr="00C94EBF" w:rsidRDefault="00AA2BF1" w:rsidP="00AA2BF1">
      <w:pPr>
        <w:jc w:val="center"/>
        <w:rPr>
          <w:rFonts w:eastAsia="Calibri" w:cs="Arial"/>
          <w:b/>
        </w:rPr>
      </w:pPr>
      <w:bookmarkStart w:id="14" w:name="reg259260261"/>
      <w:r w:rsidRPr="00C94EBF">
        <w:rPr>
          <w:rFonts w:eastAsia="Calibri" w:cs="Arial"/>
          <w:b/>
        </w:rPr>
        <w:t>MOZIONE “AVVIO DI PROCEDURE SELETTIVE CHE VALORIZZINO IL PERSONALE DELLE COOPERATIVE SOCIALI IMPIEGATO PRESSO I SERVIZI ESTERNALIZZATI DELLE ASL CAMPANE” AD INIZIATIVA DEL CONSIGLIERE GENNARO SAIELLO. REG. GEN. 259/4</w:t>
      </w:r>
    </w:p>
    <w:p w14:paraId="2F294103" w14:textId="77777777" w:rsidR="00AA2BF1" w:rsidRPr="00C94EBF" w:rsidRDefault="00AA2BF1" w:rsidP="00AA2BF1">
      <w:pPr>
        <w:jc w:val="center"/>
        <w:rPr>
          <w:rFonts w:eastAsia="Calibri" w:cs="Arial"/>
          <w:b/>
        </w:rPr>
      </w:pPr>
      <w:r w:rsidRPr="00C94EBF">
        <w:rPr>
          <w:rFonts w:eastAsia="Calibri" w:cs="Arial"/>
          <w:b/>
        </w:rPr>
        <w:t>MOZIONE “SITUAZIONE DEI LAVORATORI DEL TERZO SETTORE IMPIEGATI NELLE STRUTTURE SANITARIE DELL’AZIENDA SANITARIA LOCALE NAPOLI 1” AD INIZIATIVA DEI CONSIGLIERI VALERIA CIARAMBINO, PASQUALE DI FENZA E DIEGO VENANZONI. REG. GEN. 261/4</w:t>
      </w:r>
    </w:p>
    <w:p w14:paraId="5CAFEEDF" w14:textId="77777777" w:rsidR="00AA2BF1" w:rsidRPr="00C94EBF" w:rsidRDefault="00AA2BF1" w:rsidP="00AA2BF1">
      <w:pPr>
        <w:jc w:val="center"/>
        <w:rPr>
          <w:rFonts w:eastAsia="Calibri" w:cs="Arial"/>
          <w:b/>
        </w:rPr>
      </w:pPr>
      <w:r w:rsidRPr="00C94EBF">
        <w:rPr>
          <w:rFonts w:eastAsia="Calibri" w:cs="Arial"/>
          <w:b/>
        </w:rPr>
        <w:t>MOZIONE “LICENZIAMENTI LAVORATORI TERZO SETTORE IMPEGNATI PRESSO L’ASL NA 1” AD INIZIATIVA DEI CONSIGLIERI SEVERINO NAPPI, STEFANO CALDORO, COSIMO AMENTE, FRANCESCO CASCONE E LIVIO PETITTO. REG. GEN. 260/4</w:t>
      </w:r>
    </w:p>
    <w:bookmarkEnd w:id="14"/>
    <w:p w14:paraId="646BD898" w14:textId="77777777" w:rsidR="00AA2BF1" w:rsidRPr="00C94EBF" w:rsidRDefault="00AA2BF1" w:rsidP="00AA2BF1">
      <w:pPr>
        <w:jc w:val="both"/>
        <w:rPr>
          <w:rFonts w:eastAsia="Calibri" w:cs="Arial"/>
          <w:b/>
        </w:rPr>
      </w:pPr>
    </w:p>
    <w:p w14:paraId="18613B87" w14:textId="4EF16FBD" w:rsidR="00AA2BF1" w:rsidRPr="00C94EBF" w:rsidRDefault="00AA2BF1" w:rsidP="00AA2BF1">
      <w:pPr>
        <w:jc w:val="both"/>
        <w:rPr>
          <w:rFonts w:eastAsia="Calibri" w:cs="Arial"/>
          <w:bCs/>
        </w:rPr>
      </w:pPr>
      <w:r w:rsidRPr="00C94EBF">
        <w:rPr>
          <w:rFonts w:eastAsia="Calibri" w:cs="Arial"/>
          <w:bCs/>
        </w:rPr>
        <w:t xml:space="preserve">Passiamo al punto n. 13 dell’ordine del giorno relativo alla discussione delle mozioni di analogo contenuto aventi ad oggetto: “Avvio di procedure selettive che valorizzino il personale delle Cooperative sociali impiegato presso i servizi esternalizzati delle ASL campane” ad iniziativa del </w:t>
      </w:r>
      <w:r w:rsidR="00832571">
        <w:rPr>
          <w:rFonts w:eastAsia="Calibri" w:cs="Arial"/>
          <w:bCs/>
        </w:rPr>
        <w:t>Consiglier</w:t>
      </w:r>
      <w:r w:rsidRPr="00C94EBF">
        <w:rPr>
          <w:rFonts w:eastAsia="Calibri" w:cs="Arial"/>
          <w:bCs/>
        </w:rPr>
        <w:t>e Gennaro Saiello, Ciarambino, Petitto, Cascone e altri.</w:t>
      </w:r>
    </w:p>
    <w:p w14:paraId="65356AA1" w14:textId="77777777" w:rsidR="00AA2BF1" w:rsidRPr="00C94EBF" w:rsidRDefault="00AA2BF1" w:rsidP="00AA2BF1">
      <w:pPr>
        <w:jc w:val="both"/>
        <w:rPr>
          <w:rFonts w:eastAsia="Calibri" w:cs="Arial"/>
          <w:bCs/>
        </w:rPr>
      </w:pPr>
      <w:r w:rsidRPr="00C94EBF">
        <w:rPr>
          <w:rFonts w:eastAsia="Calibri" w:cs="Arial"/>
          <w:bCs/>
        </w:rPr>
        <w:t>Concedo la parola ai rispettivi proponenti. Consigliere Saiello, prego.</w:t>
      </w:r>
    </w:p>
    <w:p w14:paraId="4D48925B" w14:textId="77777777" w:rsidR="00AA2BF1" w:rsidRPr="00C94EBF" w:rsidRDefault="00AA2BF1" w:rsidP="00AA2BF1">
      <w:pPr>
        <w:jc w:val="both"/>
        <w:rPr>
          <w:rFonts w:eastAsia="Calibri" w:cs="Arial"/>
          <w:bCs/>
        </w:rPr>
      </w:pPr>
    </w:p>
    <w:p w14:paraId="74238E2A" w14:textId="56166957" w:rsidR="00AA2BF1" w:rsidRPr="00C94EBF" w:rsidRDefault="00AA2BF1" w:rsidP="00AA2BF1">
      <w:pPr>
        <w:jc w:val="both"/>
        <w:rPr>
          <w:rFonts w:eastAsia="Calibri" w:cs="Arial"/>
          <w:bCs/>
        </w:rPr>
      </w:pPr>
      <w:r w:rsidRPr="00C94EBF">
        <w:rPr>
          <w:rFonts w:eastAsia="Calibri" w:cs="Arial"/>
          <w:b/>
        </w:rPr>
        <w:t xml:space="preserve">SAIELLO (M5S). </w:t>
      </w:r>
      <w:r w:rsidRPr="00C94EBF">
        <w:rPr>
          <w:rFonts w:eastAsia="Calibri" w:cs="Arial"/>
          <w:bCs/>
        </w:rPr>
        <w:t xml:space="preserve">Grazie Presidente. Lo scorso anno, l’Asl Napoli 1 e altre aziende sanitarie regionali hanno annunciato la volontà a voler internalizzare una serie di servizi e di prestazioni sociosanitarie che attualmente sono messe a gara, esternalizzate a cooperative sociali. È una riorganizzazione che condividiamo, ma riteniamo opportuno che la Giunta regionale, la Regione Campania, possa monitorare questo percorso per scongiurare eventuali interruzioni, proprio nell’ottica di questa riorganizzazione, e affinché possa </w:t>
      </w:r>
      <w:r w:rsidR="004C5852" w:rsidRPr="00C94EBF">
        <w:rPr>
          <w:rFonts w:eastAsia="Calibri" w:cs="Arial"/>
          <w:bCs/>
        </w:rPr>
        <w:t>introdurre</w:t>
      </w:r>
      <w:r w:rsidRPr="00C94EBF">
        <w:rPr>
          <w:rFonts w:eastAsia="Calibri" w:cs="Arial"/>
          <w:bCs/>
        </w:rPr>
        <w:t xml:space="preserve">, adottare delle linee di indirizzo finalizzate a valorizzare i lavoratori che rischierebbero il proprio posto di lavoro. Parliamo di mille 300 operatori sociosanitari che lavorano da anni a sostegno di anziani, di persone che hanno delle disabilità fisiche e psichiche e </w:t>
      </w:r>
      <w:r w:rsidR="004C5852">
        <w:rPr>
          <w:rFonts w:eastAsia="Calibri" w:cs="Arial"/>
          <w:bCs/>
        </w:rPr>
        <w:t xml:space="preserve">di </w:t>
      </w:r>
      <w:r w:rsidRPr="00C94EBF">
        <w:rPr>
          <w:rFonts w:eastAsia="Calibri" w:cs="Arial"/>
          <w:bCs/>
        </w:rPr>
        <w:t>chi è in cura per le più svariate dipendenze.</w:t>
      </w:r>
    </w:p>
    <w:p w14:paraId="1311CAAF" w14:textId="6146D841" w:rsidR="00AA2BF1" w:rsidRPr="00C94EBF" w:rsidRDefault="00AA2BF1" w:rsidP="00AA2BF1">
      <w:pPr>
        <w:jc w:val="both"/>
        <w:rPr>
          <w:rFonts w:eastAsia="Calibri" w:cs="Arial"/>
          <w:bCs/>
        </w:rPr>
      </w:pPr>
      <w:r w:rsidRPr="00C94EBF">
        <w:rPr>
          <w:rFonts w:eastAsia="Calibri" w:cs="Arial"/>
          <w:bCs/>
        </w:rPr>
        <w:t>La cosa che chiediamo è, in quest’adozione di queste linee di indirizzo da parte della Giunta, l’impegno a</w:t>
      </w:r>
      <w:r w:rsidR="004C5852">
        <w:rPr>
          <w:rFonts w:eastAsia="Calibri" w:cs="Arial"/>
          <w:bCs/>
        </w:rPr>
        <w:t>d</w:t>
      </w:r>
      <w:r w:rsidRPr="00C94EBF">
        <w:rPr>
          <w:rFonts w:eastAsia="Calibri" w:cs="Arial"/>
          <w:bCs/>
        </w:rPr>
        <w:t xml:space="preserve"> applicare quanto previsto dalla Legge n. 234 del 2021, articolo 1, comma 268, lettera c), ossia garantire una riserva di posti non superiori al 50 per cento </w:t>
      </w:r>
      <w:r w:rsidR="004C5852">
        <w:rPr>
          <w:rFonts w:eastAsia="Calibri" w:cs="Arial"/>
          <w:bCs/>
        </w:rPr>
        <w:t>di quelli</w:t>
      </w:r>
      <w:r w:rsidRPr="00C94EBF">
        <w:rPr>
          <w:rFonts w:eastAsia="Calibri" w:cs="Arial"/>
          <w:bCs/>
        </w:rPr>
        <w:t xml:space="preserve"> a disposizione.</w:t>
      </w:r>
    </w:p>
    <w:p w14:paraId="2C9964EE" w14:textId="26B73A11" w:rsidR="00AA2BF1" w:rsidRPr="00C94EBF" w:rsidRDefault="00AA2BF1" w:rsidP="00AA2BF1">
      <w:pPr>
        <w:jc w:val="both"/>
        <w:rPr>
          <w:rFonts w:eastAsia="Calibri" w:cs="Arial"/>
          <w:bCs/>
        </w:rPr>
      </w:pPr>
      <w:r w:rsidRPr="00C94EBF">
        <w:rPr>
          <w:rFonts w:eastAsia="Calibri" w:cs="Arial"/>
          <w:bCs/>
        </w:rPr>
        <w:t xml:space="preserve">È una cosa che abbiamo molto a cuore, tanto è vero che a inizio dicembre avevo già depositato un’interrogazione che prevedeva anche questa proposta. È una richiesta di audizione che purtroppo non abbiamo avuto modo di convocare, anche perché a dicembre, con il Bilancio, sappiamo che tutta l’attenzione verte sulla </w:t>
      </w:r>
      <w:r w:rsidR="004C5852">
        <w:rPr>
          <w:rFonts w:eastAsia="Calibri" w:cs="Arial"/>
          <w:bCs/>
        </w:rPr>
        <w:t>l</w:t>
      </w:r>
      <w:r w:rsidRPr="00C94EBF">
        <w:rPr>
          <w:rFonts w:eastAsia="Calibri" w:cs="Arial"/>
          <w:bCs/>
        </w:rPr>
        <w:t>egge di Bilancio.</w:t>
      </w:r>
    </w:p>
    <w:p w14:paraId="13C1D1A2" w14:textId="2B690B8F" w:rsidR="00AA2BF1" w:rsidRPr="00C94EBF" w:rsidRDefault="00AA2BF1" w:rsidP="00AA2BF1">
      <w:pPr>
        <w:jc w:val="both"/>
        <w:rPr>
          <w:rFonts w:eastAsia="Calibri" w:cs="Arial"/>
          <w:bCs/>
        </w:rPr>
      </w:pPr>
      <w:r w:rsidRPr="00C94EBF">
        <w:rPr>
          <w:rFonts w:eastAsia="Calibri" w:cs="Arial"/>
          <w:bCs/>
        </w:rPr>
        <w:t xml:space="preserve">Mi auguro che ci possa essere quest’impegno anche perché ci sono mille 300 persone che altrimenti rischierebbero il posto e dopo tanti anni che hanno prestato servizio, anche durante il Covid, </w:t>
      </w:r>
      <w:r w:rsidR="00802CBE">
        <w:rPr>
          <w:rFonts w:eastAsia="Calibri" w:cs="Arial"/>
          <w:bCs/>
        </w:rPr>
        <w:t>è</w:t>
      </w:r>
      <w:r w:rsidRPr="00C94EBF">
        <w:rPr>
          <w:rFonts w:eastAsia="Calibri" w:cs="Arial"/>
          <w:bCs/>
        </w:rPr>
        <w:t xml:space="preserve"> una cosa che non possiamo accettare. Ritengo opportuno che quest’Aula debba fare qualcosa al più presto per garantirgli una strada, quantomeno nell’espletamento dei concorsi che verranno a garanzia, a valorizzazione di quello che è stato il lavoro di questi anni.</w:t>
      </w:r>
    </w:p>
    <w:p w14:paraId="0D93FF28" w14:textId="77777777" w:rsidR="00AA2BF1" w:rsidRPr="00C94EBF" w:rsidRDefault="00AA2BF1" w:rsidP="00AA2BF1">
      <w:pPr>
        <w:jc w:val="both"/>
        <w:rPr>
          <w:rFonts w:eastAsia="Calibri" w:cs="Arial"/>
          <w:bCs/>
        </w:rPr>
      </w:pPr>
    </w:p>
    <w:p w14:paraId="01B06A11" w14:textId="77777777" w:rsidR="00AA2BF1" w:rsidRPr="00C94EBF" w:rsidRDefault="00AA2BF1" w:rsidP="00AA2BF1">
      <w:pPr>
        <w:jc w:val="both"/>
        <w:rPr>
          <w:rFonts w:eastAsia="Calibri" w:cs="Arial"/>
          <w:bCs/>
        </w:rPr>
      </w:pPr>
      <w:r w:rsidRPr="00C94EBF">
        <w:rPr>
          <w:rFonts w:eastAsia="Calibri" w:cs="Arial"/>
          <w:b/>
        </w:rPr>
        <w:t xml:space="preserve">PRESIDENTE (Oliviero). </w:t>
      </w:r>
      <w:r w:rsidRPr="00C94EBF">
        <w:rPr>
          <w:rFonts w:eastAsia="Calibri" w:cs="Arial"/>
          <w:bCs/>
        </w:rPr>
        <w:t>Ciarambino.</w:t>
      </w:r>
    </w:p>
    <w:p w14:paraId="67E1BB0E" w14:textId="77777777" w:rsidR="00AA2BF1" w:rsidRPr="00C94EBF" w:rsidRDefault="00AA2BF1" w:rsidP="00AA2BF1">
      <w:pPr>
        <w:jc w:val="both"/>
        <w:rPr>
          <w:rFonts w:eastAsia="Calibri" w:cs="Arial"/>
          <w:bCs/>
        </w:rPr>
      </w:pPr>
    </w:p>
    <w:p w14:paraId="59D200B9" w14:textId="55250549" w:rsidR="00AA2BF1" w:rsidRPr="00C94EBF" w:rsidRDefault="00AA2BF1" w:rsidP="00AA2BF1">
      <w:pPr>
        <w:jc w:val="both"/>
        <w:rPr>
          <w:rFonts w:eastAsia="Calibri" w:cs="Arial"/>
          <w:bCs/>
        </w:rPr>
      </w:pPr>
      <w:r w:rsidRPr="00C94EBF">
        <w:rPr>
          <w:rFonts w:eastAsia="Calibri" w:cs="Arial"/>
          <w:b/>
        </w:rPr>
        <w:t xml:space="preserve">CIARAMBINO (Misto). </w:t>
      </w:r>
      <w:r w:rsidRPr="00C94EBF">
        <w:rPr>
          <w:rFonts w:eastAsia="Calibri" w:cs="Arial"/>
          <w:bCs/>
        </w:rPr>
        <w:t xml:space="preserve">Grazie Presidente. Ho voluto, anche io, predisporre una proposta da sottoporre all’Aula su questo tema e ringrazio anche i colleghi Di Fenza e Venanzoni, due colleghi </w:t>
      </w:r>
      <w:r w:rsidRPr="00C94EBF">
        <w:rPr>
          <w:rFonts w:eastAsia="Calibri" w:cs="Arial"/>
          <w:bCs/>
        </w:rPr>
        <w:lastRenderedPageBreak/>
        <w:t xml:space="preserve">della </w:t>
      </w:r>
      <w:r w:rsidR="00802CBE">
        <w:rPr>
          <w:rFonts w:eastAsia="Calibri" w:cs="Arial"/>
          <w:bCs/>
        </w:rPr>
        <w:t>m</w:t>
      </w:r>
      <w:r w:rsidRPr="00C94EBF">
        <w:rPr>
          <w:rFonts w:eastAsia="Calibri" w:cs="Arial"/>
          <w:bCs/>
        </w:rPr>
        <w:t xml:space="preserve">aggioranza che hanno inteso sottoscrivere quest’atto a significare </w:t>
      </w:r>
      <w:proofErr w:type="gramStart"/>
      <w:r w:rsidRPr="00C94EBF">
        <w:rPr>
          <w:rFonts w:eastAsia="Calibri" w:cs="Arial"/>
          <w:bCs/>
        </w:rPr>
        <w:t>che</w:t>
      </w:r>
      <w:proofErr w:type="gramEnd"/>
      <w:r w:rsidRPr="00C94EBF">
        <w:rPr>
          <w:rFonts w:eastAsia="Calibri" w:cs="Arial"/>
          <w:bCs/>
        </w:rPr>
        <w:t xml:space="preserve"> quando parliamo del destino, in questo caso mille 200 lavoratori, non esistono steccati politici che tengano. Parliamo di lavoratori delle cooperative sociali impiegati nelle strutture sanitarie dell’Asl Napoli 1 con diversi profili professionali che hanno prestato la propria opera anche durante l’emergenza sanitaria del Covid, e questo non è un aspetto irrilevante se è vero che il </w:t>
      </w:r>
      <w:r w:rsidR="00802CBE">
        <w:rPr>
          <w:rFonts w:eastAsia="Calibri" w:cs="Arial"/>
          <w:bCs/>
        </w:rPr>
        <w:t>l</w:t>
      </w:r>
      <w:r w:rsidRPr="00C94EBF">
        <w:rPr>
          <w:rFonts w:eastAsia="Calibri" w:cs="Arial"/>
          <w:bCs/>
        </w:rPr>
        <w:t>egislatore nazionale, proprio per premiare l’impegno, la dedizione degli operatori che hanno supportato il nostro servizio sanitario nazionale, ha predisposto una serie di norme anche volte alla stabilizzazione di questi operatori e nel caso di specie, visto che parliamo di lavoratori delle cooperative sociali, una norma che consente la salvaguardia di questi lavoratori nel caso delle internalizzazioni, che è quello di cui parliamo.</w:t>
      </w:r>
    </w:p>
    <w:p w14:paraId="6872949E" w14:textId="6C646CDB" w:rsidR="00AA2BF1" w:rsidRPr="00C94EBF" w:rsidRDefault="00AA2BF1" w:rsidP="00AA2BF1">
      <w:pPr>
        <w:jc w:val="both"/>
        <w:rPr>
          <w:rFonts w:eastAsia="Calibri" w:cs="Arial"/>
          <w:bCs/>
        </w:rPr>
      </w:pPr>
      <w:r w:rsidRPr="00C94EBF">
        <w:rPr>
          <w:rFonts w:eastAsia="Calibri" w:cs="Arial"/>
          <w:bCs/>
        </w:rPr>
        <w:t xml:space="preserve">Sono favorevole, in termini generali, al tema dell’internalizzazione dei servizi, che in molti casi vuol dire anche migliorare la qualità dell’assistenza e anche spesso la qualità del lavoro degli operatori, ma questo non può e non deve essere fatto a scapito dei lavoratori che in molti casi hanno anche un’anzianità di servizio avanzata e farebbero fatica a ricollocarsi. Per questa ragione, anche ponendoci sulla scia di quelle che sono le battaglie che i sindacati stanno portando avanti, al fianco dei lavoratori, e ad esito dell’incontro che c’è stato con l’Asl Napoli 1, ho predisposto questa mozione che è analoga, in alcune parti, a quella presentata </w:t>
      </w:r>
      <w:r w:rsidR="00802CBE">
        <w:rPr>
          <w:rFonts w:eastAsia="Calibri" w:cs="Arial"/>
          <w:bCs/>
        </w:rPr>
        <w:t>ne</w:t>
      </w:r>
      <w:r w:rsidRPr="00C94EBF">
        <w:rPr>
          <w:rFonts w:eastAsia="Calibri" w:cs="Arial"/>
          <w:bCs/>
        </w:rPr>
        <w:t>lle altre due mozioni di cui discutiamo oggi, ma c’è un aspetto in più che ho voluto sottolineare, ovvero, chiediamo la riserva del 50 per cento dei posti nelle nuove procedure concorsuali nei casi di internalizzazione da riservarsi ai lavoratori assunti presso le cooperative sociali</w:t>
      </w:r>
      <w:r w:rsidR="00802CBE">
        <w:rPr>
          <w:rFonts w:eastAsia="Calibri" w:cs="Arial"/>
          <w:bCs/>
        </w:rPr>
        <w:t>. C</w:t>
      </w:r>
      <w:r w:rsidRPr="00C94EBF">
        <w:rPr>
          <w:rFonts w:eastAsia="Calibri" w:cs="Arial"/>
          <w:bCs/>
        </w:rPr>
        <w:t>hiediamo, nelle more che ciò accada, che vengano sospese le misure di cessazione dei contratti in corso con le cooperative, altrimenti si determina una vera e propria carneficina sociale, ma c’è un terzo tema che abbiamo inteso porre con questa mozione, che è proprio il rapporto tra le nostre Asl e il terzo settore, è un elemento complementare e rafforzativo del servizio pubblico, quindi, c’è un terzo impegno con cui chiediamo alla Giunta di fornire indirizzi alle Asl affinché possa essere avviato un confronto teso all’individuazione di specifiche aree di intervento da affidare alle forme di partenariato pubblico</w:t>
      </w:r>
      <w:r w:rsidR="00802CBE">
        <w:rPr>
          <w:rFonts w:eastAsia="Calibri" w:cs="Arial"/>
          <w:bCs/>
        </w:rPr>
        <w:t xml:space="preserve"> - </w:t>
      </w:r>
      <w:r w:rsidRPr="00C94EBF">
        <w:rPr>
          <w:rFonts w:eastAsia="Calibri" w:cs="Arial"/>
          <w:bCs/>
        </w:rPr>
        <w:t>privat</w:t>
      </w:r>
      <w:r w:rsidR="00802CBE">
        <w:rPr>
          <w:rFonts w:eastAsia="Calibri" w:cs="Arial"/>
          <w:bCs/>
        </w:rPr>
        <w:t>o</w:t>
      </w:r>
      <w:r w:rsidRPr="00C94EBF">
        <w:rPr>
          <w:rFonts w:eastAsia="Calibri" w:cs="Arial"/>
          <w:bCs/>
        </w:rPr>
        <w:t>, come previste dal decreto legislativo 36 del 2023, così da valorizzare il ruolo complementare e integrativo degli Enti del terzo settore che abbia</w:t>
      </w:r>
      <w:r w:rsidR="00802CBE">
        <w:rPr>
          <w:rFonts w:eastAsia="Calibri" w:cs="Arial"/>
          <w:bCs/>
        </w:rPr>
        <w:t>n</w:t>
      </w:r>
      <w:r w:rsidRPr="00C94EBF">
        <w:rPr>
          <w:rFonts w:eastAsia="Calibri" w:cs="Arial"/>
          <w:bCs/>
        </w:rPr>
        <w:t xml:space="preserve">o già maturato rapporti di lunga durata con il Servizio Sanitario Regionale e garantito un effettivo potenziamento dell’offerta sociosanitaria </w:t>
      </w:r>
      <w:r w:rsidR="00802CBE">
        <w:rPr>
          <w:rFonts w:eastAsia="Calibri" w:cs="Arial"/>
          <w:bCs/>
        </w:rPr>
        <w:t>con</w:t>
      </w:r>
      <w:r w:rsidRPr="00C94EBF">
        <w:rPr>
          <w:rFonts w:eastAsia="Calibri" w:cs="Arial"/>
          <w:bCs/>
        </w:rPr>
        <w:t xml:space="preserve"> i cittadini. Grazie.</w:t>
      </w:r>
    </w:p>
    <w:p w14:paraId="0EBC6252" w14:textId="77777777" w:rsidR="00AA2BF1" w:rsidRPr="00C94EBF" w:rsidRDefault="00AA2BF1" w:rsidP="00AA2BF1">
      <w:pPr>
        <w:jc w:val="both"/>
        <w:rPr>
          <w:rFonts w:eastAsia="Calibri" w:cs="Arial"/>
          <w:bCs/>
        </w:rPr>
      </w:pPr>
    </w:p>
    <w:p w14:paraId="6C148CFF" w14:textId="77777777" w:rsidR="00AA2BF1" w:rsidRPr="00C94EBF" w:rsidRDefault="00AA2BF1" w:rsidP="00AA2BF1">
      <w:pPr>
        <w:jc w:val="both"/>
        <w:rPr>
          <w:rFonts w:eastAsia="Calibri" w:cs="Arial"/>
          <w:bCs/>
        </w:rPr>
      </w:pPr>
      <w:r w:rsidRPr="00C94EBF">
        <w:rPr>
          <w:rFonts w:eastAsia="Calibri" w:cs="Arial"/>
          <w:b/>
        </w:rPr>
        <w:t xml:space="preserve">PRESIDENTE (Oliviero). </w:t>
      </w:r>
      <w:r w:rsidRPr="00C94EBF">
        <w:rPr>
          <w:rFonts w:eastAsia="Calibri" w:cs="Arial"/>
          <w:bCs/>
        </w:rPr>
        <w:t>Nappi.</w:t>
      </w:r>
    </w:p>
    <w:p w14:paraId="75B631ED" w14:textId="77777777" w:rsidR="00C94EBF" w:rsidRPr="00C94EBF" w:rsidRDefault="00C94EBF" w:rsidP="00AA2BF1">
      <w:pPr>
        <w:jc w:val="both"/>
        <w:rPr>
          <w:rFonts w:eastAsia="Calibri" w:cs="Arial"/>
          <w:b/>
        </w:rPr>
      </w:pPr>
    </w:p>
    <w:p w14:paraId="56ABC2BF" w14:textId="161B08A5" w:rsidR="00AA2BF1" w:rsidRPr="00C94EBF" w:rsidRDefault="00AA2BF1" w:rsidP="00AA2BF1">
      <w:pPr>
        <w:jc w:val="both"/>
        <w:rPr>
          <w:rFonts w:eastAsia="Calibri" w:cs="Arial"/>
          <w:bCs/>
        </w:rPr>
      </w:pPr>
      <w:r w:rsidRPr="00C94EBF">
        <w:rPr>
          <w:rFonts w:eastAsia="Calibri" w:cs="Arial"/>
          <w:b/>
        </w:rPr>
        <w:t xml:space="preserve">NAPPI (Lega Campania). </w:t>
      </w:r>
      <w:r w:rsidRPr="00C94EBF">
        <w:rPr>
          <w:rFonts w:eastAsia="Calibri" w:cs="Arial"/>
          <w:bCs/>
        </w:rPr>
        <w:t xml:space="preserve">Abbiamo depositato una mozione su questo tema che evidentemente ha un senso in una condizione complessiva in cui sentiamo ogni giorno lamentele che riguardano la difficoltà con la quale funziona la </w:t>
      </w:r>
      <w:r w:rsidR="00C54FE2">
        <w:rPr>
          <w:rFonts w:eastAsia="Calibri" w:cs="Arial"/>
          <w:bCs/>
        </w:rPr>
        <w:t>s</w:t>
      </w:r>
      <w:r w:rsidRPr="00C94EBF">
        <w:rPr>
          <w:rFonts w:eastAsia="Calibri" w:cs="Arial"/>
          <w:bCs/>
        </w:rPr>
        <w:t>anità della nostra Regione, lamentele che riguardano il personale, lamentele che riguardano la qualità dei servizi. Assistiamo con costanza a vicende che sono addirittura drammatiche dal punto di vista della sicurezza, assistiamo ad appelli che spesso non hanno neppur senso e ragione, in questo contesto, verificare che nella principale Asl della Regione Campania o, meglio, addirittura d’Europa, si assista ad un processo nel quale si rischia addirittura di licenziare le persone che erano in servizio su questo versante e indubbiamente desta sconcerto e preoccupazione e in questa direzione, quindi, chiediamo, alla luce anche di quello che la medesima ASL mette in evidenza, cioè che resta in attesa d’indirizzi da parte della Giunta regionale sulla possibilità di operare una procedura concorsuale che tenga dentro professionalità che si sono formate negli anni, in vario modo, ma che comunque oggi rappresentano un patrimonio importante in una Regione come questa</w:t>
      </w:r>
      <w:r w:rsidR="00C54FE2">
        <w:rPr>
          <w:rFonts w:eastAsia="Calibri" w:cs="Arial"/>
          <w:bCs/>
        </w:rPr>
        <w:t>. C</w:t>
      </w:r>
      <w:r w:rsidRPr="00C94EBF">
        <w:rPr>
          <w:rFonts w:eastAsia="Calibri" w:cs="Arial"/>
          <w:bCs/>
        </w:rPr>
        <w:t>rediamo che</w:t>
      </w:r>
      <w:r w:rsidR="00C54FE2">
        <w:rPr>
          <w:rFonts w:eastAsia="Calibri" w:cs="Arial"/>
          <w:bCs/>
        </w:rPr>
        <w:t xml:space="preserve">, </w:t>
      </w:r>
      <w:r w:rsidRPr="00C94EBF">
        <w:rPr>
          <w:rFonts w:eastAsia="Calibri" w:cs="Arial"/>
          <w:bCs/>
        </w:rPr>
        <w:t xml:space="preserve">visto che sembrerebbe il tema nodale l’assenza d’indirizzo da parte della Giunta, diamo questo indirizzo </w:t>
      </w:r>
      <w:r w:rsidRPr="00C94EBF">
        <w:rPr>
          <w:rFonts w:eastAsia="Calibri" w:cs="Arial"/>
          <w:bCs/>
        </w:rPr>
        <w:lastRenderedPageBreak/>
        <w:t>alla Giunta, chiediamo che si possa finalmente procedere con urgenza ad un’attività come questa che, di fatto, tra l’altro, costi alla mano, è, sostanzialmente, a saldo zero per quanto riguarda la Regione, quindi, c’è opportunità e necessità, ecco perché chiediamo che si proceda in questo senso. Grazie.</w:t>
      </w:r>
    </w:p>
    <w:p w14:paraId="165AEA89" w14:textId="77777777" w:rsidR="00AA2BF1" w:rsidRPr="00C94EBF" w:rsidRDefault="00AA2BF1" w:rsidP="00AA2BF1">
      <w:pPr>
        <w:jc w:val="both"/>
        <w:rPr>
          <w:rFonts w:eastAsia="Calibri" w:cs="Arial"/>
          <w:b/>
        </w:rPr>
      </w:pPr>
    </w:p>
    <w:p w14:paraId="38E458BF" w14:textId="77777777" w:rsidR="00AA2BF1" w:rsidRPr="00C94EBF" w:rsidRDefault="00AA2BF1" w:rsidP="00AA2BF1">
      <w:pPr>
        <w:jc w:val="both"/>
        <w:rPr>
          <w:rFonts w:eastAsia="Calibri" w:cs="Arial"/>
          <w:bCs/>
        </w:rPr>
      </w:pPr>
      <w:r w:rsidRPr="00C94EBF">
        <w:rPr>
          <w:rFonts w:eastAsia="Calibri" w:cs="Arial"/>
          <w:b/>
        </w:rPr>
        <w:t xml:space="preserve">PRESIDENTE (Oliviero). </w:t>
      </w:r>
      <w:r w:rsidRPr="00C94EBF">
        <w:rPr>
          <w:rFonts w:eastAsia="Calibri" w:cs="Arial"/>
          <w:bCs/>
        </w:rPr>
        <w:t>Abbate.</w:t>
      </w:r>
    </w:p>
    <w:p w14:paraId="0C11555D" w14:textId="77777777" w:rsidR="00C94EBF" w:rsidRPr="00C94EBF" w:rsidRDefault="00C94EBF" w:rsidP="00AA2BF1">
      <w:pPr>
        <w:jc w:val="both"/>
        <w:rPr>
          <w:rFonts w:eastAsia="Calibri" w:cs="Arial"/>
          <w:b/>
        </w:rPr>
      </w:pPr>
    </w:p>
    <w:p w14:paraId="0632F437" w14:textId="7F94D737" w:rsidR="00AA2BF1" w:rsidRPr="00C94EBF" w:rsidRDefault="00AA2BF1" w:rsidP="00AA2BF1">
      <w:pPr>
        <w:jc w:val="both"/>
        <w:rPr>
          <w:rFonts w:eastAsia="Calibri" w:cs="Arial"/>
          <w:bCs/>
        </w:rPr>
      </w:pPr>
      <w:r w:rsidRPr="00C94EBF">
        <w:rPr>
          <w:rFonts w:eastAsia="Calibri" w:cs="Arial"/>
          <w:b/>
        </w:rPr>
        <w:t xml:space="preserve">ABBATE (Partito Socialista Italiano – Campania Libera – Noi di Centro – Noi Campani). </w:t>
      </w:r>
      <w:r w:rsidRPr="00C94EBF">
        <w:rPr>
          <w:rFonts w:eastAsia="Calibri" w:cs="Arial"/>
          <w:bCs/>
        </w:rPr>
        <w:t>Grazie Presidente, era soltanto una precisazione, cioè, nell’espletamento dei concorsi, riservare un 50 per cento dei posti a quelli delle cooperative sociali e altri tipi di lavoratori interinali credo che non sia giusto, casomai possiamo ipotizzare un punteggio aggiuntivo di chi ha avuto esperienze in questi anni. Molto spesso all’interno di queste cooperative e agenzie interinali sono persone che avevano particolari conoscenze, quindi, senza nessun tipo di rapporto professionale o esperienza professionale. Credo che il 50 per cento dei posti riservati a queste persone non sia giusto per il resto dei concorrenti o di quelli che vogliono partecipare ai concorsi, credo che, secondo me, dovrebbe essere dato un punteggio aggiuntivo rispetto alle professionalità maturate negli anni precedenti, però, dare la possibilità un po’ a tutti di procedere e di fare questi concorsi partendo dalla stessa linea di partenza. Grazie.</w:t>
      </w:r>
    </w:p>
    <w:p w14:paraId="6BCFA03E" w14:textId="77777777" w:rsidR="00AA2BF1" w:rsidRPr="00C94EBF" w:rsidRDefault="00AA2BF1" w:rsidP="00AA2BF1">
      <w:pPr>
        <w:jc w:val="both"/>
        <w:rPr>
          <w:rFonts w:eastAsia="Calibri" w:cs="Arial"/>
          <w:b/>
        </w:rPr>
      </w:pPr>
    </w:p>
    <w:p w14:paraId="1743688E" w14:textId="77777777" w:rsidR="00AA2BF1" w:rsidRPr="00C94EBF" w:rsidRDefault="00AA2BF1" w:rsidP="00AA2BF1">
      <w:pPr>
        <w:jc w:val="both"/>
        <w:rPr>
          <w:rFonts w:eastAsia="Calibri" w:cs="Arial"/>
          <w:bCs/>
        </w:rPr>
      </w:pPr>
      <w:r w:rsidRPr="00C94EBF">
        <w:rPr>
          <w:rFonts w:eastAsia="Calibri" w:cs="Arial"/>
          <w:b/>
        </w:rPr>
        <w:t>PRESIDENTE (Oliviero).</w:t>
      </w:r>
      <w:r w:rsidRPr="00C94EBF">
        <w:rPr>
          <w:rFonts w:eastAsia="Calibri" w:cs="Arial"/>
          <w:bCs/>
        </w:rPr>
        <w:t xml:space="preserve"> Ci sono altri interventi sulla mozione? Prego.</w:t>
      </w:r>
    </w:p>
    <w:p w14:paraId="5AAF03B4" w14:textId="77777777" w:rsidR="00C94EBF" w:rsidRPr="00C94EBF" w:rsidRDefault="00C94EBF" w:rsidP="00AA2BF1">
      <w:pPr>
        <w:jc w:val="both"/>
        <w:rPr>
          <w:rFonts w:eastAsia="Calibri" w:cs="Arial"/>
          <w:b/>
        </w:rPr>
      </w:pPr>
    </w:p>
    <w:p w14:paraId="24606BD4" w14:textId="16D73F95" w:rsidR="00AA2BF1" w:rsidRPr="00C94EBF" w:rsidRDefault="00AA2BF1" w:rsidP="00AA2BF1">
      <w:pPr>
        <w:jc w:val="both"/>
        <w:rPr>
          <w:rFonts w:eastAsia="Calibri" w:cs="Arial"/>
          <w:bCs/>
        </w:rPr>
      </w:pPr>
      <w:r w:rsidRPr="00C94EBF">
        <w:rPr>
          <w:rFonts w:eastAsia="Calibri" w:cs="Arial"/>
          <w:b/>
        </w:rPr>
        <w:t xml:space="preserve">PORCELLI (Partito Socialista Italiano – Campania Libera – Noi di Centro – Noi Campani). </w:t>
      </w:r>
      <w:r w:rsidRPr="00C94EBF">
        <w:rPr>
          <w:rFonts w:eastAsia="Calibri" w:cs="Arial"/>
          <w:bCs/>
        </w:rPr>
        <w:t>Presidente, diventa quasi imbarazzante questo tipo di discussione, per cui chiederei la votazione elettronica, gentilmente, perché siamo rimasti con molto sacrificio in pochissimi e non mi sembra giusto continuare un dibattito in questo modo qua. Se possiamo fare la votazione elettronica gliene sarei grato.</w:t>
      </w:r>
    </w:p>
    <w:p w14:paraId="22155F23" w14:textId="77777777" w:rsidR="00AA2BF1" w:rsidRPr="00C94EBF" w:rsidRDefault="00AA2BF1" w:rsidP="00AA2BF1">
      <w:pPr>
        <w:jc w:val="both"/>
        <w:rPr>
          <w:rFonts w:eastAsia="Calibri" w:cs="Arial"/>
          <w:b/>
        </w:rPr>
      </w:pPr>
    </w:p>
    <w:p w14:paraId="28EF8141" w14:textId="77777777" w:rsidR="00AA2BF1" w:rsidRPr="00C94EBF" w:rsidRDefault="00AA2BF1" w:rsidP="00AA2BF1">
      <w:pPr>
        <w:jc w:val="both"/>
        <w:rPr>
          <w:rFonts w:eastAsia="Calibri" w:cs="Arial"/>
          <w:bCs/>
        </w:rPr>
      </w:pPr>
      <w:r w:rsidRPr="00C94EBF">
        <w:rPr>
          <w:rFonts w:eastAsia="Calibri" w:cs="Arial"/>
          <w:b/>
        </w:rPr>
        <w:t xml:space="preserve">CIARAMBINO (Misto). </w:t>
      </w:r>
      <w:r w:rsidRPr="00C94EBF">
        <w:rPr>
          <w:rFonts w:eastAsia="Calibri" w:cs="Arial"/>
          <w:bCs/>
        </w:rPr>
        <w:t xml:space="preserve">Presidente, servono due Capigruppo </w:t>
      </w:r>
    </w:p>
    <w:p w14:paraId="073E75A8" w14:textId="77777777" w:rsidR="00AA2BF1" w:rsidRPr="00C94EBF" w:rsidRDefault="00AA2BF1" w:rsidP="00AA2BF1">
      <w:pPr>
        <w:jc w:val="both"/>
        <w:rPr>
          <w:rFonts w:eastAsia="Calibri" w:cs="Arial"/>
          <w:bCs/>
        </w:rPr>
      </w:pPr>
    </w:p>
    <w:p w14:paraId="023455BF" w14:textId="77777777" w:rsidR="00AA2BF1" w:rsidRPr="00C94EBF" w:rsidRDefault="00AA2BF1" w:rsidP="00AA2BF1">
      <w:pPr>
        <w:jc w:val="both"/>
        <w:rPr>
          <w:rFonts w:eastAsia="Calibri" w:cs="Arial"/>
          <w:bCs/>
        </w:rPr>
      </w:pPr>
      <w:r w:rsidRPr="00C94EBF">
        <w:rPr>
          <w:rFonts w:eastAsia="Calibri" w:cs="Arial"/>
          <w:b/>
        </w:rPr>
        <w:t>PRESIDENTE (Oliviero).</w:t>
      </w:r>
      <w:r w:rsidRPr="00C94EBF">
        <w:rPr>
          <w:rFonts w:eastAsia="Calibri" w:cs="Arial"/>
          <w:bCs/>
        </w:rPr>
        <w:t xml:space="preserve"> No, per la votazione elettronica una sola persona, Ciarambino, legga il Regolamento. Per il numero legale </w:t>
      </w:r>
      <w:proofErr w:type="gramStart"/>
      <w:r w:rsidRPr="00C94EBF">
        <w:rPr>
          <w:rFonts w:eastAsia="Calibri" w:cs="Arial"/>
          <w:bCs/>
        </w:rPr>
        <w:t>2</w:t>
      </w:r>
      <w:proofErr w:type="gramEnd"/>
      <w:r w:rsidRPr="00C94EBF">
        <w:rPr>
          <w:rFonts w:eastAsia="Calibri" w:cs="Arial"/>
          <w:bCs/>
        </w:rPr>
        <w:t xml:space="preserve"> persone.</w:t>
      </w:r>
    </w:p>
    <w:p w14:paraId="2CCA3E34" w14:textId="77777777" w:rsidR="00AA2BF1" w:rsidRPr="00C94EBF" w:rsidRDefault="00AA2BF1" w:rsidP="00AA2BF1">
      <w:pPr>
        <w:jc w:val="both"/>
        <w:rPr>
          <w:rFonts w:eastAsia="Calibri" w:cs="Arial"/>
          <w:bCs/>
        </w:rPr>
      </w:pPr>
      <w:r w:rsidRPr="00C94EBF">
        <w:rPr>
          <w:rFonts w:eastAsia="Calibri" w:cs="Arial"/>
          <w:bCs/>
        </w:rPr>
        <w:t>Passiamo alla votazione elettronica come richiesto. Se ti vuoi esprimere sul voto va bene, prego. Siamo in fase di votazione. Prego.</w:t>
      </w:r>
    </w:p>
    <w:p w14:paraId="65C1251C" w14:textId="2433BFBD" w:rsidR="00AA2BF1" w:rsidRPr="00C94EBF" w:rsidRDefault="00AA2BF1" w:rsidP="00AA2BF1">
      <w:pPr>
        <w:jc w:val="both"/>
        <w:rPr>
          <w:rFonts w:eastAsia="Calibri" w:cs="Arial"/>
          <w:bCs/>
        </w:rPr>
      </w:pPr>
      <w:r w:rsidRPr="00C94EBF">
        <w:rPr>
          <w:rFonts w:eastAsia="Calibri" w:cs="Arial"/>
          <w:bCs/>
        </w:rPr>
        <w:t xml:space="preserve">La parola alla </w:t>
      </w:r>
      <w:r w:rsidR="00832571">
        <w:rPr>
          <w:rFonts w:eastAsia="Calibri" w:cs="Arial"/>
          <w:bCs/>
        </w:rPr>
        <w:t>Consiglier</w:t>
      </w:r>
      <w:r w:rsidRPr="00C94EBF">
        <w:rPr>
          <w:rFonts w:eastAsia="Calibri" w:cs="Arial"/>
          <w:bCs/>
        </w:rPr>
        <w:t>a Muscarà.</w:t>
      </w:r>
    </w:p>
    <w:p w14:paraId="01C8FFC8" w14:textId="77777777" w:rsidR="00C94EBF" w:rsidRPr="00C94EBF" w:rsidRDefault="00C94EBF" w:rsidP="00AA2BF1">
      <w:pPr>
        <w:jc w:val="both"/>
        <w:rPr>
          <w:rFonts w:eastAsia="Calibri" w:cs="Arial"/>
          <w:b/>
        </w:rPr>
      </w:pPr>
    </w:p>
    <w:p w14:paraId="14619B33" w14:textId="1ECB8C10" w:rsidR="00AA2BF1" w:rsidRPr="00C94EBF" w:rsidRDefault="00AA2BF1" w:rsidP="00AA2BF1">
      <w:pPr>
        <w:jc w:val="both"/>
        <w:rPr>
          <w:rFonts w:eastAsia="Calibri" w:cs="Arial"/>
          <w:bCs/>
        </w:rPr>
      </w:pPr>
      <w:r w:rsidRPr="00C94EBF">
        <w:rPr>
          <w:rFonts w:eastAsia="Calibri" w:cs="Arial"/>
          <w:b/>
        </w:rPr>
        <w:t>MUSCARÀ (Misto).</w:t>
      </w:r>
      <w:r w:rsidRPr="00C94EBF">
        <w:rPr>
          <w:rFonts w:eastAsia="Calibri" w:cs="Arial"/>
          <w:bCs/>
        </w:rPr>
        <w:t xml:space="preserve"> Volevo che questo tema fosse maggiormente approfondito e che la discussione continuasse in quest’Aula, per cui, ora, anche sentendo le obiezioni del collega non me la sento di dare un voto chiaro, per cui, tagliare adesso, come ha detto il collega, semplicemente perché siamo rimasti in pochi, ma eravamo pochi anche mezz’ora fa, quindi, questa tua attenzione non è che deve arrivare, cioè, arrivano queste attenzioni di chiarimento del numero legale o di voto elettronico soltanto quando la situazione diventa imbarazzante. Eravamo pochi in Aula anche prima.</w:t>
      </w:r>
    </w:p>
    <w:p w14:paraId="7F8BA67A" w14:textId="77777777" w:rsidR="00AA2BF1" w:rsidRPr="00C94EBF" w:rsidRDefault="00AA2BF1" w:rsidP="00AA2BF1">
      <w:pPr>
        <w:jc w:val="both"/>
        <w:rPr>
          <w:rFonts w:eastAsia="Calibri" w:cs="Arial"/>
          <w:b/>
        </w:rPr>
      </w:pPr>
    </w:p>
    <w:p w14:paraId="2B7E83F1" w14:textId="77777777" w:rsidR="00AA2BF1" w:rsidRPr="00C94EBF" w:rsidRDefault="00AA2BF1" w:rsidP="00AA2BF1">
      <w:pPr>
        <w:jc w:val="both"/>
        <w:rPr>
          <w:rFonts w:eastAsia="Calibri" w:cs="Arial"/>
          <w:bCs/>
        </w:rPr>
      </w:pPr>
      <w:r w:rsidRPr="00C94EBF">
        <w:rPr>
          <w:rFonts w:eastAsia="Calibri" w:cs="Arial"/>
          <w:b/>
        </w:rPr>
        <w:t>PRESIDENTE (Oliviero).</w:t>
      </w:r>
      <w:r w:rsidRPr="00C94EBF">
        <w:rPr>
          <w:rFonts w:eastAsia="Calibri" w:cs="Arial"/>
          <w:bCs/>
        </w:rPr>
        <w:t xml:space="preserve"> Collega Muscarà c’è una richiesta formale.</w:t>
      </w:r>
    </w:p>
    <w:p w14:paraId="2F988480" w14:textId="34B190A9" w:rsidR="00AA2BF1" w:rsidRPr="00C94EBF" w:rsidRDefault="00AA2BF1" w:rsidP="00AA2BF1">
      <w:pPr>
        <w:jc w:val="both"/>
        <w:rPr>
          <w:rFonts w:eastAsia="Calibri" w:cs="Arial"/>
          <w:bCs/>
        </w:rPr>
      </w:pPr>
      <w:r w:rsidRPr="00C94EBF">
        <w:rPr>
          <w:rFonts w:eastAsia="Calibri" w:cs="Arial"/>
          <w:bCs/>
        </w:rPr>
        <w:t xml:space="preserve">Per dichiarazione di voto la parola alla </w:t>
      </w:r>
      <w:r w:rsidR="00832571">
        <w:rPr>
          <w:rFonts w:eastAsia="Calibri" w:cs="Arial"/>
          <w:bCs/>
        </w:rPr>
        <w:t>Consiglier</w:t>
      </w:r>
      <w:r w:rsidRPr="00C94EBF">
        <w:rPr>
          <w:rFonts w:eastAsia="Calibri" w:cs="Arial"/>
          <w:bCs/>
        </w:rPr>
        <w:t>a Ciarambino.</w:t>
      </w:r>
    </w:p>
    <w:p w14:paraId="091FF513" w14:textId="77777777" w:rsidR="00AA2BF1" w:rsidRPr="00C94EBF" w:rsidRDefault="00AA2BF1" w:rsidP="00AA2BF1">
      <w:pPr>
        <w:jc w:val="both"/>
        <w:rPr>
          <w:rFonts w:eastAsia="Calibri" w:cs="Arial"/>
          <w:b/>
        </w:rPr>
      </w:pPr>
    </w:p>
    <w:p w14:paraId="2A0993D3" w14:textId="77777777" w:rsidR="00AA2BF1" w:rsidRPr="00C94EBF" w:rsidRDefault="00AA2BF1" w:rsidP="00AA2BF1">
      <w:pPr>
        <w:jc w:val="both"/>
        <w:rPr>
          <w:rFonts w:eastAsia="Calibri" w:cs="Arial"/>
          <w:bCs/>
        </w:rPr>
      </w:pPr>
      <w:r w:rsidRPr="00C94EBF">
        <w:rPr>
          <w:rFonts w:eastAsia="Calibri" w:cs="Arial"/>
          <w:b/>
        </w:rPr>
        <w:lastRenderedPageBreak/>
        <w:t>CIARAMBINO (Misto).</w:t>
      </w:r>
      <w:r w:rsidRPr="00C94EBF">
        <w:rPr>
          <w:rFonts w:eastAsia="Calibri" w:cs="Arial"/>
          <w:bCs/>
        </w:rPr>
        <w:t xml:space="preserve"> Chiedo al collega Porcelli di ritirare questa sua legittima richiesta per una ragione semplice, perché qui sono presenti in Aula i rappresentanti di mille 200 lavoratori che rischiano di perdere il proprio lavoro, ci possono essere tutti i dubbi del caso, le mozioni sono depositate da settimane, quindi, credo che chiunque arrivi in quest’Aula arrivi preparato e si sia fatto un’idea sul voto da esprimere con riguardo alle mozioni. Vorrei sentire il rappresentante della Giunta, l’Assessore al Bilancio, su questo tema, perché bisogna anche chiarire una questione.</w:t>
      </w:r>
    </w:p>
    <w:p w14:paraId="4C78C8CA" w14:textId="77777777" w:rsidR="00AA2BF1" w:rsidRPr="00C94EBF" w:rsidRDefault="00AA2BF1" w:rsidP="00AA2BF1">
      <w:pPr>
        <w:jc w:val="both"/>
        <w:rPr>
          <w:rFonts w:eastAsia="Calibri" w:cs="Arial"/>
          <w:bCs/>
        </w:rPr>
      </w:pPr>
    </w:p>
    <w:p w14:paraId="50BBBDA1" w14:textId="77777777" w:rsidR="00AA2BF1" w:rsidRPr="00C94EBF" w:rsidRDefault="00AA2BF1" w:rsidP="00AA2BF1">
      <w:pPr>
        <w:jc w:val="both"/>
        <w:rPr>
          <w:rFonts w:eastAsia="Calibri" w:cs="Arial"/>
          <w:bCs/>
        </w:rPr>
      </w:pPr>
      <w:r w:rsidRPr="00C94EBF">
        <w:rPr>
          <w:rFonts w:eastAsia="Calibri" w:cs="Arial"/>
          <w:b/>
        </w:rPr>
        <w:t xml:space="preserve">PRESIDENTE (Oliviero). </w:t>
      </w:r>
      <w:r w:rsidRPr="00C94EBF">
        <w:rPr>
          <w:rFonts w:eastAsia="Calibri" w:cs="Arial"/>
          <w:bCs/>
        </w:rPr>
        <w:t>Collega Ciarambino, siamo in fase di votazione, lei si esprima come vuole votare. Dato che siamo in fase di votazione la dichiarazione dell’Assessore non serve a nulla, se lei esprime il suo voto, favorevole o contrario va benissimo.</w:t>
      </w:r>
    </w:p>
    <w:p w14:paraId="4D66B7EF" w14:textId="77777777" w:rsidR="00AA2BF1" w:rsidRPr="00C94EBF" w:rsidRDefault="00AA2BF1" w:rsidP="00AA2BF1">
      <w:pPr>
        <w:jc w:val="both"/>
        <w:rPr>
          <w:rFonts w:eastAsia="Calibri" w:cs="Arial"/>
          <w:bCs/>
        </w:rPr>
      </w:pPr>
    </w:p>
    <w:p w14:paraId="78AB1B9F" w14:textId="52462A87" w:rsidR="00AA2BF1" w:rsidRPr="00C94EBF" w:rsidRDefault="00AA2BF1" w:rsidP="00AA2BF1">
      <w:pPr>
        <w:jc w:val="both"/>
        <w:rPr>
          <w:rFonts w:eastAsia="Calibri" w:cs="Arial"/>
          <w:bCs/>
        </w:rPr>
      </w:pPr>
      <w:r w:rsidRPr="00C94EBF">
        <w:rPr>
          <w:rFonts w:eastAsia="Calibri" w:cs="Arial"/>
          <w:b/>
        </w:rPr>
        <w:t xml:space="preserve">CIARAMBINO (Misto). </w:t>
      </w:r>
      <w:r w:rsidRPr="00C94EBF">
        <w:rPr>
          <w:rFonts w:eastAsia="Calibri" w:cs="Arial"/>
          <w:bCs/>
        </w:rPr>
        <w:t xml:space="preserve">Presidente, sto intervenendo sull’ordine dei lavori e sto chiedendo al collega Porcelli di ritirare la sua richiesta motivando la mia richiesta. È un tema trasversale, ci sono 3 mozioni sottoscritte da </w:t>
      </w:r>
      <w:r w:rsidR="00C54FE2" w:rsidRPr="00C94EBF">
        <w:rPr>
          <w:rFonts w:eastAsia="Calibri" w:cs="Arial"/>
          <w:bCs/>
        </w:rPr>
        <w:t>maggioranza e opposizione</w:t>
      </w:r>
      <w:r w:rsidRPr="00C94EBF">
        <w:rPr>
          <w:rFonts w:eastAsia="Calibri" w:cs="Arial"/>
          <w:bCs/>
        </w:rPr>
        <w:t>, ci sono già stati incontri con l’azienda, è un tema saliente perché oggi parliamo dell’ASL Napoli 1, domani potremmo parlare di altre situazioni, è una bomba sociale, quindi, bisogna tracciare una strada da percorrere anche successivamente. Per rispondere al collega Abbate: il 50 per cento, caro Gino, non è una nostra arbitraria decisione, c’è una norma nazionale, appositamente scritta, ad esito del Covid, per evitare che a seguito delle sacrosante internalizzazioni qualcuno si ritrovi, dopo aver lavorato a rischio della propria vita all’interno del sistema sanitario regionale, senza più un lavoro, quindi, c’è una norma nazionale, non è una percentuale che ci siamo inventati. Continuo a chiudere all’Assessore al Bilancio di dirci qual è il parere della Giunta.</w:t>
      </w:r>
    </w:p>
    <w:p w14:paraId="574F8DC2" w14:textId="77777777" w:rsidR="00AA2BF1" w:rsidRPr="00C94EBF" w:rsidRDefault="00AA2BF1" w:rsidP="00AA2BF1">
      <w:pPr>
        <w:jc w:val="both"/>
        <w:rPr>
          <w:rFonts w:eastAsia="Calibri" w:cs="Arial"/>
          <w:bCs/>
        </w:rPr>
      </w:pPr>
      <w:r w:rsidRPr="00C94EBF">
        <w:rPr>
          <w:rFonts w:eastAsia="Calibri" w:cs="Arial"/>
          <w:bCs/>
        </w:rPr>
        <w:t xml:space="preserve"> </w:t>
      </w:r>
    </w:p>
    <w:p w14:paraId="21FE3401" w14:textId="77777777" w:rsidR="00AA2BF1" w:rsidRPr="00C94EBF" w:rsidRDefault="00AA2BF1" w:rsidP="00AA2BF1">
      <w:pPr>
        <w:jc w:val="both"/>
        <w:rPr>
          <w:rFonts w:eastAsia="Calibri" w:cs="Arial"/>
          <w:bCs/>
        </w:rPr>
      </w:pPr>
      <w:r w:rsidRPr="00C94EBF">
        <w:rPr>
          <w:rFonts w:eastAsia="Calibri" w:cs="Arial"/>
          <w:b/>
        </w:rPr>
        <w:t xml:space="preserve">PRESIDENTE (Oliviero). </w:t>
      </w:r>
      <w:r w:rsidRPr="00C94EBF">
        <w:rPr>
          <w:rFonts w:eastAsia="Calibri" w:cs="Arial"/>
          <w:bCs/>
        </w:rPr>
        <w:t>Siamo sempre in fase di votazione. Nappi per dichiarazione di voto.</w:t>
      </w:r>
    </w:p>
    <w:p w14:paraId="301DCCC0" w14:textId="77777777" w:rsidR="00AA2BF1" w:rsidRPr="00C94EBF" w:rsidRDefault="00AA2BF1" w:rsidP="00AA2BF1">
      <w:pPr>
        <w:jc w:val="both"/>
        <w:rPr>
          <w:rFonts w:eastAsia="Calibri" w:cs="Arial"/>
          <w:bCs/>
        </w:rPr>
      </w:pPr>
    </w:p>
    <w:p w14:paraId="0244B90C" w14:textId="1CD93B8A" w:rsidR="00AA2BF1" w:rsidRPr="00C94EBF" w:rsidRDefault="00AA2BF1" w:rsidP="00AA2BF1">
      <w:pPr>
        <w:jc w:val="both"/>
        <w:rPr>
          <w:rFonts w:eastAsia="Calibri" w:cs="Arial"/>
          <w:bCs/>
        </w:rPr>
      </w:pPr>
      <w:r w:rsidRPr="00C94EBF">
        <w:rPr>
          <w:rFonts w:eastAsia="Calibri" w:cs="Arial"/>
          <w:b/>
        </w:rPr>
        <w:t>NAPPI (Lega Campania).</w:t>
      </w:r>
      <w:r w:rsidRPr="00C94EBF">
        <w:rPr>
          <w:rFonts w:eastAsia="Calibri" w:cs="Arial"/>
          <w:bCs/>
        </w:rPr>
        <w:t xml:space="preserve"> Annuncio il nostro voto favorevole alla mozione che, peraltro, abbiamo presentato e credo che possano essere, di fatto, unificate. Debbo constatare, con amarezza, che vicende come queste ci fanno capire chi è dal lato dei lavoratori e chi no, è ancora più grave che s’impedisca una discussione come questa su un tema fondamentale per il quale, peraltro, siamo in presenza, addirittura, di una mera mozione, vuol dire che questa Giunta regionale ha addirittura paura, finanche delle mozioni, su un tema, come quello della </w:t>
      </w:r>
      <w:r w:rsidR="00C54FE2" w:rsidRPr="00C94EBF">
        <w:rPr>
          <w:rFonts w:eastAsia="Calibri" w:cs="Arial"/>
          <w:bCs/>
        </w:rPr>
        <w:t>sanità</w:t>
      </w:r>
      <w:r w:rsidRPr="00C94EBF">
        <w:rPr>
          <w:rFonts w:eastAsia="Calibri" w:cs="Arial"/>
          <w:bCs/>
        </w:rPr>
        <w:t>, sul quale abbiamo segnalato questo, ci saremmo aspettati un equilibrio e soprattutto la consapevolezza della gravità.</w:t>
      </w:r>
    </w:p>
    <w:p w14:paraId="217BA5ED" w14:textId="77777777" w:rsidR="00AA2BF1" w:rsidRPr="00C94EBF" w:rsidRDefault="00AA2BF1" w:rsidP="00AA2BF1">
      <w:pPr>
        <w:jc w:val="both"/>
        <w:rPr>
          <w:rFonts w:eastAsia="Calibri" w:cs="Arial"/>
          <w:bCs/>
        </w:rPr>
      </w:pPr>
      <w:r w:rsidRPr="00C94EBF">
        <w:rPr>
          <w:rFonts w:eastAsia="Calibri" w:cs="Arial"/>
          <w:bCs/>
        </w:rPr>
        <w:t>Ricorderemo quest’indicazione quando sentiremo il Presidente De Luca dire qualcosa a proposito della sanità, dei buchi del personale, delle condizioni drammatiche nelle quali desta la nostra sanità. Grazie.</w:t>
      </w:r>
    </w:p>
    <w:p w14:paraId="1F994128" w14:textId="77777777" w:rsidR="00AA2BF1" w:rsidRPr="00C94EBF" w:rsidRDefault="00AA2BF1" w:rsidP="00AA2BF1">
      <w:pPr>
        <w:jc w:val="both"/>
        <w:rPr>
          <w:rFonts w:eastAsia="Calibri" w:cs="Arial"/>
          <w:bCs/>
        </w:rPr>
      </w:pPr>
    </w:p>
    <w:p w14:paraId="55654DA8" w14:textId="77777777" w:rsidR="00AA2BF1" w:rsidRPr="00C94EBF" w:rsidRDefault="00AA2BF1" w:rsidP="00AA2BF1">
      <w:pPr>
        <w:jc w:val="both"/>
        <w:rPr>
          <w:rFonts w:eastAsia="Calibri" w:cs="Arial"/>
          <w:bCs/>
        </w:rPr>
      </w:pPr>
      <w:r w:rsidRPr="00C94EBF">
        <w:rPr>
          <w:rFonts w:eastAsia="Calibri" w:cs="Arial"/>
          <w:b/>
        </w:rPr>
        <w:t xml:space="preserve">PRESIDENTE (Oliviero). </w:t>
      </w:r>
      <w:r w:rsidRPr="00C94EBF">
        <w:rPr>
          <w:rFonts w:eastAsia="Calibri" w:cs="Arial"/>
          <w:bCs/>
        </w:rPr>
        <w:t>Venanzoni sempre per dichiarazione di voto.</w:t>
      </w:r>
    </w:p>
    <w:p w14:paraId="1CE01ABE" w14:textId="77777777" w:rsidR="00C94EBF" w:rsidRPr="00C94EBF" w:rsidRDefault="00C94EBF" w:rsidP="00C94EBF">
      <w:pPr>
        <w:jc w:val="both"/>
        <w:rPr>
          <w:rFonts w:eastAsia="Calibri" w:cs="Arial"/>
          <w:b/>
        </w:rPr>
      </w:pPr>
    </w:p>
    <w:p w14:paraId="693E9D69" w14:textId="77777777" w:rsidR="00AA2BF1" w:rsidRPr="00C94EBF" w:rsidRDefault="00AA2BF1" w:rsidP="00AA2BF1">
      <w:pPr>
        <w:jc w:val="both"/>
        <w:rPr>
          <w:rFonts w:eastAsia="Calibri" w:cs="Arial"/>
          <w:bCs/>
        </w:rPr>
      </w:pPr>
      <w:r w:rsidRPr="00C94EBF">
        <w:rPr>
          <w:rFonts w:eastAsia="Calibri" w:cs="Arial"/>
          <w:b/>
        </w:rPr>
        <w:t>VENANZONI (De Luca Presidente).</w:t>
      </w:r>
      <w:r w:rsidRPr="00C94EBF">
        <w:rPr>
          <w:rFonts w:eastAsia="Calibri" w:cs="Arial"/>
          <w:bCs/>
        </w:rPr>
        <w:t xml:space="preserve"> Grazie Presidente. Credo che sia poco corretto aprire una discussione politica di merito sulla questione, anche perché credo che ci sia davvero molto poco di politico su un tema che riguarda i lavoratori privati nella sanità campana.</w:t>
      </w:r>
    </w:p>
    <w:p w14:paraId="2229B2FE" w14:textId="173B360B" w:rsidR="00AA2BF1" w:rsidRPr="00C94EBF" w:rsidRDefault="00AA2BF1" w:rsidP="00AA2BF1">
      <w:pPr>
        <w:jc w:val="both"/>
        <w:rPr>
          <w:rFonts w:eastAsia="Calibri" w:cs="Arial"/>
          <w:bCs/>
        </w:rPr>
      </w:pPr>
      <w:r w:rsidRPr="00C94EBF">
        <w:rPr>
          <w:rFonts w:eastAsia="Calibri" w:cs="Arial"/>
          <w:bCs/>
        </w:rPr>
        <w:t xml:space="preserve">Ho aderito convintamente alla mozione presentata dalla collega Ciarambino, anche perché è un tema di cui mi sono occupato anche per il passato, partendo anche da un’esperienza personale del 2021, essendo stato colpito da Covid e ricoverato per oltre 20 giorni all’Ospedale Cotugno, quindi, conosco l’esperienza fatta in Ospedale, ma soprattutto conosco l’impegno del personale della sanità privata e quanta abnegazione, quanto impegno, quanta passione, nonostante quel periodo così critico che tutti ricordiamo, diciamo, in qualche modo, hanno messo a rischio anche </w:t>
      </w:r>
      <w:r w:rsidRPr="00C94EBF">
        <w:rPr>
          <w:rFonts w:eastAsia="Calibri" w:cs="Arial"/>
          <w:bCs/>
        </w:rPr>
        <w:lastRenderedPageBreak/>
        <w:t xml:space="preserve">la propria vita, non è esagerato dirlo, ma al di là di questo, senza voler prendere tempo, credo che questa mozione, al di là del merito così come spiegata in maniera corretta dalla collega Ciarambino, credo che debba accendere i riflettori in maniera forte su un tema che non può essere assolutamente tralasciato. C’erano contratti in scadenza </w:t>
      </w:r>
      <w:r w:rsidR="00C54FE2" w:rsidRPr="00C94EBF">
        <w:rPr>
          <w:rFonts w:eastAsia="Calibri" w:cs="Arial"/>
          <w:bCs/>
        </w:rPr>
        <w:t>– almeno</w:t>
      </w:r>
      <w:r w:rsidRPr="00C94EBF">
        <w:rPr>
          <w:rFonts w:eastAsia="Calibri" w:cs="Arial"/>
          <w:bCs/>
        </w:rPr>
        <w:t xml:space="preserve"> questa è anche la mia interpretazione, è per questo che ho aderito convintamente – al 31 dicembre per il personale sanitario, privato impegnato negli ospedali della sanità campana.</w:t>
      </w:r>
    </w:p>
    <w:p w14:paraId="20CF522F" w14:textId="6F4CEC9D" w:rsidR="00AA2BF1" w:rsidRPr="00C94EBF" w:rsidRDefault="00AA2BF1" w:rsidP="00AA2BF1">
      <w:pPr>
        <w:jc w:val="both"/>
        <w:rPr>
          <w:rFonts w:eastAsia="Calibri" w:cs="Arial"/>
          <w:bCs/>
        </w:rPr>
      </w:pPr>
      <w:r w:rsidRPr="00C94EBF">
        <w:rPr>
          <w:rFonts w:eastAsia="Calibri" w:cs="Arial"/>
          <w:bCs/>
        </w:rPr>
        <w:t xml:space="preserve">L’ASL Napoli 1 è un pezzo importante di questa discussione, ma si accenderanno altri focolai in questa direzione, allora, credo che anche la stessa </w:t>
      </w:r>
      <w:r w:rsidR="00EB4458" w:rsidRPr="00C94EBF">
        <w:rPr>
          <w:rFonts w:eastAsia="Calibri" w:cs="Arial"/>
          <w:bCs/>
        </w:rPr>
        <w:t xml:space="preserve">maggioranza di centro sinistra </w:t>
      </w:r>
      <w:r w:rsidRPr="00C94EBF">
        <w:rPr>
          <w:rFonts w:eastAsia="Calibri" w:cs="Arial"/>
          <w:bCs/>
        </w:rPr>
        <w:t>debba farsi carico di questo problema, che non può essere esaurito al di là, non me ne voglia, non vorrei essere frainteso dalla collega Ciarambino, che non può essere esaurito attraverso la presentazione di una mozione che, può essere certamente valutata da quest’Aula, certo, poi, ciascuno se ne prende la responsabilità, ma credo che si debba aprire un dibattito in questa direzione e quell’esperienza di questi anni, sottolineata da tutti, a cominciare dal Presidente De Luca, non può spegnersi con una mozione e con la presenza di pochi Consiglieri in Aula, bisogna riaccendere i riflettori, non è un tema che riguarda qualche forza politica, non riguarda qualche gruppo consiliare, ma riguarda migliaia e migliaia di famiglie di lavoratori e anche la modalità con la quale gli stessi sono impegnati nel mondo della sanità, in maniera anche precaria, con dei salari particolari, quindi, anche con un trattamento economico particolare</w:t>
      </w:r>
      <w:r w:rsidR="00EB4458">
        <w:rPr>
          <w:rFonts w:eastAsia="Calibri" w:cs="Arial"/>
          <w:bCs/>
        </w:rPr>
        <w:t>. Q</w:t>
      </w:r>
      <w:r w:rsidRPr="00C94EBF">
        <w:rPr>
          <w:rFonts w:eastAsia="Calibri" w:cs="Arial"/>
          <w:bCs/>
        </w:rPr>
        <w:t>uindi, questo, però, sarebbe un problema nel problema, ma non è utile affrontarlo oggi, per cui, credo che sia poco corretto liquidarla così, oggi, attraverso posizioni fatte di mozioni, poi, se il Consiglio è in grado di formulare una proposta, nella sua interezza, che tenga dentro tutti, perché per quanto mi riguarda, poi magari sarò parziale nel ragionamento, ma credo che ci sia molto poco</w:t>
      </w:r>
      <w:r w:rsidR="00EB4458">
        <w:rPr>
          <w:rFonts w:eastAsia="Calibri" w:cs="Arial"/>
          <w:bCs/>
        </w:rPr>
        <w:t xml:space="preserve"> di</w:t>
      </w:r>
      <w:r w:rsidRPr="00C94EBF">
        <w:rPr>
          <w:rFonts w:eastAsia="Calibri" w:cs="Arial"/>
          <w:bCs/>
        </w:rPr>
        <w:t xml:space="preserve"> politico, ci sono migliaia di lavoratori che stanno aspettando anche il risultato del Consiglio regionale, cosa faremo qui.</w:t>
      </w:r>
    </w:p>
    <w:p w14:paraId="4C908BB2" w14:textId="5F884BAE" w:rsidR="00AA2BF1" w:rsidRPr="00C94EBF" w:rsidRDefault="00AA2BF1" w:rsidP="00AA2BF1">
      <w:pPr>
        <w:jc w:val="both"/>
        <w:rPr>
          <w:rFonts w:eastAsia="Calibri" w:cs="Arial"/>
          <w:bCs/>
        </w:rPr>
      </w:pPr>
      <w:r w:rsidRPr="00C94EBF">
        <w:rPr>
          <w:rFonts w:eastAsia="Calibri" w:cs="Arial"/>
          <w:bCs/>
        </w:rPr>
        <w:t xml:space="preserve">Non mi lascerò strumentalizzare e certamente farò in modo tale che si accentueranno posizioni del </w:t>
      </w:r>
      <w:r w:rsidR="005E5147">
        <w:rPr>
          <w:rFonts w:eastAsia="Calibri" w:cs="Arial"/>
          <w:bCs/>
        </w:rPr>
        <w:t>c</w:t>
      </w:r>
      <w:r w:rsidRPr="00C94EBF">
        <w:rPr>
          <w:rFonts w:eastAsia="Calibri" w:cs="Arial"/>
          <w:bCs/>
        </w:rPr>
        <w:t>entrodestra, non mi lascerò strumentalizzare d</w:t>
      </w:r>
      <w:r w:rsidR="005E5147">
        <w:rPr>
          <w:rFonts w:eastAsia="Calibri" w:cs="Arial"/>
          <w:bCs/>
        </w:rPr>
        <w:t>a</w:t>
      </w:r>
      <w:r w:rsidRPr="00C94EBF">
        <w:rPr>
          <w:rFonts w:eastAsia="Calibri" w:cs="Arial"/>
          <w:bCs/>
        </w:rPr>
        <w:t xml:space="preserve"> alcune sigle sindacali che commettendo un errore grave coinvolgono solo alcuni Gruppi consiliari e alcune forze politiche e l’hanno fatto qui, poco fuori il Consiglio regionale, coinvolgendo solo una parte politica. Un errore gravissimo, avrebbero dovuto chiedere l’attenzione di tutto il Consiglio regionale e non soltanto di una parte politica perché qualcuno ai vertici di qualche sindacato, magari, ha posizioni regionali, e penso alla Giunta regionale. È un errore grave, è un errore, secondo me, fatto anche di immaturità politic</w:t>
      </w:r>
      <w:r w:rsidR="005E5147">
        <w:rPr>
          <w:rFonts w:eastAsia="Calibri" w:cs="Arial"/>
          <w:bCs/>
        </w:rPr>
        <w:t>o</w:t>
      </w:r>
      <w:r w:rsidRPr="00C94EBF">
        <w:rPr>
          <w:rFonts w:eastAsia="Calibri" w:cs="Arial"/>
          <w:bCs/>
        </w:rPr>
        <w:t xml:space="preserve"> sindacal</w:t>
      </w:r>
      <w:r w:rsidR="005E5147">
        <w:rPr>
          <w:rFonts w:eastAsia="Calibri" w:cs="Arial"/>
          <w:bCs/>
        </w:rPr>
        <w:t>e</w:t>
      </w:r>
      <w:r w:rsidRPr="00C94EBF">
        <w:rPr>
          <w:rFonts w:eastAsia="Calibri" w:cs="Arial"/>
          <w:bCs/>
        </w:rPr>
        <w:t>, di inesperienza, è un tema che deve tenere tutti dentro.</w:t>
      </w:r>
    </w:p>
    <w:p w14:paraId="604C1576" w14:textId="77777777" w:rsidR="00AA2BF1" w:rsidRPr="00C94EBF" w:rsidRDefault="00AA2BF1" w:rsidP="00AA2BF1">
      <w:pPr>
        <w:jc w:val="both"/>
        <w:rPr>
          <w:rFonts w:eastAsia="Calibri" w:cs="Arial"/>
          <w:bCs/>
        </w:rPr>
      </w:pPr>
      <w:r w:rsidRPr="00C94EBF">
        <w:rPr>
          <w:rFonts w:eastAsia="Calibri" w:cs="Arial"/>
          <w:bCs/>
        </w:rPr>
        <w:t>Se oggi il Consiglio riesce a raggiungere quest’obiettivo, secondo me, abbiamo fatto cosa utile non solo al Consiglio regionale, ma credo ai tanti lavoratori che ci aspettano, altrimenti, questa roba diventerà una deriva pericolosa che nelle prossime settimane può anche scoppiare come una vera e propria bomba sociale. Grazie.</w:t>
      </w:r>
    </w:p>
    <w:p w14:paraId="61E03BFD" w14:textId="77777777" w:rsidR="00AA2BF1" w:rsidRPr="00C94EBF" w:rsidRDefault="00AA2BF1" w:rsidP="00AA2BF1">
      <w:pPr>
        <w:jc w:val="both"/>
        <w:rPr>
          <w:rFonts w:eastAsia="Calibri" w:cs="Arial"/>
          <w:bCs/>
        </w:rPr>
      </w:pPr>
    </w:p>
    <w:p w14:paraId="726A36DE" w14:textId="77777777" w:rsidR="00AA2BF1" w:rsidRPr="00C94EBF" w:rsidRDefault="00AA2BF1" w:rsidP="00AA2BF1">
      <w:pPr>
        <w:jc w:val="both"/>
        <w:rPr>
          <w:rFonts w:eastAsia="Calibri" w:cs="Arial"/>
          <w:bCs/>
        </w:rPr>
      </w:pPr>
      <w:r w:rsidRPr="00C94EBF">
        <w:rPr>
          <w:rFonts w:eastAsia="Calibri" w:cs="Arial"/>
          <w:b/>
        </w:rPr>
        <w:t xml:space="preserve">PRESIDENTE (Oliviero). </w:t>
      </w:r>
      <w:r w:rsidRPr="00C94EBF">
        <w:rPr>
          <w:rFonts w:eastAsia="Calibri" w:cs="Arial"/>
          <w:bCs/>
        </w:rPr>
        <w:t>Grazie. Abbate Luigi, prego.</w:t>
      </w:r>
    </w:p>
    <w:p w14:paraId="6FC7DA4E" w14:textId="77777777" w:rsidR="00AA2BF1" w:rsidRPr="00C94EBF" w:rsidRDefault="00AA2BF1" w:rsidP="00AA2BF1">
      <w:pPr>
        <w:jc w:val="both"/>
        <w:rPr>
          <w:rFonts w:eastAsia="Calibri" w:cs="Arial"/>
          <w:bCs/>
        </w:rPr>
      </w:pPr>
    </w:p>
    <w:p w14:paraId="610EE5AF" w14:textId="77777777" w:rsidR="00AA2BF1" w:rsidRPr="00C94EBF" w:rsidRDefault="00AA2BF1" w:rsidP="00AA2BF1">
      <w:pPr>
        <w:jc w:val="both"/>
        <w:rPr>
          <w:rFonts w:eastAsia="Calibri" w:cs="Arial"/>
          <w:bCs/>
        </w:rPr>
      </w:pPr>
      <w:r w:rsidRPr="00C94EBF">
        <w:rPr>
          <w:rFonts w:eastAsia="Calibri" w:cs="Arial"/>
          <w:b/>
        </w:rPr>
        <w:t xml:space="preserve">ABBATE (Partito Socialista Italiano – Campania Libera – Noi di Centro – Noi Campani). </w:t>
      </w:r>
      <w:r w:rsidRPr="00C94EBF">
        <w:rPr>
          <w:rFonts w:eastAsia="Calibri" w:cs="Arial"/>
          <w:bCs/>
        </w:rPr>
        <w:t xml:space="preserve">Grazie. Sempre per dichiarazione di voto. Venanzoni ha centrato il problema in generale. Valeria, lo Stato, a livello centrale, aveva replicato che chi aveva partecipato, aveva lavorato negli Ospedali e nell’Asl durante il periodo di Covid erano tutte quelle persone che avevano superato un test di accesso fatto dall’Asl o dall’Ospedale, tanto è vero che sono state assunte all’interno di queste strutture. Diverso è il caso degli interinali, Presidente, gli interinali molto spesso venivano presi da queste agenzie interinali, da queste cooperative e altro tipo di situazioni con un meccanismo un po’ particolare. Non voglio penalizzare le altre persone che potrebbero </w:t>
      </w:r>
      <w:r w:rsidRPr="00C94EBF">
        <w:rPr>
          <w:rFonts w:eastAsia="Calibri" w:cs="Arial"/>
          <w:bCs/>
        </w:rPr>
        <w:lastRenderedPageBreak/>
        <w:t>partecipare a questi concorsi, pertanto, spazio e un punteggio aggiuntivo a chi ha lavorato, ma non è che puoi riservare il 50 per cento aspettando che tutti quanti gli altri che aspettano un concorso vengano penalizzati del 50 per cento. Diamoci una premialità, però siamo democratici rispetto al territorio.</w:t>
      </w:r>
    </w:p>
    <w:p w14:paraId="138E5473" w14:textId="77777777" w:rsidR="00AA2BF1" w:rsidRPr="00C94EBF" w:rsidRDefault="00AA2BF1" w:rsidP="00AA2BF1">
      <w:pPr>
        <w:jc w:val="both"/>
        <w:rPr>
          <w:rFonts w:eastAsia="Calibri" w:cs="Arial"/>
          <w:bCs/>
        </w:rPr>
      </w:pPr>
      <w:r w:rsidRPr="00C94EBF">
        <w:rPr>
          <w:rFonts w:eastAsia="Calibri" w:cs="Arial"/>
          <w:bCs/>
        </w:rPr>
        <w:t>Mi dispiace Valeria, hai le idee non propriamente esatte. Gli interinali che hanno risposto a un bando dell’Asl e dell’Ospedale sono stati completamente assunti entro il 31.</w:t>
      </w:r>
    </w:p>
    <w:p w14:paraId="564A8C81" w14:textId="77777777" w:rsidR="00AA2BF1" w:rsidRPr="00C94EBF" w:rsidRDefault="00AA2BF1" w:rsidP="00AA2BF1">
      <w:pPr>
        <w:jc w:val="both"/>
        <w:rPr>
          <w:rFonts w:eastAsia="Calibri" w:cs="Arial"/>
          <w:bCs/>
        </w:rPr>
      </w:pPr>
      <w:r w:rsidRPr="00C94EBF">
        <w:rPr>
          <w:rFonts w:eastAsia="Calibri" w:cs="Arial"/>
          <w:bCs/>
        </w:rPr>
        <w:t>Parlo dell’esperienza che abbiamo fatto a Benevento. Gli interinali che hanno avuto un contratto con l’Asl e con l’Ospedale non sono stati assunti appunto perché non avevano la giuridicità per poter essere assunti. Si faranno questi concorsi per colmare questo deficit di personale, ovviamente, è giusto una proroga delle cooperative, di queste agenzie interinali in attesa che vengano espletate. Diamo la possibilità a tutti quanti di poter partecipare.</w:t>
      </w:r>
    </w:p>
    <w:p w14:paraId="04FD0AB5" w14:textId="77777777" w:rsidR="00AA2BF1" w:rsidRPr="00C94EBF" w:rsidRDefault="00AA2BF1" w:rsidP="00AA2BF1">
      <w:pPr>
        <w:jc w:val="both"/>
        <w:rPr>
          <w:rFonts w:eastAsia="Calibri" w:cs="Arial"/>
          <w:bCs/>
        </w:rPr>
      </w:pPr>
      <w:r w:rsidRPr="00C94EBF">
        <w:rPr>
          <w:rFonts w:eastAsia="Calibri" w:cs="Arial"/>
          <w:bCs/>
        </w:rPr>
        <w:t>Sembra, come diceva Venanzoni, una forzatura rispetto a una precarietà che è presente sul territorio, della carenza di lavoro.</w:t>
      </w:r>
    </w:p>
    <w:p w14:paraId="7A906D0F" w14:textId="77777777" w:rsidR="00AA2BF1" w:rsidRPr="00C94EBF" w:rsidRDefault="00AA2BF1" w:rsidP="00AA2BF1">
      <w:pPr>
        <w:jc w:val="both"/>
        <w:rPr>
          <w:rFonts w:eastAsia="Calibri" w:cs="Arial"/>
          <w:bCs/>
        </w:rPr>
      </w:pPr>
      <w:r w:rsidRPr="00C94EBF">
        <w:rPr>
          <w:rFonts w:eastAsia="Calibri" w:cs="Arial"/>
          <w:bCs/>
        </w:rPr>
        <w:t>La proposta che volevo fare era questa, continuare a dare alle agenzie interinali la possibilità di continuare a lavorare in attesa di un espletamento di un concorso che sia quanto più giusto è possibile per i lavoratori. Grazie.</w:t>
      </w:r>
    </w:p>
    <w:p w14:paraId="11B4D835" w14:textId="77777777" w:rsidR="00AA2BF1" w:rsidRPr="00C94EBF" w:rsidRDefault="00AA2BF1" w:rsidP="00AA2BF1">
      <w:pPr>
        <w:jc w:val="both"/>
        <w:rPr>
          <w:rFonts w:eastAsia="Calibri" w:cs="Arial"/>
          <w:bCs/>
        </w:rPr>
      </w:pPr>
    </w:p>
    <w:p w14:paraId="61D71130" w14:textId="77777777" w:rsidR="00AA2BF1" w:rsidRPr="00C94EBF" w:rsidRDefault="00AA2BF1" w:rsidP="00AA2BF1">
      <w:pPr>
        <w:jc w:val="both"/>
        <w:rPr>
          <w:rFonts w:eastAsia="Calibri" w:cs="Arial"/>
          <w:bCs/>
        </w:rPr>
      </w:pPr>
      <w:r w:rsidRPr="00C94EBF">
        <w:rPr>
          <w:rFonts w:eastAsia="Calibri" w:cs="Arial"/>
          <w:b/>
        </w:rPr>
        <w:t xml:space="preserve">PRESIDENTE (Oliviero). </w:t>
      </w:r>
      <w:r w:rsidRPr="00C94EBF">
        <w:rPr>
          <w:rFonts w:eastAsia="Calibri" w:cs="Arial"/>
          <w:bCs/>
        </w:rPr>
        <w:t>Gennaro Saiello.</w:t>
      </w:r>
    </w:p>
    <w:p w14:paraId="12BB5786" w14:textId="77777777" w:rsidR="00AA2BF1" w:rsidRPr="00C94EBF" w:rsidRDefault="00AA2BF1" w:rsidP="00AA2BF1">
      <w:pPr>
        <w:jc w:val="both"/>
        <w:rPr>
          <w:rFonts w:eastAsia="Calibri" w:cs="Arial"/>
          <w:bCs/>
        </w:rPr>
      </w:pPr>
    </w:p>
    <w:p w14:paraId="38197789" w14:textId="77777777" w:rsidR="00AA2BF1" w:rsidRPr="00C94EBF" w:rsidRDefault="00AA2BF1" w:rsidP="00AA2BF1">
      <w:pPr>
        <w:jc w:val="both"/>
        <w:rPr>
          <w:rFonts w:eastAsia="Calibri" w:cs="Arial"/>
          <w:bCs/>
        </w:rPr>
      </w:pPr>
      <w:r w:rsidRPr="00C94EBF">
        <w:rPr>
          <w:rFonts w:eastAsia="Calibri" w:cs="Arial"/>
          <w:b/>
        </w:rPr>
        <w:t xml:space="preserve">SAIELLO (M5S). </w:t>
      </w:r>
      <w:r w:rsidRPr="00C94EBF">
        <w:rPr>
          <w:rFonts w:eastAsia="Calibri" w:cs="Arial"/>
          <w:bCs/>
        </w:rPr>
        <w:t>Grazie Presidente. Credo che non possiamo ovviare dal votare un impegno in merito a una situazione che è già esplosa. Qualcuno diceva che sta per esplodere. Ripeto, l’ho detto prima, quando abbiamo scritto a dicembre, questa questione già c’era.</w:t>
      </w:r>
    </w:p>
    <w:p w14:paraId="440BA407" w14:textId="77777777" w:rsidR="00AA2BF1" w:rsidRPr="00C94EBF" w:rsidRDefault="00AA2BF1" w:rsidP="00AA2BF1">
      <w:pPr>
        <w:jc w:val="both"/>
        <w:rPr>
          <w:rFonts w:eastAsia="Calibri" w:cs="Arial"/>
          <w:bCs/>
        </w:rPr>
      </w:pPr>
    </w:p>
    <w:p w14:paraId="0DA0718B" w14:textId="29A3BB82" w:rsidR="00AA2BF1" w:rsidRPr="00C94EBF" w:rsidRDefault="00AA2BF1" w:rsidP="00AA2BF1">
      <w:pPr>
        <w:jc w:val="both"/>
        <w:rPr>
          <w:rFonts w:eastAsia="Calibri" w:cs="Arial"/>
          <w:bCs/>
        </w:rPr>
      </w:pPr>
      <w:r w:rsidRPr="00C94EBF">
        <w:rPr>
          <w:rFonts w:eastAsia="Calibri" w:cs="Arial"/>
          <w:b/>
        </w:rPr>
        <w:t xml:space="preserve">PRESIDENTE (Oliviero). </w:t>
      </w:r>
      <w:r w:rsidRPr="00C94EBF">
        <w:rPr>
          <w:rFonts w:eastAsia="Calibri" w:cs="Arial"/>
          <w:bCs/>
        </w:rPr>
        <w:t xml:space="preserve">Collega Saiello, cerco di trovare una mediazione su un problema </w:t>
      </w:r>
      <w:r w:rsidR="00F31191" w:rsidRPr="00C94EBF">
        <w:rPr>
          <w:rFonts w:eastAsia="Calibri" w:cs="Arial"/>
          <w:bCs/>
        </w:rPr>
        <w:t>che,</w:t>
      </w:r>
      <w:r w:rsidRPr="00C94EBF">
        <w:rPr>
          <w:rFonts w:eastAsia="Calibri" w:cs="Arial"/>
          <w:bCs/>
        </w:rPr>
        <w:t xml:space="preserve"> se è stato posto, c’è. Volevo chiedere all’</w:t>
      </w:r>
      <w:r w:rsidR="00F31191">
        <w:rPr>
          <w:rFonts w:eastAsia="Calibri" w:cs="Arial"/>
          <w:bCs/>
        </w:rPr>
        <w:t>A</w:t>
      </w:r>
      <w:r w:rsidRPr="00C94EBF">
        <w:rPr>
          <w:rFonts w:eastAsia="Calibri" w:cs="Arial"/>
          <w:bCs/>
        </w:rPr>
        <w:t>ssessore Cinque se può aprire un tavolo di discussione con i Capigruppo consiliari su questo tema, in modo da portare in Aula, la prossima volta, un provvedimento che sia attento e soprattutto non ci faccia scivolare questa sera sulla mancanza di numero legale.</w:t>
      </w:r>
    </w:p>
    <w:p w14:paraId="5F30A288" w14:textId="3785EABD" w:rsidR="00AA2BF1" w:rsidRPr="00C94EBF" w:rsidRDefault="00AA2BF1" w:rsidP="00AA2BF1">
      <w:pPr>
        <w:jc w:val="both"/>
        <w:rPr>
          <w:rFonts w:eastAsia="Calibri" w:cs="Arial"/>
          <w:bCs/>
        </w:rPr>
      </w:pPr>
      <w:r w:rsidRPr="00C94EBF">
        <w:rPr>
          <w:rFonts w:eastAsia="Calibri" w:cs="Arial"/>
          <w:bCs/>
        </w:rPr>
        <w:t>Se l’</w:t>
      </w:r>
      <w:r w:rsidR="00F31191">
        <w:rPr>
          <w:rFonts w:eastAsia="Calibri" w:cs="Arial"/>
          <w:bCs/>
        </w:rPr>
        <w:t>Assessore</w:t>
      </w:r>
      <w:r w:rsidRPr="00C94EBF">
        <w:rPr>
          <w:rFonts w:eastAsia="Calibri" w:cs="Arial"/>
          <w:bCs/>
        </w:rPr>
        <w:t xml:space="preserve"> Cinque è disposto, guardando la sua agenda, ad organizzare una riunione con i proponenti e con i Capigruppo. Ha ragione Venanzoni, questa cosa, se affrontata da tutta l’Aula, ha una piega diversa. Ci sono i proponenti e i Capigruppo.</w:t>
      </w:r>
    </w:p>
    <w:p w14:paraId="67D82EB8" w14:textId="206CE2B8" w:rsidR="00AA2BF1" w:rsidRPr="00C94EBF" w:rsidRDefault="00AA2BF1" w:rsidP="00AA2BF1">
      <w:pPr>
        <w:jc w:val="both"/>
        <w:rPr>
          <w:rFonts w:eastAsia="Calibri" w:cs="Arial"/>
          <w:bCs/>
        </w:rPr>
      </w:pPr>
      <w:r w:rsidRPr="00C94EBF">
        <w:rPr>
          <w:rFonts w:eastAsia="Calibri" w:cs="Arial"/>
          <w:bCs/>
        </w:rPr>
        <w:t>L’</w:t>
      </w:r>
      <w:r w:rsidR="00F31191">
        <w:rPr>
          <w:rFonts w:eastAsia="Calibri" w:cs="Arial"/>
          <w:bCs/>
        </w:rPr>
        <w:t>Assessore</w:t>
      </w:r>
      <w:r w:rsidRPr="00C94EBF">
        <w:rPr>
          <w:rFonts w:eastAsia="Calibri" w:cs="Arial"/>
          <w:bCs/>
        </w:rPr>
        <w:t xml:space="preserve"> Cinque mi dice che è disponibile, magari se guardi la tua agenda e dai un appuntamento a loro.</w:t>
      </w:r>
    </w:p>
    <w:p w14:paraId="6B853796" w14:textId="77777777" w:rsidR="00AA2BF1" w:rsidRPr="00C94EBF" w:rsidRDefault="00AA2BF1" w:rsidP="00AA2BF1">
      <w:pPr>
        <w:jc w:val="both"/>
        <w:rPr>
          <w:rFonts w:eastAsia="Calibri" w:cs="Arial"/>
          <w:bCs/>
        </w:rPr>
      </w:pPr>
      <w:r w:rsidRPr="00C94EBF">
        <w:rPr>
          <w:rFonts w:eastAsia="Calibri" w:cs="Arial"/>
          <w:bCs/>
        </w:rPr>
        <w:t>Assessore, prego.</w:t>
      </w:r>
    </w:p>
    <w:p w14:paraId="76FF832E" w14:textId="77777777" w:rsidR="00C94EBF" w:rsidRPr="00C94EBF" w:rsidRDefault="00C94EBF" w:rsidP="00AA2BF1">
      <w:pPr>
        <w:jc w:val="both"/>
        <w:rPr>
          <w:rFonts w:eastAsia="Calibri" w:cs="Arial"/>
          <w:b/>
        </w:rPr>
      </w:pPr>
    </w:p>
    <w:p w14:paraId="064662DA" w14:textId="2A220AA7" w:rsidR="00AA2BF1" w:rsidRPr="00C94EBF" w:rsidRDefault="00AA2BF1" w:rsidP="00AA2BF1">
      <w:pPr>
        <w:jc w:val="both"/>
        <w:rPr>
          <w:rFonts w:eastAsia="Calibri" w:cs="Arial"/>
          <w:bCs/>
        </w:rPr>
      </w:pPr>
      <w:r w:rsidRPr="00C94EBF">
        <w:rPr>
          <w:rFonts w:eastAsia="Calibri" w:cs="Arial"/>
          <w:b/>
        </w:rPr>
        <w:t xml:space="preserve">CINQUE, Assessore al Bilancio. </w:t>
      </w:r>
      <w:r w:rsidRPr="00C94EBF">
        <w:rPr>
          <w:rFonts w:eastAsia="Calibri" w:cs="Arial"/>
          <w:bCs/>
        </w:rPr>
        <w:t xml:space="preserve">Presidente, innanzitutto, ti ringrazio, era piacevole che su un tema così importante, peraltro all’attenzione di questa Giunta fin da sempre, e voglio ricordare a tutti che da quando è scoppiato il Covid abbiamo messo nel sistema </w:t>
      </w:r>
      <w:proofErr w:type="gramStart"/>
      <w:r w:rsidRPr="00C94EBF">
        <w:rPr>
          <w:rFonts w:eastAsia="Calibri" w:cs="Arial"/>
          <w:bCs/>
        </w:rPr>
        <w:t>7</w:t>
      </w:r>
      <w:proofErr w:type="gramEnd"/>
      <w:r w:rsidRPr="00C94EBF">
        <w:rPr>
          <w:rFonts w:eastAsia="Calibri" w:cs="Arial"/>
          <w:bCs/>
        </w:rPr>
        <w:t xml:space="preserve"> mila persone, quasi tutte stabilizzate, e anche con tutto il mondo della somministrazione delle cooperative, ovviamente, abbiamo grandissima gratitudine per tutto il lavoro che è stato fatto.</w:t>
      </w:r>
    </w:p>
    <w:p w14:paraId="554AE989" w14:textId="77777777" w:rsidR="00AA2BF1" w:rsidRPr="00C94EBF" w:rsidRDefault="00AA2BF1" w:rsidP="00AA2BF1">
      <w:pPr>
        <w:jc w:val="both"/>
        <w:rPr>
          <w:rFonts w:eastAsia="Calibri" w:cs="Arial"/>
          <w:bCs/>
        </w:rPr>
      </w:pPr>
      <w:r w:rsidRPr="00C94EBF">
        <w:rPr>
          <w:rFonts w:eastAsia="Calibri" w:cs="Arial"/>
          <w:bCs/>
        </w:rPr>
        <w:t xml:space="preserve">Sicuramente sarà l’occasione, quando mi chiameranno non farò mancare la mia presenza, non è che do io l’indicazione del giorno e dell’orario. </w:t>
      </w:r>
    </w:p>
    <w:p w14:paraId="35EE0A48" w14:textId="77777777" w:rsidR="00AA2BF1" w:rsidRPr="00C94EBF" w:rsidRDefault="00AA2BF1" w:rsidP="00AA2BF1">
      <w:pPr>
        <w:jc w:val="both"/>
        <w:rPr>
          <w:rFonts w:eastAsia="Calibri" w:cs="Arial"/>
          <w:bCs/>
        </w:rPr>
      </w:pPr>
    </w:p>
    <w:p w14:paraId="080D3A03" w14:textId="0E840745" w:rsidR="00AA2BF1" w:rsidRPr="00C94EBF" w:rsidRDefault="00AA2BF1" w:rsidP="00AA2BF1">
      <w:pPr>
        <w:jc w:val="both"/>
        <w:rPr>
          <w:rFonts w:eastAsia="Calibri" w:cs="Arial"/>
          <w:bCs/>
        </w:rPr>
      </w:pPr>
      <w:r w:rsidRPr="00C94EBF">
        <w:rPr>
          <w:rFonts w:eastAsia="Calibri" w:cs="Arial"/>
          <w:b/>
        </w:rPr>
        <w:t xml:space="preserve">PRESIDENTE (Oliviero). </w:t>
      </w:r>
      <w:r w:rsidRPr="00C94EBF">
        <w:rPr>
          <w:rFonts w:eastAsia="Calibri" w:cs="Arial"/>
          <w:bCs/>
        </w:rPr>
        <w:t xml:space="preserve">Posso anticipare al Presidente della V Commissione di fare una </w:t>
      </w:r>
      <w:r w:rsidR="00832571">
        <w:rPr>
          <w:rFonts w:eastAsia="Calibri" w:cs="Arial"/>
          <w:bCs/>
        </w:rPr>
        <w:t>seduta</w:t>
      </w:r>
      <w:r w:rsidRPr="00C94EBF">
        <w:rPr>
          <w:rFonts w:eastAsia="Calibri" w:cs="Arial"/>
          <w:bCs/>
        </w:rPr>
        <w:t xml:space="preserve"> su questa vicenda o la promuovo io? Come volete.</w:t>
      </w:r>
    </w:p>
    <w:p w14:paraId="7E772DFF" w14:textId="77777777" w:rsidR="00AA2BF1" w:rsidRPr="00C94EBF" w:rsidRDefault="00AA2BF1" w:rsidP="00AA2BF1">
      <w:pPr>
        <w:jc w:val="both"/>
        <w:rPr>
          <w:rFonts w:eastAsia="Calibri" w:cs="Arial"/>
          <w:bCs/>
        </w:rPr>
      </w:pPr>
      <w:r w:rsidRPr="00C94EBF">
        <w:rPr>
          <w:rFonts w:eastAsia="Calibri" w:cs="Arial"/>
          <w:bCs/>
        </w:rPr>
        <w:t xml:space="preserve">Assessore, quando è disponibile? Così ci vediamo in Consiglio regionale e discutiamo di questa vicenda. </w:t>
      </w:r>
    </w:p>
    <w:p w14:paraId="3D2C9695" w14:textId="77777777" w:rsidR="00AA2BF1" w:rsidRPr="00C94EBF" w:rsidRDefault="00AA2BF1" w:rsidP="00AA2BF1">
      <w:pPr>
        <w:jc w:val="both"/>
        <w:rPr>
          <w:rFonts w:eastAsia="Calibri" w:cs="Arial"/>
          <w:bCs/>
        </w:rPr>
      </w:pPr>
    </w:p>
    <w:p w14:paraId="7299B136" w14:textId="77777777" w:rsidR="00AA2BF1" w:rsidRPr="00C94EBF" w:rsidRDefault="00AA2BF1" w:rsidP="00AA2BF1">
      <w:pPr>
        <w:jc w:val="both"/>
        <w:rPr>
          <w:rFonts w:eastAsia="Calibri" w:cs="Arial"/>
          <w:bCs/>
        </w:rPr>
      </w:pPr>
      <w:r w:rsidRPr="00C94EBF">
        <w:rPr>
          <w:rFonts w:eastAsia="Calibri" w:cs="Arial"/>
          <w:b/>
        </w:rPr>
        <w:t xml:space="preserve">CINQUE, Assessore al Bilancio. </w:t>
      </w:r>
      <w:r w:rsidRPr="00C94EBF">
        <w:rPr>
          <w:rFonts w:eastAsia="Calibri" w:cs="Arial"/>
          <w:bCs/>
        </w:rPr>
        <w:t>Giovedì 25, primo pomeriggio.</w:t>
      </w:r>
    </w:p>
    <w:p w14:paraId="0D3051B7" w14:textId="77777777" w:rsidR="00AA2BF1" w:rsidRPr="00C94EBF" w:rsidRDefault="00AA2BF1" w:rsidP="00AA2BF1">
      <w:pPr>
        <w:jc w:val="both"/>
        <w:rPr>
          <w:rFonts w:eastAsia="Calibri" w:cs="Arial"/>
          <w:bCs/>
        </w:rPr>
      </w:pPr>
    </w:p>
    <w:p w14:paraId="11BB9EF1" w14:textId="77777777" w:rsidR="00AA2BF1" w:rsidRPr="00C94EBF" w:rsidRDefault="00AA2BF1" w:rsidP="00AA2BF1">
      <w:pPr>
        <w:jc w:val="both"/>
        <w:rPr>
          <w:rFonts w:eastAsia="Calibri" w:cs="Arial"/>
          <w:bCs/>
        </w:rPr>
      </w:pPr>
      <w:r w:rsidRPr="00C94EBF">
        <w:rPr>
          <w:rFonts w:eastAsia="Calibri" w:cs="Arial"/>
          <w:b/>
        </w:rPr>
        <w:t xml:space="preserve">PRESIDENTE (Oliviero). </w:t>
      </w:r>
      <w:r w:rsidRPr="00C94EBF">
        <w:rPr>
          <w:rFonts w:eastAsia="Calibri" w:cs="Arial"/>
          <w:bCs/>
        </w:rPr>
        <w:t>Giovedì 25, al ventunesimo piano. Va bene. La mozione è ritirata.</w:t>
      </w:r>
    </w:p>
    <w:p w14:paraId="65CD45A3" w14:textId="77777777" w:rsidR="00AA2BF1" w:rsidRPr="00C94EBF" w:rsidRDefault="00AA2BF1" w:rsidP="00AA2BF1">
      <w:pPr>
        <w:jc w:val="both"/>
        <w:rPr>
          <w:rFonts w:eastAsia="Calibri" w:cs="Arial"/>
          <w:bCs/>
        </w:rPr>
      </w:pPr>
    </w:p>
    <w:p w14:paraId="0EF56000" w14:textId="77777777" w:rsidR="00AA2BF1" w:rsidRPr="00C94EBF" w:rsidRDefault="00AA2BF1" w:rsidP="00AA2BF1">
      <w:pPr>
        <w:jc w:val="center"/>
        <w:rPr>
          <w:rFonts w:eastAsia="Calibri" w:cs="Arial"/>
          <w:bCs/>
          <w:i/>
          <w:iCs/>
        </w:rPr>
      </w:pPr>
      <w:r w:rsidRPr="00C94EBF">
        <w:rPr>
          <w:rFonts w:eastAsia="Calibri" w:cs="Arial"/>
          <w:bCs/>
          <w:i/>
          <w:iCs/>
        </w:rPr>
        <w:t>(Intervento fuori microfono)</w:t>
      </w:r>
    </w:p>
    <w:p w14:paraId="7670950C" w14:textId="77777777" w:rsidR="00AA2BF1" w:rsidRPr="00C94EBF" w:rsidRDefault="00AA2BF1" w:rsidP="00AA2BF1">
      <w:pPr>
        <w:jc w:val="both"/>
        <w:rPr>
          <w:rFonts w:eastAsia="Calibri" w:cs="Arial"/>
          <w:bCs/>
        </w:rPr>
      </w:pPr>
    </w:p>
    <w:p w14:paraId="5812DE46" w14:textId="77777777" w:rsidR="00AA2BF1" w:rsidRPr="00C94EBF" w:rsidRDefault="00AA2BF1" w:rsidP="00AA2BF1">
      <w:pPr>
        <w:jc w:val="both"/>
        <w:rPr>
          <w:rFonts w:eastAsia="Calibri" w:cs="Arial"/>
          <w:bCs/>
        </w:rPr>
      </w:pPr>
      <w:r w:rsidRPr="00C94EBF">
        <w:rPr>
          <w:rFonts w:eastAsia="Calibri" w:cs="Arial"/>
          <w:b/>
        </w:rPr>
        <w:t>PRESIDENTE (Oliviero).</w:t>
      </w:r>
      <w:r w:rsidRPr="00C94EBF">
        <w:rPr>
          <w:rFonts w:eastAsia="Calibri" w:cs="Arial"/>
          <w:bCs/>
        </w:rPr>
        <w:t xml:space="preserve"> Va bene, procediamo con il voto elettronico. </w:t>
      </w:r>
    </w:p>
    <w:p w14:paraId="66E61971" w14:textId="77777777" w:rsidR="00AA2BF1" w:rsidRPr="00C94EBF" w:rsidRDefault="00AA2BF1" w:rsidP="00AA2BF1">
      <w:pPr>
        <w:jc w:val="both"/>
        <w:rPr>
          <w:rFonts w:eastAsia="Calibri" w:cs="Arial"/>
          <w:bCs/>
        </w:rPr>
      </w:pPr>
      <w:r w:rsidRPr="00C94EBF">
        <w:rPr>
          <w:rFonts w:eastAsia="Calibri" w:cs="Arial"/>
          <w:bCs/>
        </w:rPr>
        <w:t>Dichiaro aperta la votazione.</w:t>
      </w:r>
    </w:p>
    <w:p w14:paraId="246AE11D" w14:textId="77777777" w:rsidR="00AA2BF1" w:rsidRPr="00C94EBF" w:rsidRDefault="00AA2BF1" w:rsidP="00AA2BF1">
      <w:pPr>
        <w:jc w:val="both"/>
        <w:rPr>
          <w:rFonts w:eastAsia="Calibri" w:cs="Arial"/>
          <w:bCs/>
        </w:rPr>
      </w:pPr>
      <w:r w:rsidRPr="00C94EBF">
        <w:rPr>
          <w:rFonts w:eastAsia="Calibri" w:cs="Arial"/>
          <w:bCs/>
        </w:rPr>
        <w:t>Dichiaro chiusa la votazione.</w:t>
      </w:r>
    </w:p>
    <w:p w14:paraId="334ADFF1" w14:textId="77777777" w:rsidR="00AA2BF1" w:rsidRPr="00C94EBF" w:rsidRDefault="00AA2BF1" w:rsidP="00AA2BF1">
      <w:pPr>
        <w:jc w:val="both"/>
        <w:rPr>
          <w:rFonts w:eastAsia="Calibri" w:cs="Arial"/>
          <w:bCs/>
        </w:rPr>
      </w:pPr>
      <w:r w:rsidRPr="00C94EBF">
        <w:rPr>
          <w:rFonts w:eastAsia="Calibri" w:cs="Arial"/>
          <w:bCs/>
        </w:rPr>
        <w:t xml:space="preserve">Comunico l’esito della votazione: </w:t>
      </w:r>
    </w:p>
    <w:p w14:paraId="5A7DE230" w14:textId="77777777" w:rsidR="00AA2BF1" w:rsidRPr="00C94EBF" w:rsidRDefault="00AA2BF1" w:rsidP="00AA2BF1">
      <w:pPr>
        <w:jc w:val="both"/>
        <w:rPr>
          <w:rFonts w:eastAsia="Calibri" w:cs="Arial"/>
          <w:bCs/>
        </w:rPr>
      </w:pPr>
      <w:r w:rsidRPr="00C94EBF">
        <w:rPr>
          <w:rFonts w:eastAsia="Calibri" w:cs="Arial"/>
          <w:bCs/>
        </w:rPr>
        <w:t xml:space="preserve">Presenti </w:t>
      </w:r>
      <w:r w:rsidRPr="00C94EBF">
        <w:rPr>
          <w:rFonts w:eastAsia="Calibri" w:cs="Arial"/>
          <w:bCs/>
        </w:rPr>
        <w:tab/>
      </w:r>
      <w:r w:rsidRPr="00C94EBF">
        <w:rPr>
          <w:rFonts w:eastAsia="Calibri" w:cs="Arial"/>
          <w:bCs/>
        </w:rPr>
        <w:tab/>
      </w:r>
      <w:r w:rsidRPr="00C94EBF">
        <w:rPr>
          <w:rFonts w:eastAsia="Calibri" w:cs="Arial"/>
          <w:bCs/>
        </w:rPr>
        <w:tab/>
        <w:t>18</w:t>
      </w:r>
    </w:p>
    <w:p w14:paraId="2A5B29C6" w14:textId="77777777" w:rsidR="00AA2BF1" w:rsidRPr="00C94EBF" w:rsidRDefault="00AA2BF1" w:rsidP="00AA2BF1">
      <w:pPr>
        <w:jc w:val="both"/>
        <w:rPr>
          <w:rFonts w:eastAsia="Calibri" w:cs="Arial"/>
          <w:bCs/>
        </w:rPr>
      </w:pPr>
      <w:r w:rsidRPr="00C94EBF">
        <w:rPr>
          <w:rFonts w:eastAsia="Calibri" w:cs="Arial"/>
          <w:bCs/>
        </w:rPr>
        <w:t xml:space="preserve">Votanti </w:t>
      </w:r>
      <w:r w:rsidRPr="00C94EBF">
        <w:rPr>
          <w:rFonts w:eastAsia="Calibri" w:cs="Arial"/>
          <w:bCs/>
        </w:rPr>
        <w:tab/>
      </w:r>
      <w:r w:rsidRPr="00C94EBF">
        <w:rPr>
          <w:rFonts w:eastAsia="Calibri" w:cs="Arial"/>
          <w:bCs/>
        </w:rPr>
        <w:tab/>
      </w:r>
      <w:r w:rsidRPr="00C94EBF">
        <w:rPr>
          <w:rFonts w:eastAsia="Calibri" w:cs="Arial"/>
          <w:bCs/>
        </w:rPr>
        <w:tab/>
      </w:r>
      <w:r w:rsidRPr="00C94EBF">
        <w:rPr>
          <w:rFonts w:eastAsia="Calibri" w:cs="Arial"/>
          <w:bCs/>
        </w:rPr>
        <w:tab/>
        <w:t xml:space="preserve">18 </w:t>
      </w:r>
    </w:p>
    <w:p w14:paraId="065E5EB6" w14:textId="77777777" w:rsidR="00AA2BF1" w:rsidRPr="00C94EBF" w:rsidRDefault="00AA2BF1" w:rsidP="00AA2BF1">
      <w:pPr>
        <w:jc w:val="both"/>
        <w:rPr>
          <w:rFonts w:eastAsia="Calibri" w:cs="Arial"/>
          <w:bCs/>
        </w:rPr>
      </w:pPr>
      <w:r w:rsidRPr="00C94EBF">
        <w:rPr>
          <w:rFonts w:eastAsia="Calibri" w:cs="Arial"/>
          <w:bCs/>
        </w:rPr>
        <w:t xml:space="preserve">Favorevoli </w:t>
      </w:r>
      <w:r w:rsidRPr="00C94EBF">
        <w:rPr>
          <w:rFonts w:eastAsia="Calibri" w:cs="Arial"/>
          <w:bCs/>
        </w:rPr>
        <w:tab/>
      </w:r>
      <w:r w:rsidRPr="00C94EBF">
        <w:rPr>
          <w:rFonts w:eastAsia="Calibri" w:cs="Arial"/>
          <w:bCs/>
        </w:rPr>
        <w:tab/>
        <w:t>10</w:t>
      </w:r>
    </w:p>
    <w:p w14:paraId="6D640E0F" w14:textId="77777777" w:rsidR="00AA2BF1" w:rsidRPr="00C94EBF" w:rsidRDefault="00AA2BF1" w:rsidP="00AA2BF1">
      <w:pPr>
        <w:jc w:val="both"/>
        <w:rPr>
          <w:rFonts w:eastAsia="Calibri" w:cs="Arial"/>
          <w:bCs/>
        </w:rPr>
      </w:pPr>
      <w:r w:rsidRPr="00C94EBF">
        <w:rPr>
          <w:rFonts w:eastAsia="Calibri" w:cs="Arial"/>
          <w:bCs/>
        </w:rPr>
        <w:t xml:space="preserve">Astenuti </w:t>
      </w:r>
      <w:r w:rsidRPr="00C94EBF">
        <w:rPr>
          <w:rFonts w:eastAsia="Calibri" w:cs="Arial"/>
          <w:bCs/>
        </w:rPr>
        <w:tab/>
      </w:r>
      <w:r w:rsidRPr="00C94EBF">
        <w:rPr>
          <w:rFonts w:eastAsia="Calibri" w:cs="Arial"/>
          <w:bCs/>
        </w:rPr>
        <w:tab/>
      </w:r>
      <w:r w:rsidRPr="00C94EBF">
        <w:rPr>
          <w:rFonts w:eastAsia="Calibri" w:cs="Arial"/>
          <w:bCs/>
        </w:rPr>
        <w:tab/>
        <w:t>08</w:t>
      </w:r>
    </w:p>
    <w:p w14:paraId="327C3A27" w14:textId="77777777" w:rsidR="00AA2BF1" w:rsidRPr="00C94EBF" w:rsidRDefault="00AA2BF1" w:rsidP="00AA2BF1">
      <w:pPr>
        <w:jc w:val="both"/>
        <w:rPr>
          <w:rFonts w:eastAsia="Calibri" w:cs="Arial"/>
          <w:bCs/>
        </w:rPr>
      </w:pPr>
      <w:r w:rsidRPr="00C94EBF">
        <w:rPr>
          <w:rFonts w:eastAsia="Calibri" w:cs="Arial"/>
          <w:bCs/>
        </w:rPr>
        <w:t xml:space="preserve">Contrari </w:t>
      </w:r>
      <w:r w:rsidRPr="00C94EBF">
        <w:rPr>
          <w:rFonts w:eastAsia="Calibri" w:cs="Arial"/>
          <w:bCs/>
        </w:rPr>
        <w:tab/>
      </w:r>
      <w:r w:rsidRPr="00C94EBF">
        <w:rPr>
          <w:rFonts w:eastAsia="Calibri" w:cs="Arial"/>
          <w:bCs/>
        </w:rPr>
        <w:tab/>
      </w:r>
      <w:r w:rsidRPr="00C94EBF">
        <w:rPr>
          <w:rFonts w:eastAsia="Calibri" w:cs="Arial"/>
          <w:bCs/>
        </w:rPr>
        <w:tab/>
        <w:t>00</w:t>
      </w:r>
    </w:p>
    <w:p w14:paraId="62CFC8CD" w14:textId="77777777" w:rsidR="00AA2BF1" w:rsidRPr="00C94EBF" w:rsidRDefault="00AA2BF1" w:rsidP="00AA2BF1">
      <w:pPr>
        <w:jc w:val="both"/>
        <w:rPr>
          <w:rFonts w:eastAsia="Calibri" w:cs="Arial"/>
          <w:bCs/>
        </w:rPr>
      </w:pPr>
      <w:r w:rsidRPr="00C94EBF">
        <w:rPr>
          <w:rFonts w:eastAsia="Calibri" w:cs="Arial"/>
          <w:bCs/>
        </w:rPr>
        <w:t>Purtroppo, è mancato il numero legale.</w:t>
      </w:r>
    </w:p>
    <w:p w14:paraId="58574A1F" w14:textId="7605C705" w:rsidR="00AA2BF1" w:rsidRPr="00C94EBF" w:rsidRDefault="00AA2BF1" w:rsidP="00AA2BF1">
      <w:pPr>
        <w:jc w:val="both"/>
        <w:rPr>
          <w:rFonts w:eastAsia="Calibri" w:cs="Arial"/>
          <w:bCs/>
        </w:rPr>
      </w:pPr>
      <w:r w:rsidRPr="00C94EBF">
        <w:rPr>
          <w:rFonts w:eastAsia="Calibri" w:cs="Arial"/>
          <w:bCs/>
        </w:rPr>
        <w:t xml:space="preserve">Convoco la Conferenza dei Capigruppo per stabilire la nuova </w:t>
      </w:r>
      <w:r w:rsidR="00832571">
        <w:rPr>
          <w:rFonts w:eastAsia="Calibri" w:cs="Arial"/>
          <w:bCs/>
        </w:rPr>
        <w:t>seduta</w:t>
      </w:r>
      <w:r w:rsidRPr="00C94EBF">
        <w:rPr>
          <w:rFonts w:eastAsia="Calibri" w:cs="Arial"/>
          <w:bCs/>
        </w:rPr>
        <w:t xml:space="preserve">. La Conferenza dei Capigruppo è convocata giovedì alle ore 12:00, per fissare la </w:t>
      </w:r>
      <w:r w:rsidR="00832571">
        <w:rPr>
          <w:rFonts w:eastAsia="Calibri" w:cs="Arial"/>
          <w:bCs/>
        </w:rPr>
        <w:t>seduta</w:t>
      </w:r>
      <w:r w:rsidRPr="00C94EBF">
        <w:rPr>
          <w:rFonts w:eastAsia="Calibri" w:cs="Arial"/>
          <w:bCs/>
        </w:rPr>
        <w:t xml:space="preserve"> del Consiglio regionale.</w:t>
      </w:r>
    </w:p>
    <w:p w14:paraId="27C36573" w14:textId="77777777" w:rsidR="00AA2BF1" w:rsidRPr="00C94EBF" w:rsidRDefault="00AA2BF1" w:rsidP="00AA2BF1">
      <w:pPr>
        <w:jc w:val="both"/>
        <w:rPr>
          <w:rFonts w:eastAsia="Calibri" w:cs="Arial"/>
          <w:bCs/>
        </w:rPr>
      </w:pPr>
    </w:p>
    <w:p w14:paraId="2CA1F9B2" w14:textId="5684A1C5" w:rsidR="00AA2BF1" w:rsidRPr="00C94EBF" w:rsidRDefault="00AA2BF1" w:rsidP="00AA2BF1">
      <w:pPr>
        <w:jc w:val="both"/>
        <w:rPr>
          <w:rFonts w:eastAsia="Calibri" w:cs="Arial"/>
          <w:b/>
        </w:rPr>
      </w:pPr>
      <w:r w:rsidRPr="00C94EBF">
        <w:rPr>
          <w:rFonts w:eastAsia="Calibri" w:cs="Arial"/>
          <w:b/>
        </w:rPr>
        <w:t>I lavori terminano alle ore 16.40.</w:t>
      </w:r>
    </w:p>
    <w:sectPr w:rsidR="00AA2BF1" w:rsidRPr="00C94EBF" w:rsidSect="00720BC3">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F63EF8" w14:textId="77777777" w:rsidR="00720BC3" w:rsidRDefault="00720BC3">
      <w:r>
        <w:separator/>
      </w:r>
    </w:p>
    <w:p w14:paraId="3BDA6FB5" w14:textId="77777777" w:rsidR="00720BC3" w:rsidRDefault="00720BC3"/>
  </w:endnote>
  <w:endnote w:type="continuationSeparator" w:id="0">
    <w:p w14:paraId="7C4C9DCB" w14:textId="77777777" w:rsidR="00720BC3" w:rsidRDefault="00720BC3">
      <w:r>
        <w:continuationSeparator/>
      </w:r>
    </w:p>
    <w:p w14:paraId="224E7699" w14:textId="77777777" w:rsidR="00720BC3" w:rsidRDefault="00720B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0BE6C" w14:textId="091F30E9" w:rsidR="005A06CD" w:rsidRDefault="00243188" w:rsidP="00243188">
    <w:pPr>
      <w:tabs>
        <w:tab w:val="left" w:pos="628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98A1EF" w14:textId="77777777" w:rsidR="00720BC3" w:rsidRDefault="00720BC3">
      <w:r>
        <w:separator/>
      </w:r>
    </w:p>
    <w:p w14:paraId="72893167" w14:textId="77777777" w:rsidR="00720BC3" w:rsidRDefault="00720BC3"/>
  </w:footnote>
  <w:footnote w:type="continuationSeparator" w:id="0">
    <w:p w14:paraId="6F64F922" w14:textId="77777777" w:rsidR="00720BC3" w:rsidRDefault="00720BC3">
      <w:r>
        <w:continuationSeparator/>
      </w:r>
    </w:p>
    <w:p w14:paraId="0FB68C49" w14:textId="77777777" w:rsidR="00720BC3" w:rsidRDefault="00720BC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0C31E" w14:textId="77777777" w:rsidR="005A06CD" w:rsidRDefault="000669E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024F19">
      <w:rPr>
        <w:rStyle w:val="Numeropagina"/>
        <w:noProof/>
      </w:rPr>
      <w:t>3</w:t>
    </w:r>
    <w:r>
      <w:rPr>
        <w:rStyle w:val="Numeropagina"/>
      </w:rPr>
      <w:fldChar w:fldCharType="end"/>
    </w:r>
  </w:p>
  <w:p w14:paraId="70AA3AAD"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DF54F"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0669EA"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0669EA" w:rsidRPr="00AE688F">
      <w:rPr>
        <w:rStyle w:val="Numeropagina"/>
        <w:rFonts w:ascii="Times New Roman" w:hAnsi="Times New Roman"/>
      </w:rPr>
      <w:fldChar w:fldCharType="separate"/>
    </w:r>
    <w:r w:rsidR="00C77B2E">
      <w:rPr>
        <w:rStyle w:val="Numeropagina"/>
        <w:rFonts w:ascii="Times New Roman" w:hAnsi="Times New Roman"/>
        <w:noProof/>
      </w:rPr>
      <w:t>3</w:t>
    </w:r>
    <w:r w:rsidR="000669EA"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0E41D842" w14:textId="77777777" w:rsidTr="008500C4">
      <w:trPr>
        <w:trHeight w:val="291"/>
      </w:trPr>
      <w:tc>
        <w:tcPr>
          <w:tcW w:w="3887" w:type="dxa"/>
          <w:gridSpan w:val="2"/>
          <w:tcBorders>
            <w:bottom w:val="single" w:sz="2" w:space="0" w:color="auto"/>
          </w:tcBorders>
          <w:tcMar>
            <w:bottom w:w="85" w:type="dxa"/>
          </w:tcMar>
        </w:tcPr>
        <w:p w14:paraId="15188FE6" w14:textId="1C0B2816"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F97C55">
            <w:rPr>
              <w:rFonts w:ascii="Times New Roman" w:hAnsi="Times New Roman"/>
              <w:iCs/>
            </w:rPr>
            <w:t xml:space="preserve"> </w:t>
          </w:r>
          <w:r w:rsidR="00693B8C" w:rsidRPr="00AE688F">
            <w:rPr>
              <w:rFonts w:ascii="Times New Roman" w:hAnsi="Times New Roman"/>
              <w:iCs/>
              <w:smallCaps/>
            </w:rPr>
            <w:t>Legislatura</w:t>
          </w:r>
          <w:r w:rsidR="00227D3F">
            <w:rPr>
              <w:rFonts w:ascii="Times New Roman" w:hAnsi="Times New Roman"/>
              <w:iCs/>
              <w:smallCaps/>
            </w:rPr>
            <w:t xml:space="preserve"> </w:t>
          </w:r>
          <w:r w:rsidR="000C225D">
            <w:rPr>
              <w:rFonts w:ascii="Times New Roman" w:hAnsi="Times New Roman"/>
              <w:i/>
              <w:iCs/>
            </w:rPr>
            <w:t>Atti</w:t>
          </w:r>
          <w:r w:rsidR="000C225D" w:rsidRPr="00AE688F">
            <w:rPr>
              <w:rFonts w:ascii="Times New Roman" w:hAnsi="Times New Roman"/>
              <w:i/>
              <w:iCs/>
            </w:rPr>
            <w:t xml:space="preserve"> assembleari</w:t>
          </w:r>
        </w:p>
      </w:tc>
      <w:tc>
        <w:tcPr>
          <w:tcW w:w="2357" w:type="dxa"/>
          <w:tcBorders>
            <w:bottom w:val="single" w:sz="2" w:space="0" w:color="auto"/>
          </w:tcBorders>
          <w:tcMar>
            <w:bottom w:w="85" w:type="dxa"/>
          </w:tcMar>
        </w:tcPr>
        <w:p w14:paraId="6A5526DF"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5FC11B5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6C420940" w14:textId="77777777">
      <w:trPr>
        <w:cantSplit/>
        <w:trHeight w:val="276"/>
      </w:trPr>
      <w:tc>
        <w:tcPr>
          <w:tcW w:w="3394" w:type="dxa"/>
          <w:tcBorders>
            <w:top w:val="single" w:sz="2" w:space="0" w:color="auto"/>
            <w:bottom w:val="single" w:sz="2" w:space="0" w:color="auto"/>
          </w:tcBorders>
          <w:tcMar>
            <w:top w:w="57" w:type="dxa"/>
            <w:bottom w:w="85" w:type="dxa"/>
          </w:tcMar>
        </w:tcPr>
        <w:p w14:paraId="0F1209B0" w14:textId="2BCF2CFF" w:rsidR="007A1A80" w:rsidRPr="003F507E" w:rsidRDefault="008500C4" w:rsidP="007A1A80">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F97C55">
            <w:rPr>
              <w:rFonts w:ascii="Times New Roman" w:hAnsi="Times New Roman"/>
              <w:i/>
              <w:sz w:val="32"/>
              <w:szCs w:val="32"/>
              <w:vertAlign w:val="superscript"/>
            </w:rPr>
            <w:t xml:space="preserve">N. </w:t>
          </w:r>
          <w:r w:rsidR="005C5C6E">
            <w:rPr>
              <w:rFonts w:ascii="Times New Roman" w:hAnsi="Times New Roman"/>
              <w:i/>
              <w:sz w:val="32"/>
              <w:szCs w:val="32"/>
              <w:vertAlign w:val="superscript"/>
            </w:rPr>
            <w:t>1</w:t>
          </w:r>
          <w:r w:rsidR="00866E5B">
            <w:rPr>
              <w:rFonts w:ascii="Times New Roman" w:hAnsi="Times New Roman"/>
              <w:i/>
              <w:sz w:val="32"/>
              <w:szCs w:val="32"/>
              <w:vertAlign w:val="superscript"/>
            </w:rPr>
            <w:t>1</w:t>
          </w:r>
          <w:r w:rsidR="00FC5080">
            <w:rPr>
              <w:rFonts w:ascii="Times New Roman" w:hAnsi="Times New Roman"/>
              <w:i/>
              <w:sz w:val="32"/>
              <w:szCs w:val="32"/>
              <w:vertAlign w:val="superscript"/>
            </w:rPr>
            <w:t>2</w:t>
          </w:r>
        </w:p>
      </w:tc>
      <w:tc>
        <w:tcPr>
          <w:tcW w:w="3394" w:type="dxa"/>
          <w:gridSpan w:val="3"/>
          <w:tcBorders>
            <w:top w:val="single" w:sz="2" w:space="0" w:color="auto"/>
            <w:bottom w:val="single" w:sz="2" w:space="0" w:color="auto"/>
          </w:tcBorders>
        </w:tcPr>
        <w:p w14:paraId="420A50C5"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20C97960" w14:textId="134E27C5" w:rsidR="008500C4" w:rsidRPr="00AE688F" w:rsidRDefault="00FC5080" w:rsidP="00F97C55">
          <w:pPr>
            <w:pStyle w:val="Intestazione"/>
            <w:jc w:val="center"/>
            <w:rPr>
              <w:rFonts w:ascii="Times New Roman" w:hAnsi="Times New Roman"/>
              <w:smallCaps/>
            </w:rPr>
          </w:pPr>
          <w:r>
            <w:rPr>
              <w:rFonts w:ascii="Times New Roman" w:hAnsi="Times New Roman"/>
              <w:smallCaps/>
            </w:rPr>
            <w:t xml:space="preserve">15 gennaio </w:t>
          </w:r>
          <w:r w:rsidR="008500C4">
            <w:rPr>
              <w:rFonts w:ascii="Times New Roman" w:hAnsi="Times New Roman"/>
              <w:smallCaps/>
            </w:rPr>
            <w:t>202</w:t>
          </w:r>
          <w:r>
            <w:rPr>
              <w:rFonts w:ascii="Times New Roman" w:hAnsi="Times New Roman"/>
              <w:smallCaps/>
            </w:rPr>
            <w:t>4</w:t>
          </w:r>
        </w:p>
      </w:tc>
    </w:tr>
  </w:tbl>
  <w:p w14:paraId="3C69D0FD"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BDE5A" w14:textId="77777777" w:rsidR="005A06CD" w:rsidRDefault="000669E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1C3DEE7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85584F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FEC9815"/>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109872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BDB0C1C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7F2546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FFFFFF88"/>
    <w:multiLevelType w:val="singleLevel"/>
    <w:tmpl w:val="8E18B338"/>
    <w:lvl w:ilvl="0">
      <w:start w:val="1"/>
      <w:numFmt w:val="decimal"/>
      <w:lvlText w:val="%1."/>
      <w:lvlJc w:val="left"/>
      <w:pPr>
        <w:tabs>
          <w:tab w:val="num" w:pos="360"/>
        </w:tabs>
        <w:ind w:left="360" w:hanging="360"/>
      </w:pPr>
    </w:lvl>
  </w:abstractNum>
  <w:abstractNum w:abstractNumId="8"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9" w15:restartNumberingAfterBreak="0">
    <w:nsid w:val="0085FD2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1" w15:restartNumberingAfterBreak="0">
    <w:nsid w:val="0EC72B39"/>
    <w:multiLevelType w:val="hybridMultilevel"/>
    <w:tmpl w:val="CA607526"/>
    <w:lvl w:ilvl="0" w:tplc="AE0EC3E6">
      <w:start w:val="1"/>
      <w:numFmt w:val="lowerLetter"/>
      <w:lvlText w:val="%1)"/>
      <w:lvlJc w:val="left"/>
      <w:pPr>
        <w:ind w:left="403" w:hanging="289"/>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F1666A4C">
      <w:numFmt w:val="bullet"/>
      <w:lvlText w:val="•"/>
      <w:lvlJc w:val="left"/>
      <w:pPr>
        <w:ind w:left="1292" w:hanging="289"/>
      </w:pPr>
      <w:rPr>
        <w:rFonts w:hint="default"/>
        <w:lang w:val="it-IT" w:eastAsia="en-US" w:bidi="ar-SA"/>
      </w:rPr>
    </w:lvl>
    <w:lvl w:ilvl="2" w:tplc="7158B1D0">
      <w:numFmt w:val="bullet"/>
      <w:lvlText w:val="•"/>
      <w:lvlJc w:val="left"/>
      <w:pPr>
        <w:ind w:left="2185" w:hanging="289"/>
      </w:pPr>
      <w:rPr>
        <w:rFonts w:hint="default"/>
        <w:lang w:val="it-IT" w:eastAsia="en-US" w:bidi="ar-SA"/>
      </w:rPr>
    </w:lvl>
    <w:lvl w:ilvl="3" w:tplc="00808578">
      <w:numFmt w:val="bullet"/>
      <w:lvlText w:val="•"/>
      <w:lvlJc w:val="left"/>
      <w:pPr>
        <w:ind w:left="3077" w:hanging="289"/>
      </w:pPr>
      <w:rPr>
        <w:rFonts w:hint="default"/>
        <w:lang w:val="it-IT" w:eastAsia="en-US" w:bidi="ar-SA"/>
      </w:rPr>
    </w:lvl>
    <w:lvl w:ilvl="4" w:tplc="E8267844">
      <w:numFmt w:val="bullet"/>
      <w:lvlText w:val="•"/>
      <w:lvlJc w:val="left"/>
      <w:pPr>
        <w:ind w:left="3970" w:hanging="289"/>
      </w:pPr>
      <w:rPr>
        <w:rFonts w:hint="default"/>
        <w:lang w:val="it-IT" w:eastAsia="en-US" w:bidi="ar-SA"/>
      </w:rPr>
    </w:lvl>
    <w:lvl w:ilvl="5" w:tplc="5FEEA772">
      <w:numFmt w:val="bullet"/>
      <w:lvlText w:val="•"/>
      <w:lvlJc w:val="left"/>
      <w:pPr>
        <w:ind w:left="4863" w:hanging="289"/>
      </w:pPr>
      <w:rPr>
        <w:rFonts w:hint="default"/>
        <w:lang w:val="it-IT" w:eastAsia="en-US" w:bidi="ar-SA"/>
      </w:rPr>
    </w:lvl>
    <w:lvl w:ilvl="6" w:tplc="4426DAAA">
      <w:numFmt w:val="bullet"/>
      <w:lvlText w:val="•"/>
      <w:lvlJc w:val="left"/>
      <w:pPr>
        <w:ind w:left="5755" w:hanging="289"/>
      </w:pPr>
      <w:rPr>
        <w:rFonts w:hint="default"/>
        <w:lang w:val="it-IT" w:eastAsia="en-US" w:bidi="ar-SA"/>
      </w:rPr>
    </w:lvl>
    <w:lvl w:ilvl="7" w:tplc="40A677C8">
      <w:numFmt w:val="bullet"/>
      <w:lvlText w:val="•"/>
      <w:lvlJc w:val="left"/>
      <w:pPr>
        <w:ind w:left="6648" w:hanging="289"/>
      </w:pPr>
      <w:rPr>
        <w:rFonts w:hint="default"/>
        <w:lang w:val="it-IT" w:eastAsia="en-US" w:bidi="ar-SA"/>
      </w:rPr>
    </w:lvl>
    <w:lvl w:ilvl="8" w:tplc="D22C7CBC">
      <w:numFmt w:val="bullet"/>
      <w:lvlText w:val="•"/>
      <w:lvlJc w:val="left"/>
      <w:pPr>
        <w:ind w:left="7541" w:hanging="289"/>
      </w:pPr>
      <w:rPr>
        <w:rFonts w:hint="default"/>
        <w:lang w:val="it-IT" w:eastAsia="en-US" w:bidi="ar-SA"/>
      </w:rPr>
    </w:lvl>
  </w:abstractNum>
  <w:abstractNum w:abstractNumId="12"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14954148"/>
    <w:multiLevelType w:val="hybridMultilevel"/>
    <w:tmpl w:val="4524D4B8"/>
    <w:lvl w:ilvl="0" w:tplc="4FB8A0DE">
      <w:start w:val="1"/>
      <w:numFmt w:val="lowerLetter"/>
      <w:lvlText w:val="%1)"/>
      <w:lvlJc w:val="left"/>
      <w:pPr>
        <w:ind w:left="404" w:hanging="290"/>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E548AE7A">
      <w:numFmt w:val="bullet"/>
      <w:lvlText w:val="•"/>
      <w:lvlJc w:val="left"/>
      <w:pPr>
        <w:ind w:left="1292" w:hanging="290"/>
      </w:pPr>
      <w:rPr>
        <w:rFonts w:hint="default"/>
        <w:lang w:val="it-IT" w:eastAsia="en-US" w:bidi="ar-SA"/>
      </w:rPr>
    </w:lvl>
    <w:lvl w:ilvl="2" w:tplc="0E9CEC8C">
      <w:numFmt w:val="bullet"/>
      <w:lvlText w:val="•"/>
      <w:lvlJc w:val="left"/>
      <w:pPr>
        <w:ind w:left="2185" w:hanging="290"/>
      </w:pPr>
      <w:rPr>
        <w:rFonts w:hint="default"/>
        <w:lang w:val="it-IT" w:eastAsia="en-US" w:bidi="ar-SA"/>
      </w:rPr>
    </w:lvl>
    <w:lvl w:ilvl="3" w:tplc="4FCA6552">
      <w:numFmt w:val="bullet"/>
      <w:lvlText w:val="•"/>
      <w:lvlJc w:val="left"/>
      <w:pPr>
        <w:ind w:left="3077" w:hanging="290"/>
      </w:pPr>
      <w:rPr>
        <w:rFonts w:hint="default"/>
        <w:lang w:val="it-IT" w:eastAsia="en-US" w:bidi="ar-SA"/>
      </w:rPr>
    </w:lvl>
    <w:lvl w:ilvl="4" w:tplc="93C2F2E6">
      <w:numFmt w:val="bullet"/>
      <w:lvlText w:val="•"/>
      <w:lvlJc w:val="left"/>
      <w:pPr>
        <w:ind w:left="3970" w:hanging="290"/>
      </w:pPr>
      <w:rPr>
        <w:rFonts w:hint="default"/>
        <w:lang w:val="it-IT" w:eastAsia="en-US" w:bidi="ar-SA"/>
      </w:rPr>
    </w:lvl>
    <w:lvl w:ilvl="5" w:tplc="0AF0D854">
      <w:numFmt w:val="bullet"/>
      <w:lvlText w:val="•"/>
      <w:lvlJc w:val="left"/>
      <w:pPr>
        <w:ind w:left="4863" w:hanging="290"/>
      </w:pPr>
      <w:rPr>
        <w:rFonts w:hint="default"/>
        <w:lang w:val="it-IT" w:eastAsia="en-US" w:bidi="ar-SA"/>
      </w:rPr>
    </w:lvl>
    <w:lvl w:ilvl="6" w:tplc="A45E2B9C">
      <w:numFmt w:val="bullet"/>
      <w:lvlText w:val="•"/>
      <w:lvlJc w:val="left"/>
      <w:pPr>
        <w:ind w:left="5755" w:hanging="290"/>
      </w:pPr>
      <w:rPr>
        <w:rFonts w:hint="default"/>
        <w:lang w:val="it-IT" w:eastAsia="en-US" w:bidi="ar-SA"/>
      </w:rPr>
    </w:lvl>
    <w:lvl w:ilvl="7" w:tplc="48881EA2">
      <w:numFmt w:val="bullet"/>
      <w:lvlText w:val="•"/>
      <w:lvlJc w:val="left"/>
      <w:pPr>
        <w:ind w:left="6648" w:hanging="290"/>
      </w:pPr>
      <w:rPr>
        <w:rFonts w:hint="default"/>
        <w:lang w:val="it-IT" w:eastAsia="en-US" w:bidi="ar-SA"/>
      </w:rPr>
    </w:lvl>
    <w:lvl w:ilvl="8" w:tplc="AE6017A4">
      <w:numFmt w:val="bullet"/>
      <w:lvlText w:val="•"/>
      <w:lvlJc w:val="left"/>
      <w:pPr>
        <w:ind w:left="7541" w:hanging="290"/>
      </w:pPr>
      <w:rPr>
        <w:rFonts w:hint="default"/>
        <w:lang w:val="it-IT" w:eastAsia="en-US" w:bidi="ar-SA"/>
      </w:rPr>
    </w:lvl>
  </w:abstractNum>
  <w:abstractNum w:abstractNumId="14" w15:restartNumberingAfterBreak="0">
    <w:nsid w:val="1E518F4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9EE57A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466271B9"/>
    <w:multiLevelType w:val="hybridMultilevel"/>
    <w:tmpl w:val="23FCFDA2"/>
    <w:lvl w:ilvl="0" w:tplc="F4ECA636">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EB967F2E">
      <w:numFmt w:val="bullet"/>
      <w:lvlText w:val="•"/>
      <w:lvlJc w:val="left"/>
      <w:pPr>
        <w:ind w:left="1292" w:hanging="284"/>
      </w:pPr>
      <w:rPr>
        <w:rFonts w:hint="default"/>
        <w:lang w:val="it-IT" w:eastAsia="en-US" w:bidi="ar-SA"/>
      </w:rPr>
    </w:lvl>
    <w:lvl w:ilvl="2" w:tplc="9DE6EB42">
      <w:numFmt w:val="bullet"/>
      <w:lvlText w:val="•"/>
      <w:lvlJc w:val="left"/>
      <w:pPr>
        <w:ind w:left="2185" w:hanging="284"/>
      </w:pPr>
      <w:rPr>
        <w:rFonts w:hint="default"/>
        <w:lang w:val="it-IT" w:eastAsia="en-US" w:bidi="ar-SA"/>
      </w:rPr>
    </w:lvl>
    <w:lvl w:ilvl="3" w:tplc="0BD8AB56">
      <w:numFmt w:val="bullet"/>
      <w:lvlText w:val="•"/>
      <w:lvlJc w:val="left"/>
      <w:pPr>
        <w:ind w:left="3077" w:hanging="284"/>
      </w:pPr>
      <w:rPr>
        <w:rFonts w:hint="default"/>
        <w:lang w:val="it-IT" w:eastAsia="en-US" w:bidi="ar-SA"/>
      </w:rPr>
    </w:lvl>
    <w:lvl w:ilvl="4" w:tplc="7438E7BA">
      <w:numFmt w:val="bullet"/>
      <w:lvlText w:val="•"/>
      <w:lvlJc w:val="left"/>
      <w:pPr>
        <w:ind w:left="3970" w:hanging="284"/>
      </w:pPr>
      <w:rPr>
        <w:rFonts w:hint="default"/>
        <w:lang w:val="it-IT" w:eastAsia="en-US" w:bidi="ar-SA"/>
      </w:rPr>
    </w:lvl>
    <w:lvl w:ilvl="5" w:tplc="4FC4A264">
      <w:numFmt w:val="bullet"/>
      <w:lvlText w:val="•"/>
      <w:lvlJc w:val="left"/>
      <w:pPr>
        <w:ind w:left="4863" w:hanging="284"/>
      </w:pPr>
      <w:rPr>
        <w:rFonts w:hint="default"/>
        <w:lang w:val="it-IT" w:eastAsia="en-US" w:bidi="ar-SA"/>
      </w:rPr>
    </w:lvl>
    <w:lvl w:ilvl="6" w:tplc="44D64044">
      <w:numFmt w:val="bullet"/>
      <w:lvlText w:val="•"/>
      <w:lvlJc w:val="left"/>
      <w:pPr>
        <w:ind w:left="5755" w:hanging="284"/>
      </w:pPr>
      <w:rPr>
        <w:rFonts w:hint="default"/>
        <w:lang w:val="it-IT" w:eastAsia="en-US" w:bidi="ar-SA"/>
      </w:rPr>
    </w:lvl>
    <w:lvl w:ilvl="7" w:tplc="F4783D2A">
      <w:numFmt w:val="bullet"/>
      <w:lvlText w:val="•"/>
      <w:lvlJc w:val="left"/>
      <w:pPr>
        <w:ind w:left="6648" w:hanging="284"/>
      </w:pPr>
      <w:rPr>
        <w:rFonts w:hint="default"/>
        <w:lang w:val="it-IT" w:eastAsia="en-US" w:bidi="ar-SA"/>
      </w:rPr>
    </w:lvl>
    <w:lvl w:ilvl="8" w:tplc="D3D88FCC">
      <w:numFmt w:val="bullet"/>
      <w:lvlText w:val="•"/>
      <w:lvlJc w:val="left"/>
      <w:pPr>
        <w:ind w:left="7541" w:hanging="284"/>
      </w:pPr>
      <w:rPr>
        <w:rFonts w:hint="default"/>
        <w:lang w:val="it-IT" w:eastAsia="en-US" w:bidi="ar-SA"/>
      </w:rPr>
    </w:lvl>
  </w:abstractNum>
  <w:abstractNum w:abstractNumId="17" w15:restartNumberingAfterBreak="0">
    <w:nsid w:val="49D06A9C"/>
    <w:multiLevelType w:val="hybridMultilevel"/>
    <w:tmpl w:val="166A6000"/>
    <w:lvl w:ilvl="0" w:tplc="CB02A380">
      <w:numFmt w:val="bullet"/>
      <w:lvlText w:val="-"/>
      <w:lvlJc w:val="left"/>
      <w:pPr>
        <w:ind w:left="405" w:hanging="360"/>
      </w:pPr>
      <w:rPr>
        <w:rFonts w:ascii="Calibri" w:eastAsia="Calibri" w:hAnsi="Calibri" w:cs="Calibri"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18" w15:restartNumberingAfterBreak="0">
    <w:nsid w:val="4A79507F"/>
    <w:multiLevelType w:val="hybridMultilevel"/>
    <w:tmpl w:val="93DC015E"/>
    <w:lvl w:ilvl="0" w:tplc="04100001">
      <w:start w:val="1"/>
      <w:numFmt w:val="bullet"/>
      <w:lvlText w:val=""/>
      <w:lvlJc w:val="left"/>
      <w:pPr>
        <w:ind w:left="1713" w:hanging="360"/>
      </w:pPr>
      <w:rPr>
        <w:rFonts w:ascii="Symbol" w:hAnsi="Symbol"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19"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232396E"/>
    <w:multiLevelType w:val="hybridMultilevel"/>
    <w:tmpl w:val="03A42222"/>
    <w:lvl w:ilvl="0" w:tplc="E632C574">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861C584C">
      <w:numFmt w:val="bullet"/>
      <w:lvlText w:val="•"/>
      <w:lvlJc w:val="left"/>
      <w:pPr>
        <w:ind w:left="1292" w:hanging="284"/>
      </w:pPr>
      <w:rPr>
        <w:rFonts w:hint="default"/>
        <w:lang w:val="it-IT" w:eastAsia="en-US" w:bidi="ar-SA"/>
      </w:rPr>
    </w:lvl>
    <w:lvl w:ilvl="2" w:tplc="DC38CD6C">
      <w:numFmt w:val="bullet"/>
      <w:lvlText w:val="•"/>
      <w:lvlJc w:val="left"/>
      <w:pPr>
        <w:ind w:left="2185" w:hanging="284"/>
      </w:pPr>
      <w:rPr>
        <w:rFonts w:hint="default"/>
        <w:lang w:val="it-IT" w:eastAsia="en-US" w:bidi="ar-SA"/>
      </w:rPr>
    </w:lvl>
    <w:lvl w:ilvl="3" w:tplc="60A89A88">
      <w:numFmt w:val="bullet"/>
      <w:lvlText w:val="•"/>
      <w:lvlJc w:val="left"/>
      <w:pPr>
        <w:ind w:left="3077" w:hanging="284"/>
      </w:pPr>
      <w:rPr>
        <w:rFonts w:hint="default"/>
        <w:lang w:val="it-IT" w:eastAsia="en-US" w:bidi="ar-SA"/>
      </w:rPr>
    </w:lvl>
    <w:lvl w:ilvl="4" w:tplc="EEAE1F62">
      <w:numFmt w:val="bullet"/>
      <w:lvlText w:val="•"/>
      <w:lvlJc w:val="left"/>
      <w:pPr>
        <w:ind w:left="3970" w:hanging="284"/>
      </w:pPr>
      <w:rPr>
        <w:rFonts w:hint="default"/>
        <w:lang w:val="it-IT" w:eastAsia="en-US" w:bidi="ar-SA"/>
      </w:rPr>
    </w:lvl>
    <w:lvl w:ilvl="5" w:tplc="53D8DE50">
      <w:numFmt w:val="bullet"/>
      <w:lvlText w:val="•"/>
      <w:lvlJc w:val="left"/>
      <w:pPr>
        <w:ind w:left="4863" w:hanging="284"/>
      </w:pPr>
      <w:rPr>
        <w:rFonts w:hint="default"/>
        <w:lang w:val="it-IT" w:eastAsia="en-US" w:bidi="ar-SA"/>
      </w:rPr>
    </w:lvl>
    <w:lvl w:ilvl="6" w:tplc="436CFD42">
      <w:numFmt w:val="bullet"/>
      <w:lvlText w:val="•"/>
      <w:lvlJc w:val="left"/>
      <w:pPr>
        <w:ind w:left="5755" w:hanging="284"/>
      </w:pPr>
      <w:rPr>
        <w:rFonts w:hint="default"/>
        <w:lang w:val="it-IT" w:eastAsia="en-US" w:bidi="ar-SA"/>
      </w:rPr>
    </w:lvl>
    <w:lvl w:ilvl="7" w:tplc="5A909916">
      <w:numFmt w:val="bullet"/>
      <w:lvlText w:val="•"/>
      <w:lvlJc w:val="left"/>
      <w:pPr>
        <w:ind w:left="6648" w:hanging="284"/>
      </w:pPr>
      <w:rPr>
        <w:rFonts w:hint="default"/>
        <w:lang w:val="it-IT" w:eastAsia="en-US" w:bidi="ar-SA"/>
      </w:rPr>
    </w:lvl>
    <w:lvl w:ilvl="8" w:tplc="48C05156">
      <w:numFmt w:val="bullet"/>
      <w:lvlText w:val="•"/>
      <w:lvlJc w:val="left"/>
      <w:pPr>
        <w:ind w:left="7541" w:hanging="284"/>
      </w:pPr>
      <w:rPr>
        <w:rFonts w:hint="default"/>
        <w:lang w:val="it-IT" w:eastAsia="en-US" w:bidi="ar-SA"/>
      </w:rPr>
    </w:lvl>
  </w:abstractNum>
  <w:abstractNum w:abstractNumId="22" w15:restartNumberingAfterBreak="0">
    <w:nsid w:val="7D6E3DF4"/>
    <w:multiLevelType w:val="hybridMultilevel"/>
    <w:tmpl w:val="F796F18A"/>
    <w:lvl w:ilvl="0" w:tplc="01F686F2">
      <w:start w:val="1"/>
      <w:numFmt w:val="lowerLetter"/>
      <w:lvlText w:val="%1)"/>
      <w:lvlJc w:val="left"/>
      <w:pPr>
        <w:ind w:left="402" w:hanging="290"/>
      </w:pPr>
      <w:rPr>
        <w:rFonts w:ascii="Times New Roman" w:eastAsia="Times New Roman" w:hAnsi="Times New Roman" w:cs="Times New Roman" w:hint="default"/>
        <w:b w:val="0"/>
        <w:bCs w:val="0"/>
        <w:i w:val="0"/>
        <w:iCs w:val="0"/>
        <w:color w:val="0E0E0E"/>
        <w:spacing w:val="-1"/>
        <w:w w:val="104"/>
        <w:sz w:val="24"/>
        <w:szCs w:val="24"/>
        <w:lang w:val="it-IT" w:eastAsia="en-US" w:bidi="ar-SA"/>
      </w:rPr>
    </w:lvl>
    <w:lvl w:ilvl="1" w:tplc="7820C974">
      <w:numFmt w:val="bullet"/>
      <w:lvlText w:val="•"/>
      <w:lvlJc w:val="left"/>
      <w:pPr>
        <w:ind w:left="1292" w:hanging="290"/>
      </w:pPr>
      <w:rPr>
        <w:rFonts w:hint="default"/>
        <w:lang w:val="it-IT" w:eastAsia="en-US" w:bidi="ar-SA"/>
      </w:rPr>
    </w:lvl>
    <w:lvl w:ilvl="2" w:tplc="050A9D8E">
      <w:numFmt w:val="bullet"/>
      <w:lvlText w:val="•"/>
      <w:lvlJc w:val="left"/>
      <w:pPr>
        <w:ind w:left="2185" w:hanging="290"/>
      </w:pPr>
      <w:rPr>
        <w:rFonts w:hint="default"/>
        <w:lang w:val="it-IT" w:eastAsia="en-US" w:bidi="ar-SA"/>
      </w:rPr>
    </w:lvl>
    <w:lvl w:ilvl="3" w:tplc="C23055EA">
      <w:numFmt w:val="bullet"/>
      <w:lvlText w:val="•"/>
      <w:lvlJc w:val="left"/>
      <w:pPr>
        <w:ind w:left="3077" w:hanging="290"/>
      </w:pPr>
      <w:rPr>
        <w:rFonts w:hint="default"/>
        <w:lang w:val="it-IT" w:eastAsia="en-US" w:bidi="ar-SA"/>
      </w:rPr>
    </w:lvl>
    <w:lvl w:ilvl="4" w:tplc="6D7EF40E">
      <w:numFmt w:val="bullet"/>
      <w:lvlText w:val="•"/>
      <w:lvlJc w:val="left"/>
      <w:pPr>
        <w:ind w:left="3970" w:hanging="290"/>
      </w:pPr>
      <w:rPr>
        <w:rFonts w:hint="default"/>
        <w:lang w:val="it-IT" w:eastAsia="en-US" w:bidi="ar-SA"/>
      </w:rPr>
    </w:lvl>
    <w:lvl w:ilvl="5" w:tplc="5F84E804">
      <w:numFmt w:val="bullet"/>
      <w:lvlText w:val="•"/>
      <w:lvlJc w:val="left"/>
      <w:pPr>
        <w:ind w:left="4863" w:hanging="290"/>
      </w:pPr>
      <w:rPr>
        <w:rFonts w:hint="default"/>
        <w:lang w:val="it-IT" w:eastAsia="en-US" w:bidi="ar-SA"/>
      </w:rPr>
    </w:lvl>
    <w:lvl w:ilvl="6" w:tplc="79122C6A">
      <w:numFmt w:val="bullet"/>
      <w:lvlText w:val="•"/>
      <w:lvlJc w:val="left"/>
      <w:pPr>
        <w:ind w:left="5755" w:hanging="290"/>
      </w:pPr>
      <w:rPr>
        <w:rFonts w:hint="default"/>
        <w:lang w:val="it-IT" w:eastAsia="en-US" w:bidi="ar-SA"/>
      </w:rPr>
    </w:lvl>
    <w:lvl w:ilvl="7" w:tplc="68723B1C">
      <w:numFmt w:val="bullet"/>
      <w:lvlText w:val="•"/>
      <w:lvlJc w:val="left"/>
      <w:pPr>
        <w:ind w:left="6648" w:hanging="290"/>
      </w:pPr>
      <w:rPr>
        <w:rFonts w:hint="default"/>
        <w:lang w:val="it-IT" w:eastAsia="en-US" w:bidi="ar-SA"/>
      </w:rPr>
    </w:lvl>
    <w:lvl w:ilvl="8" w:tplc="0C50CE7A">
      <w:numFmt w:val="bullet"/>
      <w:lvlText w:val="•"/>
      <w:lvlJc w:val="left"/>
      <w:pPr>
        <w:ind w:left="7541" w:hanging="290"/>
      </w:pPr>
      <w:rPr>
        <w:rFonts w:hint="default"/>
        <w:lang w:val="it-IT" w:eastAsia="en-US" w:bidi="ar-SA"/>
      </w:rPr>
    </w:lvl>
  </w:abstractNum>
  <w:abstractNum w:abstractNumId="23"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16cid:durableId="952126506">
    <w:abstractNumId w:val="20"/>
  </w:num>
  <w:num w:numId="2" w16cid:durableId="2144614959">
    <w:abstractNumId w:val="8"/>
  </w:num>
  <w:num w:numId="3" w16cid:durableId="286737743">
    <w:abstractNumId w:val="7"/>
  </w:num>
  <w:num w:numId="4" w16cid:durableId="1143424956">
    <w:abstractNumId w:val="23"/>
  </w:num>
  <w:num w:numId="5" w16cid:durableId="526875128">
    <w:abstractNumId w:val="19"/>
  </w:num>
  <w:num w:numId="6" w16cid:durableId="1214190974">
    <w:abstractNumId w:val="12"/>
  </w:num>
  <w:num w:numId="7" w16cid:durableId="7147106">
    <w:abstractNumId w:val="0"/>
  </w:num>
  <w:num w:numId="8" w16cid:durableId="1327905226">
    <w:abstractNumId w:val="6"/>
  </w:num>
  <w:num w:numId="9" w16cid:durableId="288437529">
    <w:abstractNumId w:val="10"/>
  </w:num>
  <w:num w:numId="10" w16cid:durableId="1857452549">
    <w:abstractNumId w:val="22"/>
  </w:num>
  <w:num w:numId="11" w16cid:durableId="1203135187">
    <w:abstractNumId w:val="16"/>
  </w:num>
  <w:num w:numId="12" w16cid:durableId="1875386092">
    <w:abstractNumId w:val="11"/>
  </w:num>
  <w:num w:numId="13" w16cid:durableId="1967076311">
    <w:abstractNumId w:val="21"/>
  </w:num>
  <w:num w:numId="14" w16cid:durableId="182942047">
    <w:abstractNumId w:val="13"/>
  </w:num>
  <w:num w:numId="15" w16cid:durableId="496309744">
    <w:abstractNumId w:val="4"/>
  </w:num>
  <w:num w:numId="16" w16cid:durableId="1947735751">
    <w:abstractNumId w:val="5"/>
  </w:num>
  <w:num w:numId="17" w16cid:durableId="941885705">
    <w:abstractNumId w:val="15"/>
  </w:num>
  <w:num w:numId="18" w16cid:durableId="205027709">
    <w:abstractNumId w:val="9"/>
  </w:num>
  <w:num w:numId="19" w16cid:durableId="2046328590">
    <w:abstractNumId w:val="18"/>
  </w:num>
  <w:num w:numId="20" w16cid:durableId="320500081">
    <w:abstractNumId w:val="17"/>
  </w:num>
  <w:num w:numId="21" w16cid:durableId="672071908">
    <w:abstractNumId w:val="3"/>
  </w:num>
  <w:num w:numId="22" w16cid:durableId="1377850587">
    <w:abstractNumId w:val="14"/>
  </w:num>
  <w:num w:numId="23" w16cid:durableId="140847318">
    <w:abstractNumId w:val="1"/>
  </w:num>
  <w:num w:numId="24" w16cid:durableId="1417897211">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227"/>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0639C"/>
    <w:rsid w:val="0001039D"/>
    <w:rsid w:val="0001230B"/>
    <w:rsid w:val="0001271A"/>
    <w:rsid w:val="0001366C"/>
    <w:rsid w:val="000144A1"/>
    <w:rsid w:val="00014B81"/>
    <w:rsid w:val="00015100"/>
    <w:rsid w:val="00017046"/>
    <w:rsid w:val="00020537"/>
    <w:rsid w:val="00020A68"/>
    <w:rsid w:val="0002490B"/>
    <w:rsid w:val="00024C7A"/>
    <w:rsid w:val="00024F19"/>
    <w:rsid w:val="00025464"/>
    <w:rsid w:val="0002548D"/>
    <w:rsid w:val="0002610F"/>
    <w:rsid w:val="000272EB"/>
    <w:rsid w:val="00030EBC"/>
    <w:rsid w:val="00031CA8"/>
    <w:rsid w:val="00034966"/>
    <w:rsid w:val="00034CF0"/>
    <w:rsid w:val="000351C0"/>
    <w:rsid w:val="000364C0"/>
    <w:rsid w:val="00036C00"/>
    <w:rsid w:val="00037D08"/>
    <w:rsid w:val="00037F9F"/>
    <w:rsid w:val="00040522"/>
    <w:rsid w:val="000410D1"/>
    <w:rsid w:val="00042730"/>
    <w:rsid w:val="0004449B"/>
    <w:rsid w:val="0004488A"/>
    <w:rsid w:val="0004581F"/>
    <w:rsid w:val="00045BFB"/>
    <w:rsid w:val="000464E2"/>
    <w:rsid w:val="00046513"/>
    <w:rsid w:val="00046C4C"/>
    <w:rsid w:val="000509B2"/>
    <w:rsid w:val="00051BAB"/>
    <w:rsid w:val="0005239F"/>
    <w:rsid w:val="0005241E"/>
    <w:rsid w:val="000534E8"/>
    <w:rsid w:val="000552C4"/>
    <w:rsid w:val="000558CB"/>
    <w:rsid w:val="00055B71"/>
    <w:rsid w:val="00056006"/>
    <w:rsid w:val="00056188"/>
    <w:rsid w:val="000576BC"/>
    <w:rsid w:val="0006031A"/>
    <w:rsid w:val="000605B7"/>
    <w:rsid w:val="00060F1D"/>
    <w:rsid w:val="000613BA"/>
    <w:rsid w:val="00063BC6"/>
    <w:rsid w:val="00063C22"/>
    <w:rsid w:val="00064460"/>
    <w:rsid w:val="000645FD"/>
    <w:rsid w:val="000647EA"/>
    <w:rsid w:val="0006490C"/>
    <w:rsid w:val="000663C2"/>
    <w:rsid w:val="0006656C"/>
    <w:rsid w:val="000669EA"/>
    <w:rsid w:val="000675FB"/>
    <w:rsid w:val="000678CD"/>
    <w:rsid w:val="00070E6B"/>
    <w:rsid w:val="00070F85"/>
    <w:rsid w:val="00071008"/>
    <w:rsid w:val="00071544"/>
    <w:rsid w:val="00071B74"/>
    <w:rsid w:val="00071D48"/>
    <w:rsid w:val="00073023"/>
    <w:rsid w:val="00074376"/>
    <w:rsid w:val="000749DD"/>
    <w:rsid w:val="00074C20"/>
    <w:rsid w:val="00075895"/>
    <w:rsid w:val="00076BF5"/>
    <w:rsid w:val="000813C3"/>
    <w:rsid w:val="00083991"/>
    <w:rsid w:val="00084232"/>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2CF"/>
    <w:rsid w:val="000A0BB5"/>
    <w:rsid w:val="000A2A5B"/>
    <w:rsid w:val="000A4308"/>
    <w:rsid w:val="000A4E42"/>
    <w:rsid w:val="000A5019"/>
    <w:rsid w:val="000A56C5"/>
    <w:rsid w:val="000A5D98"/>
    <w:rsid w:val="000A6681"/>
    <w:rsid w:val="000A6C70"/>
    <w:rsid w:val="000A6FE6"/>
    <w:rsid w:val="000A7383"/>
    <w:rsid w:val="000B099E"/>
    <w:rsid w:val="000B165E"/>
    <w:rsid w:val="000B35CA"/>
    <w:rsid w:val="000B410E"/>
    <w:rsid w:val="000B44A1"/>
    <w:rsid w:val="000B4C45"/>
    <w:rsid w:val="000B51F0"/>
    <w:rsid w:val="000B5604"/>
    <w:rsid w:val="000B67D8"/>
    <w:rsid w:val="000B7038"/>
    <w:rsid w:val="000B7776"/>
    <w:rsid w:val="000B7CDE"/>
    <w:rsid w:val="000C09D2"/>
    <w:rsid w:val="000C0F84"/>
    <w:rsid w:val="000C11D3"/>
    <w:rsid w:val="000C1784"/>
    <w:rsid w:val="000C18D4"/>
    <w:rsid w:val="000C225D"/>
    <w:rsid w:val="000C231D"/>
    <w:rsid w:val="000C2663"/>
    <w:rsid w:val="000C2CF3"/>
    <w:rsid w:val="000C3817"/>
    <w:rsid w:val="000C49AC"/>
    <w:rsid w:val="000C5806"/>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6FA"/>
    <w:rsid w:val="000E19CF"/>
    <w:rsid w:val="000E1AD6"/>
    <w:rsid w:val="000E200A"/>
    <w:rsid w:val="000E272C"/>
    <w:rsid w:val="000E3C4E"/>
    <w:rsid w:val="000E3F59"/>
    <w:rsid w:val="000E49B2"/>
    <w:rsid w:val="000E4FAD"/>
    <w:rsid w:val="000E56D9"/>
    <w:rsid w:val="000E6EBD"/>
    <w:rsid w:val="000E6F1C"/>
    <w:rsid w:val="000E7688"/>
    <w:rsid w:val="000E7A13"/>
    <w:rsid w:val="000F0B07"/>
    <w:rsid w:val="000F0E57"/>
    <w:rsid w:val="000F1DC6"/>
    <w:rsid w:val="000F32BB"/>
    <w:rsid w:val="000F3429"/>
    <w:rsid w:val="000F4FFB"/>
    <w:rsid w:val="000F6142"/>
    <w:rsid w:val="000F67B0"/>
    <w:rsid w:val="000F754C"/>
    <w:rsid w:val="00100262"/>
    <w:rsid w:val="00100950"/>
    <w:rsid w:val="00101246"/>
    <w:rsid w:val="0010193E"/>
    <w:rsid w:val="00102592"/>
    <w:rsid w:val="00104513"/>
    <w:rsid w:val="001047FC"/>
    <w:rsid w:val="001048A9"/>
    <w:rsid w:val="00104D74"/>
    <w:rsid w:val="00105536"/>
    <w:rsid w:val="00105751"/>
    <w:rsid w:val="00105A2F"/>
    <w:rsid w:val="001066C0"/>
    <w:rsid w:val="00106BB6"/>
    <w:rsid w:val="00106C9A"/>
    <w:rsid w:val="00107271"/>
    <w:rsid w:val="00107D2A"/>
    <w:rsid w:val="0011079B"/>
    <w:rsid w:val="00110C98"/>
    <w:rsid w:val="00111E80"/>
    <w:rsid w:val="00112EA1"/>
    <w:rsid w:val="00113959"/>
    <w:rsid w:val="001140B4"/>
    <w:rsid w:val="00116290"/>
    <w:rsid w:val="00117149"/>
    <w:rsid w:val="00120A22"/>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4A4"/>
    <w:rsid w:val="00136E3E"/>
    <w:rsid w:val="001377E2"/>
    <w:rsid w:val="00137899"/>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177E"/>
    <w:rsid w:val="001528A9"/>
    <w:rsid w:val="001535BD"/>
    <w:rsid w:val="00153C66"/>
    <w:rsid w:val="00155ED9"/>
    <w:rsid w:val="00156AFE"/>
    <w:rsid w:val="00162459"/>
    <w:rsid w:val="00162777"/>
    <w:rsid w:val="001633D9"/>
    <w:rsid w:val="00164BF0"/>
    <w:rsid w:val="0016529E"/>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4DD2"/>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591"/>
    <w:rsid w:val="001979DA"/>
    <w:rsid w:val="001A00D6"/>
    <w:rsid w:val="001A18D8"/>
    <w:rsid w:val="001A1B5C"/>
    <w:rsid w:val="001A34D4"/>
    <w:rsid w:val="001A35FB"/>
    <w:rsid w:val="001A4009"/>
    <w:rsid w:val="001A5FDB"/>
    <w:rsid w:val="001A6BD6"/>
    <w:rsid w:val="001A70D5"/>
    <w:rsid w:val="001B05B1"/>
    <w:rsid w:val="001B0797"/>
    <w:rsid w:val="001B0AD4"/>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09B2"/>
    <w:rsid w:val="001C22CC"/>
    <w:rsid w:val="001C29B7"/>
    <w:rsid w:val="001C4464"/>
    <w:rsid w:val="001C4FB2"/>
    <w:rsid w:val="001C53FC"/>
    <w:rsid w:val="001C5548"/>
    <w:rsid w:val="001C7E2A"/>
    <w:rsid w:val="001D039F"/>
    <w:rsid w:val="001D0767"/>
    <w:rsid w:val="001D104D"/>
    <w:rsid w:val="001D1605"/>
    <w:rsid w:val="001D1608"/>
    <w:rsid w:val="001D1F13"/>
    <w:rsid w:val="001D23F2"/>
    <w:rsid w:val="001D26BB"/>
    <w:rsid w:val="001D2A0B"/>
    <w:rsid w:val="001D3049"/>
    <w:rsid w:val="001D3D0E"/>
    <w:rsid w:val="001D46CF"/>
    <w:rsid w:val="001D4C64"/>
    <w:rsid w:val="001D61B2"/>
    <w:rsid w:val="001D7F3E"/>
    <w:rsid w:val="001D7F96"/>
    <w:rsid w:val="001E02EB"/>
    <w:rsid w:val="001E223A"/>
    <w:rsid w:val="001E2E2C"/>
    <w:rsid w:val="001E384C"/>
    <w:rsid w:val="001E4EC9"/>
    <w:rsid w:val="001E5FEC"/>
    <w:rsid w:val="001E65B4"/>
    <w:rsid w:val="001E68E8"/>
    <w:rsid w:val="001E6CFB"/>
    <w:rsid w:val="001E7156"/>
    <w:rsid w:val="001E7F67"/>
    <w:rsid w:val="001F1186"/>
    <w:rsid w:val="001F1A96"/>
    <w:rsid w:val="001F233F"/>
    <w:rsid w:val="001F3633"/>
    <w:rsid w:val="001F4E1A"/>
    <w:rsid w:val="001F51CB"/>
    <w:rsid w:val="001F5410"/>
    <w:rsid w:val="001F73F7"/>
    <w:rsid w:val="00200F8D"/>
    <w:rsid w:val="002019AA"/>
    <w:rsid w:val="00201B11"/>
    <w:rsid w:val="0020226D"/>
    <w:rsid w:val="002025CB"/>
    <w:rsid w:val="00202C3D"/>
    <w:rsid w:val="0020343E"/>
    <w:rsid w:val="00203922"/>
    <w:rsid w:val="00203ED4"/>
    <w:rsid w:val="002114A2"/>
    <w:rsid w:val="002120CB"/>
    <w:rsid w:val="002124AA"/>
    <w:rsid w:val="00212D82"/>
    <w:rsid w:val="00214206"/>
    <w:rsid w:val="00215C7E"/>
    <w:rsid w:val="00215DA1"/>
    <w:rsid w:val="002162D9"/>
    <w:rsid w:val="00216BCF"/>
    <w:rsid w:val="00216D23"/>
    <w:rsid w:val="00217421"/>
    <w:rsid w:val="00217933"/>
    <w:rsid w:val="00220796"/>
    <w:rsid w:val="00222B73"/>
    <w:rsid w:val="00227D3F"/>
    <w:rsid w:val="002304C0"/>
    <w:rsid w:val="0023092F"/>
    <w:rsid w:val="002319B0"/>
    <w:rsid w:val="00231BEF"/>
    <w:rsid w:val="00232006"/>
    <w:rsid w:val="0023202E"/>
    <w:rsid w:val="00232179"/>
    <w:rsid w:val="00232266"/>
    <w:rsid w:val="002334FF"/>
    <w:rsid w:val="00234255"/>
    <w:rsid w:val="0023448B"/>
    <w:rsid w:val="002348E8"/>
    <w:rsid w:val="00234D1D"/>
    <w:rsid w:val="00235B6A"/>
    <w:rsid w:val="00236136"/>
    <w:rsid w:val="002361DB"/>
    <w:rsid w:val="0023632B"/>
    <w:rsid w:val="0023634D"/>
    <w:rsid w:val="00236B6E"/>
    <w:rsid w:val="00236D26"/>
    <w:rsid w:val="00236DBE"/>
    <w:rsid w:val="0024053F"/>
    <w:rsid w:val="0024187D"/>
    <w:rsid w:val="00241B53"/>
    <w:rsid w:val="002422E7"/>
    <w:rsid w:val="0024291D"/>
    <w:rsid w:val="00242F32"/>
    <w:rsid w:val="00243188"/>
    <w:rsid w:val="00243548"/>
    <w:rsid w:val="00243782"/>
    <w:rsid w:val="00243D62"/>
    <w:rsid w:val="00243F6D"/>
    <w:rsid w:val="0024442C"/>
    <w:rsid w:val="0024477D"/>
    <w:rsid w:val="00244E9E"/>
    <w:rsid w:val="00245282"/>
    <w:rsid w:val="00245719"/>
    <w:rsid w:val="00245E99"/>
    <w:rsid w:val="00247A37"/>
    <w:rsid w:val="00250AB0"/>
    <w:rsid w:val="00252CA6"/>
    <w:rsid w:val="00253341"/>
    <w:rsid w:val="00253B6A"/>
    <w:rsid w:val="0025477E"/>
    <w:rsid w:val="00255A67"/>
    <w:rsid w:val="002560F5"/>
    <w:rsid w:val="002565C2"/>
    <w:rsid w:val="00257DCE"/>
    <w:rsid w:val="00260539"/>
    <w:rsid w:val="00260E07"/>
    <w:rsid w:val="00261B83"/>
    <w:rsid w:val="00261F1C"/>
    <w:rsid w:val="00262105"/>
    <w:rsid w:val="002622AB"/>
    <w:rsid w:val="00264EA7"/>
    <w:rsid w:val="0026590E"/>
    <w:rsid w:val="00266A81"/>
    <w:rsid w:val="0027058D"/>
    <w:rsid w:val="00271110"/>
    <w:rsid w:val="0027206A"/>
    <w:rsid w:val="00273F26"/>
    <w:rsid w:val="00274092"/>
    <w:rsid w:val="00275099"/>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859E8"/>
    <w:rsid w:val="0028631A"/>
    <w:rsid w:val="002902BF"/>
    <w:rsid w:val="00290DE5"/>
    <w:rsid w:val="00291DEC"/>
    <w:rsid w:val="0029283F"/>
    <w:rsid w:val="00292A2C"/>
    <w:rsid w:val="00293247"/>
    <w:rsid w:val="00293641"/>
    <w:rsid w:val="00293DA0"/>
    <w:rsid w:val="00296510"/>
    <w:rsid w:val="0029706D"/>
    <w:rsid w:val="00297193"/>
    <w:rsid w:val="00297FC7"/>
    <w:rsid w:val="002A279F"/>
    <w:rsid w:val="002A332C"/>
    <w:rsid w:val="002A4F11"/>
    <w:rsid w:val="002A7556"/>
    <w:rsid w:val="002B103C"/>
    <w:rsid w:val="002B1472"/>
    <w:rsid w:val="002B1825"/>
    <w:rsid w:val="002B281F"/>
    <w:rsid w:val="002B2BC5"/>
    <w:rsid w:val="002B4386"/>
    <w:rsid w:val="002B511C"/>
    <w:rsid w:val="002B5BBA"/>
    <w:rsid w:val="002B65FB"/>
    <w:rsid w:val="002B7066"/>
    <w:rsid w:val="002B727D"/>
    <w:rsid w:val="002C0546"/>
    <w:rsid w:val="002C0922"/>
    <w:rsid w:val="002C1784"/>
    <w:rsid w:val="002C1FB7"/>
    <w:rsid w:val="002C21FB"/>
    <w:rsid w:val="002C29A0"/>
    <w:rsid w:val="002C3B71"/>
    <w:rsid w:val="002C4184"/>
    <w:rsid w:val="002C52CF"/>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2B26"/>
    <w:rsid w:val="002E31F5"/>
    <w:rsid w:val="002E3599"/>
    <w:rsid w:val="002E399C"/>
    <w:rsid w:val="002E3A82"/>
    <w:rsid w:val="002E408F"/>
    <w:rsid w:val="002E555D"/>
    <w:rsid w:val="002E6486"/>
    <w:rsid w:val="002E69D8"/>
    <w:rsid w:val="002E7712"/>
    <w:rsid w:val="002E7E91"/>
    <w:rsid w:val="002F234F"/>
    <w:rsid w:val="002F33BD"/>
    <w:rsid w:val="002F41B1"/>
    <w:rsid w:val="002F4825"/>
    <w:rsid w:val="002F4E8B"/>
    <w:rsid w:val="002F66E8"/>
    <w:rsid w:val="002F690E"/>
    <w:rsid w:val="002F7F29"/>
    <w:rsid w:val="003003A2"/>
    <w:rsid w:val="003009AF"/>
    <w:rsid w:val="0030139B"/>
    <w:rsid w:val="00302194"/>
    <w:rsid w:val="00302577"/>
    <w:rsid w:val="0030402B"/>
    <w:rsid w:val="00304752"/>
    <w:rsid w:val="00304BB8"/>
    <w:rsid w:val="00304FA5"/>
    <w:rsid w:val="00305517"/>
    <w:rsid w:val="00305E3B"/>
    <w:rsid w:val="003070EC"/>
    <w:rsid w:val="00307170"/>
    <w:rsid w:val="00307DB4"/>
    <w:rsid w:val="00310C02"/>
    <w:rsid w:val="003117BF"/>
    <w:rsid w:val="003126BF"/>
    <w:rsid w:val="00313E3B"/>
    <w:rsid w:val="003146EA"/>
    <w:rsid w:val="00314900"/>
    <w:rsid w:val="00315A84"/>
    <w:rsid w:val="00315EF7"/>
    <w:rsid w:val="003165B8"/>
    <w:rsid w:val="003166FF"/>
    <w:rsid w:val="00316B80"/>
    <w:rsid w:val="0032044B"/>
    <w:rsid w:val="00320455"/>
    <w:rsid w:val="00322098"/>
    <w:rsid w:val="003221F5"/>
    <w:rsid w:val="003228E3"/>
    <w:rsid w:val="00322B5A"/>
    <w:rsid w:val="00323171"/>
    <w:rsid w:val="0032425F"/>
    <w:rsid w:val="00324929"/>
    <w:rsid w:val="003254E3"/>
    <w:rsid w:val="00325659"/>
    <w:rsid w:val="003261D1"/>
    <w:rsid w:val="0032647D"/>
    <w:rsid w:val="003266E8"/>
    <w:rsid w:val="00326C73"/>
    <w:rsid w:val="00331256"/>
    <w:rsid w:val="00331801"/>
    <w:rsid w:val="00331BD0"/>
    <w:rsid w:val="00331EC0"/>
    <w:rsid w:val="00332FC9"/>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67CD0"/>
    <w:rsid w:val="00367D71"/>
    <w:rsid w:val="00370A4E"/>
    <w:rsid w:val="00371B9C"/>
    <w:rsid w:val="00371FBF"/>
    <w:rsid w:val="00372089"/>
    <w:rsid w:val="00372ADF"/>
    <w:rsid w:val="00373406"/>
    <w:rsid w:val="003734B2"/>
    <w:rsid w:val="003734E4"/>
    <w:rsid w:val="00374CED"/>
    <w:rsid w:val="00375DA8"/>
    <w:rsid w:val="0037618D"/>
    <w:rsid w:val="0037629B"/>
    <w:rsid w:val="0037724F"/>
    <w:rsid w:val="00377D83"/>
    <w:rsid w:val="00377DAB"/>
    <w:rsid w:val="00381BA4"/>
    <w:rsid w:val="00382A83"/>
    <w:rsid w:val="00383F97"/>
    <w:rsid w:val="003848CA"/>
    <w:rsid w:val="00384D3B"/>
    <w:rsid w:val="0038655C"/>
    <w:rsid w:val="00386FE1"/>
    <w:rsid w:val="00387346"/>
    <w:rsid w:val="00387B40"/>
    <w:rsid w:val="00387F25"/>
    <w:rsid w:val="003915C3"/>
    <w:rsid w:val="00391C28"/>
    <w:rsid w:val="00392448"/>
    <w:rsid w:val="00392D7C"/>
    <w:rsid w:val="00392F66"/>
    <w:rsid w:val="0039309D"/>
    <w:rsid w:val="00393CA4"/>
    <w:rsid w:val="00393DCC"/>
    <w:rsid w:val="00395020"/>
    <w:rsid w:val="00395A2E"/>
    <w:rsid w:val="00395D1A"/>
    <w:rsid w:val="0039641B"/>
    <w:rsid w:val="003968A8"/>
    <w:rsid w:val="003977B9"/>
    <w:rsid w:val="00397FE0"/>
    <w:rsid w:val="003A285A"/>
    <w:rsid w:val="003A421A"/>
    <w:rsid w:val="003A422C"/>
    <w:rsid w:val="003A4BD8"/>
    <w:rsid w:val="003A6D0F"/>
    <w:rsid w:val="003A7319"/>
    <w:rsid w:val="003A7435"/>
    <w:rsid w:val="003A7C3F"/>
    <w:rsid w:val="003B020C"/>
    <w:rsid w:val="003B0422"/>
    <w:rsid w:val="003B0A2B"/>
    <w:rsid w:val="003B0D12"/>
    <w:rsid w:val="003B0E91"/>
    <w:rsid w:val="003B1EEF"/>
    <w:rsid w:val="003B328F"/>
    <w:rsid w:val="003B3A69"/>
    <w:rsid w:val="003B41C1"/>
    <w:rsid w:val="003B4412"/>
    <w:rsid w:val="003B4EE1"/>
    <w:rsid w:val="003B567E"/>
    <w:rsid w:val="003B584D"/>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94F"/>
    <w:rsid w:val="003D3ED1"/>
    <w:rsid w:val="003D47CD"/>
    <w:rsid w:val="003D4BF4"/>
    <w:rsid w:val="003D5859"/>
    <w:rsid w:val="003D6107"/>
    <w:rsid w:val="003D672F"/>
    <w:rsid w:val="003D6DBD"/>
    <w:rsid w:val="003D6E9F"/>
    <w:rsid w:val="003D785D"/>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E7F4B"/>
    <w:rsid w:val="003F01C2"/>
    <w:rsid w:val="003F0CD6"/>
    <w:rsid w:val="003F0D7E"/>
    <w:rsid w:val="003F182D"/>
    <w:rsid w:val="003F1886"/>
    <w:rsid w:val="003F1D42"/>
    <w:rsid w:val="003F29EE"/>
    <w:rsid w:val="003F40D7"/>
    <w:rsid w:val="003F4B0A"/>
    <w:rsid w:val="003F507E"/>
    <w:rsid w:val="003F5AD0"/>
    <w:rsid w:val="003F5EA9"/>
    <w:rsid w:val="003F7403"/>
    <w:rsid w:val="003F7E35"/>
    <w:rsid w:val="00401335"/>
    <w:rsid w:val="004027DB"/>
    <w:rsid w:val="00403E75"/>
    <w:rsid w:val="00404B42"/>
    <w:rsid w:val="00404F91"/>
    <w:rsid w:val="004056F8"/>
    <w:rsid w:val="00407571"/>
    <w:rsid w:val="004075C1"/>
    <w:rsid w:val="00411D61"/>
    <w:rsid w:val="0041221B"/>
    <w:rsid w:val="004127E5"/>
    <w:rsid w:val="00412E42"/>
    <w:rsid w:val="0041345F"/>
    <w:rsid w:val="00413895"/>
    <w:rsid w:val="00413CAA"/>
    <w:rsid w:val="004144CC"/>
    <w:rsid w:val="00415C33"/>
    <w:rsid w:val="00415E99"/>
    <w:rsid w:val="00417087"/>
    <w:rsid w:val="0041746F"/>
    <w:rsid w:val="00417480"/>
    <w:rsid w:val="00417D3E"/>
    <w:rsid w:val="00417E6F"/>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277CD"/>
    <w:rsid w:val="004305F8"/>
    <w:rsid w:val="00430866"/>
    <w:rsid w:val="004311BF"/>
    <w:rsid w:val="004314C6"/>
    <w:rsid w:val="0043249A"/>
    <w:rsid w:val="00432B7D"/>
    <w:rsid w:val="004340D5"/>
    <w:rsid w:val="004347BD"/>
    <w:rsid w:val="004353E0"/>
    <w:rsid w:val="00435864"/>
    <w:rsid w:val="004358F5"/>
    <w:rsid w:val="00436694"/>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21C5"/>
    <w:rsid w:val="00452D7C"/>
    <w:rsid w:val="00454DDB"/>
    <w:rsid w:val="00455555"/>
    <w:rsid w:val="004573C3"/>
    <w:rsid w:val="00460738"/>
    <w:rsid w:val="0046190C"/>
    <w:rsid w:val="00462656"/>
    <w:rsid w:val="0046271C"/>
    <w:rsid w:val="00462918"/>
    <w:rsid w:val="00463198"/>
    <w:rsid w:val="00463772"/>
    <w:rsid w:val="00464015"/>
    <w:rsid w:val="00464903"/>
    <w:rsid w:val="00465BAB"/>
    <w:rsid w:val="00465CCB"/>
    <w:rsid w:val="00466746"/>
    <w:rsid w:val="00466DCB"/>
    <w:rsid w:val="00466F46"/>
    <w:rsid w:val="00467B99"/>
    <w:rsid w:val="00471894"/>
    <w:rsid w:val="0047195B"/>
    <w:rsid w:val="004728A9"/>
    <w:rsid w:val="00472BEA"/>
    <w:rsid w:val="004739A5"/>
    <w:rsid w:val="004740FA"/>
    <w:rsid w:val="00474DA2"/>
    <w:rsid w:val="004754A0"/>
    <w:rsid w:val="004761B8"/>
    <w:rsid w:val="00476753"/>
    <w:rsid w:val="00476AB5"/>
    <w:rsid w:val="00476AF4"/>
    <w:rsid w:val="00480E8D"/>
    <w:rsid w:val="00481876"/>
    <w:rsid w:val="004825CB"/>
    <w:rsid w:val="00483DD0"/>
    <w:rsid w:val="00484502"/>
    <w:rsid w:val="004849A6"/>
    <w:rsid w:val="0048532A"/>
    <w:rsid w:val="0048567F"/>
    <w:rsid w:val="0048570D"/>
    <w:rsid w:val="004860A3"/>
    <w:rsid w:val="0048655C"/>
    <w:rsid w:val="00487894"/>
    <w:rsid w:val="00487A35"/>
    <w:rsid w:val="004901AC"/>
    <w:rsid w:val="00491D36"/>
    <w:rsid w:val="004929E7"/>
    <w:rsid w:val="004939B4"/>
    <w:rsid w:val="00493CA7"/>
    <w:rsid w:val="00494E5F"/>
    <w:rsid w:val="00495979"/>
    <w:rsid w:val="004961B8"/>
    <w:rsid w:val="00496F32"/>
    <w:rsid w:val="0049785B"/>
    <w:rsid w:val="004A1048"/>
    <w:rsid w:val="004A3003"/>
    <w:rsid w:val="004A38A1"/>
    <w:rsid w:val="004A46A2"/>
    <w:rsid w:val="004A5CE9"/>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E18"/>
    <w:rsid w:val="004B5B70"/>
    <w:rsid w:val="004B695D"/>
    <w:rsid w:val="004B6C9D"/>
    <w:rsid w:val="004B7774"/>
    <w:rsid w:val="004B7E87"/>
    <w:rsid w:val="004C05FE"/>
    <w:rsid w:val="004C2D69"/>
    <w:rsid w:val="004C2FCE"/>
    <w:rsid w:val="004C4E70"/>
    <w:rsid w:val="004C5852"/>
    <w:rsid w:val="004C5D29"/>
    <w:rsid w:val="004C609E"/>
    <w:rsid w:val="004C6874"/>
    <w:rsid w:val="004C7AF6"/>
    <w:rsid w:val="004C7CC7"/>
    <w:rsid w:val="004D05D6"/>
    <w:rsid w:val="004D0727"/>
    <w:rsid w:val="004D1835"/>
    <w:rsid w:val="004D1EA2"/>
    <w:rsid w:val="004D28AC"/>
    <w:rsid w:val="004D2D61"/>
    <w:rsid w:val="004D30FC"/>
    <w:rsid w:val="004D3E55"/>
    <w:rsid w:val="004D40AB"/>
    <w:rsid w:val="004D418D"/>
    <w:rsid w:val="004D42B8"/>
    <w:rsid w:val="004D466F"/>
    <w:rsid w:val="004D4CE7"/>
    <w:rsid w:val="004D5B8E"/>
    <w:rsid w:val="004D5D7D"/>
    <w:rsid w:val="004D5FF8"/>
    <w:rsid w:val="004E0984"/>
    <w:rsid w:val="004E0C25"/>
    <w:rsid w:val="004E137E"/>
    <w:rsid w:val="004E1B89"/>
    <w:rsid w:val="004E1FE5"/>
    <w:rsid w:val="004E223E"/>
    <w:rsid w:val="004E24BF"/>
    <w:rsid w:val="004E2A0A"/>
    <w:rsid w:val="004E2A0B"/>
    <w:rsid w:val="004E34DA"/>
    <w:rsid w:val="004E3583"/>
    <w:rsid w:val="004E3F61"/>
    <w:rsid w:val="004E4038"/>
    <w:rsid w:val="004E49C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352"/>
    <w:rsid w:val="0050691E"/>
    <w:rsid w:val="00510C3E"/>
    <w:rsid w:val="00511607"/>
    <w:rsid w:val="00511EF5"/>
    <w:rsid w:val="005120CA"/>
    <w:rsid w:val="0051216C"/>
    <w:rsid w:val="00512DDF"/>
    <w:rsid w:val="00512E3B"/>
    <w:rsid w:val="005140D5"/>
    <w:rsid w:val="00514654"/>
    <w:rsid w:val="00514FD1"/>
    <w:rsid w:val="00515281"/>
    <w:rsid w:val="00515B99"/>
    <w:rsid w:val="00516557"/>
    <w:rsid w:val="005211DF"/>
    <w:rsid w:val="00521AFA"/>
    <w:rsid w:val="0052211D"/>
    <w:rsid w:val="005225FB"/>
    <w:rsid w:val="00522686"/>
    <w:rsid w:val="00524258"/>
    <w:rsid w:val="005243D2"/>
    <w:rsid w:val="00525411"/>
    <w:rsid w:val="005256B5"/>
    <w:rsid w:val="00525846"/>
    <w:rsid w:val="0053074D"/>
    <w:rsid w:val="00530B2B"/>
    <w:rsid w:val="00530BD9"/>
    <w:rsid w:val="00530EE6"/>
    <w:rsid w:val="0053122A"/>
    <w:rsid w:val="00531B7E"/>
    <w:rsid w:val="00531D06"/>
    <w:rsid w:val="005322F4"/>
    <w:rsid w:val="00532AB1"/>
    <w:rsid w:val="00533E8E"/>
    <w:rsid w:val="005343FF"/>
    <w:rsid w:val="00536459"/>
    <w:rsid w:val="0053668F"/>
    <w:rsid w:val="00540651"/>
    <w:rsid w:val="00540FED"/>
    <w:rsid w:val="0054229E"/>
    <w:rsid w:val="00542493"/>
    <w:rsid w:val="00543032"/>
    <w:rsid w:val="0054309B"/>
    <w:rsid w:val="00543784"/>
    <w:rsid w:val="00544088"/>
    <w:rsid w:val="005452BD"/>
    <w:rsid w:val="0054536C"/>
    <w:rsid w:val="00545F4F"/>
    <w:rsid w:val="005466D4"/>
    <w:rsid w:val="00546B9F"/>
    <w:rsid w:val="00547323"/>
    <w:rsid w:val="00547AEE"/>
    <w:rsid w:val="00550774"/>
    <w:rsid w:val="00551AF9"/>
    <w:rsid w:val="00551B9F"/>
    <w:rsid w:val="00553258"/>
    <w:rsid w:val="005532D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4AB"/>
    <w:rsid w:val="005668C2"/>
    <w:rsid w:val="005675ED"/>
    <w:rsid w:val="00567F56"/>
    <w:rsid w:val="005703B9"/>
    <w:rsid w:val="005709F2"/>
    <w:rsid w:val="00570F27"/>
    <w:rsid w:val="00572302"/>
    <w:rsid w:val="005730B7"/>
    <w:rsid w:val="00573692"/>
    <w:rsid w:val="00574343"/>
    <w:rsid w:val="0057449E"/>
    <w:rsid w:val="00575996"/>
    <w:rsid w:val="00575F35"/>
    <w:rsid w:val="005762E4"/>
    <w:rsid w:val="005763BC"/>
    <w:rsid w:val="00576913"/>
    <w:rsid w:val="00577007"/>
    <w:rsid w:val="005775BA"/>
    <w:rsid w:val="00580971"/>
    <w:rsid w:val="00580E76"/>
    <w:rsid w:val="00580E97"/>
    <w:rsid w:val="00582186"/>
    <w:rsid w:val="0058253D"/>
    <w:rsid w:val="00583502"/>
    <w:rsid w:val="00583E1E"/>
    <w:rsid w:val="00583FDB"/>
    <w:rsid w:val="005840A6"/>
    <w:rsid w:val="00584413"/>
    <w:rsid w:val="005845D2"/>
    <w:rsid w:val="00585523"/>
    <w:rsid w:val="005855E5"/>
    <w:rsid w:val="00585CF0"/>
    <w:rsid w:val="005928DD"/>
    <w:rsid w:val="00593640"/>
    <w:rsid w:val="005942CC"/>
    <w:rsid w:val="005944CE"/>
    <w:rsid w:val="005950BC"/>
    <w:rsid w:val="005958CD"/>
    <w:rsid w:val="0059777E"/>
    <w:rsid w:val="005A020C"/>
    <w:rsid w:val="005A06CD"/>
    <w:rsid w:val="005A26A9"/>
    <w:rsid w:val="005A2ADE"/>
    <w:rsid w:val="005A339C"/>
    <w:rsid w:val="005A4118"/>
    <w:rsid w:val="005A4D36"/>
    <w:rsid w:val="005A55BA"/>
    <w:rsid w:val="005A5A6C"/>
    <w:rsid w:val="005A5F06"/>
    <w:rsid w:val="005A6197"/>
    <w:rsid w:val="005A6FDA"/>
    <w:rsid w:val="005A70EC"/>
    <w:rsid w:val="005A755D"/>
    <w:rsid w:val="005B05F1"/>
    <w:rsid w:val="005B09D2"/>
    <w:rsid w:val="005B0D0A"/>
    <w:rsid w:val="005B1469"/>
    <w:rsid w:val="005B2636"/>
    <w:rsid w:val="005B2690"/>
    <w:rsid w:val="005B3BEC"/>
    <w:rsid w:val="005B3DDA"/>
    <w:rsid w:val="005B408F"/>
    <w:rsid w:val="005B4D81"/>
    <w:rsid w:val="005B54A3"/>
    <w:rsid w:val="005C064A"/>
    <w:rsid w:val="005C1BCE"/>
    <w:rsid w:val="005C2413"/>
    <w:rsid w:val="005C31D0"/>
    <w:rsid w:val="005C46AB"/>
    <w:rsid w:val="005C5C6E"/>
    <w:rsid w:val="005C6CDB"/>
    <w:rsid w:val="005C713F"/>
    <w:rsid w:val="005D015F"/>
    <w:rsid w:val="005D1518"/>
    <w:rsid w:val="005D1F26"/>
    <w:rsid w:val="005D21AF"/>
    <w:rsid w:val="005D220F"/>
    <w:rsid w:val="005D2B1C"/>
    <w:rsid w:val="005D35B4"/>
    <w:rsid w:val="005D363A"/>
    <w:rsid w:val="005D3A79"/>
    <w:rsid w:val="005D3C3D"/>
    <w:rsid w:val="005D3FC1"/>
    <w:rsid w:val="005D4B23"/>
    <w:rsid w:val="005D620A"/>
    <w:rsid w:val="005D6A4D"/>
    <w:rsid w:val="005D7C25"/>
    <w:rsid w:val="005E1567"/>
    <w:rsid w:val="005E1CF0"/>
    <w:rsid w:val="005E2DE2"/>
    <w:rsid w:val="005E31E4"/>
    <w:rsid w:val="005E3AB9"/>
    <w:rsid w:val="005E3D94"/>
    <w:rsid w:val="005E5147"/>
    <w:rsid w:val="005E5282"/>
    <w:rsid w:val="005E5F20"/>
    <w:rsid w:val="005E60B4"/>
    <w:rsid w:val="005E61B0"/>
    <w:rsid w:val="005E7042"/>
    <w:rsid w:val="005E7339"/>
    <w:rsid w:val="005E7B1C"/>
    <w:rsid w:val="005E7BD3"/>
    <w:rsid w:val="005F02AD"/>
    <w:rsid w:val="005F0CAF"/>
    <w:rsid w:val="005F136F"/>
    <w:rsid w:val="005F18EC"/>
    <w:rsid w:val="005F1914"/>
    <w:rsid w:val="005F1A91"/>
    <w:rsid w:val="005F31C5"/>
    <w:rsid w:val="005F3BEA"/>
    <w:rsid w:val="005F4BA8"/>
    <w:rsid w:val="005F5F23"/>
    <w:rsid w:val="005F6195"/>
    <w:rsid w:val="005F6B94"/>
    <w:rsid w:val="005F6EFC"/>
    <w:rsid w:val="005F7B79"/>
    <w:rsid w:val="005F7EB3"/>
    <w:rsid w:val="005F7F7E"/>
    <w:rsid w:val="00600F38"/>
    <w:rsid w:val="00601AB5"/>
    <w:rsid w:val="00601B68"/>
    <w:rsid w:val="006022B3"/>
    <w:rsid w:val="0060305A"/>
    <w:rsid w:val="00603C1D"/>
    <w:rsid w:val="0060527E"/>
    <w:rsid w:val="00605CD9"/>
    <w:rsid w:val="0060610A"/>
    <w:rsid w:val="00606EC6"/>
    <w:rsid w:val="006076FB"/>
    <w:rsid w:val="00607CA0"/>
    <w:rsid w:val="00610081"/>
    <w:rsid w:val="00611092"/>
    <w:rsid w:val="00611475"/>
    <w:rsid w:val="00612F97"/>
    <w:rsid w:val="006133CD"/>
    <w:rsid w:val="00614220"/>
    <w:rsid w:val="00614ADF"/>
    <w:rsid w:val="00617987"/>
    <w:rsid w:val="00617DD0"/>
    <w:rsid w:val="0062026F"/>
    <w:rsid w:val="0062064A"/>
    <w:rsid w:val="0062144B"/>
    <w:rsid w:val="00621B69"/>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5E67"/>
    <w:rsid w:val="00636229"/>
    <w:rsid w:val="00637836"/>
    <w:rsid w:val="006409EF"/>
    <w:rsid w:val="00640B0D"/>
    <w:rsid w:val="00642982"/>
    <w:rsid w:val="00642FD3"/>
    <w:rsid w:val="0064391E"/>
    <w:rsid w:val="006445FF"/>
    <w:rsid w:val="00644B32"/>
    <w:rsid w:val="00644D0B"/>
    <w:rsid w:val="00646156"/>
    <w:rsid w:val="00647471"/>
    <w:rsid w:val="0064780B"/>
    <w:rsid w:val="006504C7"/>
    <w:rsid w:val="0065094F"/>
    <w:rsid w:val="00650A52"/>
    <w:rsid w:val="00651BD6"/>
    <w:rsid w:val="00651D0A"/>
    <w:rsid w:val="00652AC3"/>
    <w:rsid w:val="00652DAC"/>
    <w:rsid w:val="006535E7"/>
    <w:rsid w:val="00653BCC"/>
    <w:rsid w:val="00654D57"/>
    <w:rsid w:val="00655C87"/>
    <w:rsid w:val="00656130"/>
    <w:rsid w:val="00656C5D"/>
    <w:rsid w:val="00656C89"/>
    <w:rsid w:val="00656D43"/>
    <w:rsid w:val="0065709E"/>
    <w:rsid w:val="0065725B"/>
    <w:rsid w:val="006573F3"/>
    <w:rsid w:val="00657AD8"/>
    <w:rsid w:val="0066043E"/>
    <w:rsid w:val="006604D7"/>
    <w:rsid w:val="00660554"/>
    <w:rsid w:val="00660FF8"/>
    <w:rsid w:val="00662AF4"/>
    <w:rsid w:val="00662EBC"/>
    <w:rsid w:val="00662F50"/>
    <w:rsid w:val="006636D0"/>
    <w:rsid w:val="00663AF3"/>
    <w:rsid w:val="00664006"/>
    <w:rsid w:val="00664021"/>
    <w:rsid w:val="00664104"/>
    <w:rsid w:val="00664B59"/>
    <w:rsid w:val="006655DA"/>
    <w:rsid w:val="006664CA"/>
    <w:rsid w:val="00667A22"/>
    <w:rsid w:val="00667CF8"/>
    <w:rsid w:val="0067166F"/>
    <w:rsid w:val="006728CE"/>
    <w:rsid w:val="0067335C"/>
    <w:rsid w:val="00673618"/>
    <w:rsid w:val="0067452E"/>
    <w:rsid w:val="0067492C"/>
    <w:rsid w:val="00674A49"/>
    <w:rsid w:val="00675E16"/>
    <w:rsid w:val="00675FC1"/>
    <w:rsid w:val="00676CB7"/>
    <w:rsid w:val="0067735D"/>
    <w:rsid w:val="00677566"/>
    <w:rsid w:val="00680E2D"/>
    <w:rsid w:val="0068147B"/>
    <w:rsid w:val="0068188A"/>
    <w:rsid w:val="00682437"/>
    <w:rsid w:val="0068250E"/>
    <w:rsid w:val="0068288D"/>
    <w:rsid w:val="00682D21"/>
    <w:rsid w:val="00683314"/>
    <w:rsid w:val="006834CF"/>
    <w:rsid w:val="00683D10"/>
    <w:rsid w:val="006841C8"/>
    <w:rsid w:val="00684BBF"/>
    <w:rsid w:val="00684CA5"/>
    <w:rsid w:val="006853A0"/>
    <w:rsid w:val="006864DB"/>
    <w:rsid w:val="0068767F"/>
    <w:rsid w:val="00690AE7"/>
    <w:rsid w:val="00692FBB"/>
    <w:rsid w:val="00693B8C"/>
    <w:rsid w:val="00694BF4"/>
    <w:rsid w:val="006958BA"/>
    <w:rsid w:val="00696AEE"/>
    <w:rsid w:val="00697524"/>
    <w:rsid w:val="006975CB"/>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1AB5"/>
    <w:rsid w:val="006B1AE2"/>
    <w:rsid w:val="006B262D"/>
    <w:rsid w:val="006B2885"/>
    <w:rsid w:val="006B3370"/>
    <w:rsid w:val="006B3AF0"/>
    <w:rsid w:val="006B4DB9"/>
    <w:rsid w:val="006B5206"/>
    <w:rsid w:val="006B5571"/>
    <w:rsid w:val="006B5749"/>
    <w:rsid w:val="006B5E8D"/>
    <w:rsid w:val="006B603F"/>
    <w:rsid w:val="006B67BB"/>
    <w:rsid w:val="006C05A5"/>
    <w:rsid w:val="006C1B27"/>
    <w:rsid w:val="006C1D22"/>
    <w:rsid w:val="006C25CC"/>
    <w:rsid w:val="006C2B89"/>
    <w:rsid w:val="006C3BEA"/>
    <w:rsid w:val="006C6168"/>
    <w:rsid w:val="006C6ACA"/>
    <w:rsid w:val="006C7552"/>
    <w:rsid w:val="006C76A4"/>
    <w:rsid w:val="006D0569"/>
    <w:rsid w:val="006D077B"/>
    <w:rsid w:val="006D0897"/>
    <w:rsid w:val="006D1588"/>
    <w:rsid w:val="006D20F5"/>
    <w:rsid w:val="006D2329"/>
    <w:rsid w:val="006D3209"/>
    <w:rsid w:val="006D478A"/>
    <w:rsid w:val="006D4C01"/>
    <w:rsid w:val="006D58EC"/>
    <w:rsid w:val="006D7CAF"/>
    <w:rsid w:val="006E07F4"/>
    <w:rsid w:val="006E10AC"/>
    <w:rsid w:val="006E1565"/>
    <w:rsid w:val="006E197C"/>
    <w:rsid w:val="006E3307"/>
    <w:rsid w:val="006E5E71"/>
    <w:rsid w:val="006E7496"/>
    <w:rsid w:val="006F13B1"/>
    <w:rsid w:val="006F2A87"/>
    <w:rsid w:val="006F2B1F"/>
    <w:rsid w:val="006F3273"/>
    <w:rsid w:val="006F636D"/>
    <w:rsid w:val="006F6C3A"/>
    <w:rsid w:val="006F7AFF"/>
    <w:rsid w:val="006F7CB0"/>
    <w:rsid w:val="0070046E"/>
    <w:rsid w:val="0070062E"/>
    <w:rsid w:val="007014AA"/>
    <w:rsid w:val="007017F5"/>
    <w:rsid w:val="00701E6F"/>
    <w:rsid w:val="00702212"/>
    <w:rsid w:val="007023A7"/>
    <w:rsid w:val="00702986"/>
    <w:rsid w:val="00703350"/>
    <w:rsid w:val="0070542D"/>
    <w:rsid w:val="007064AE"/>
    <w:rsid w:val="0071015F"/>
    <w:rsid w:val="00711F23"/>
    <w:rsid w:val="00712CE8"/>
    <w:rsid w:val="007139D5"/>
    <w:rsid w:val="00713A9B"/>
    <w:rsid w:val="007141B4"/>
    <w:rsid w:val="007141F6"/>
    <w:rsid w:val="007148F2"/>
    <w:rsid w:val="00715249"/>
    <w:rsid w:val="007157DE"/>
    <w:rsid w:val="00716327"/>
    <w:rsid w:val="00716BEA"/>
    <w:rsid w:val="00716C8E"/>
    <w:rsid w:val="0071770E"/>
    <w:rsid w:val="00720769"/>
    <w:rsid w:val="00720BC3"/>
    <w:rsid w:val="00721987"/>
    <w:rsid w:val="00722374"/>
    <w:rsid w:val="007225B9"/>
    <w:rsid w:val="007234A2"/>
    <w:rsid w:val="00723847"/>
    <w:rsid w:val="00725D9B"/>
    <w:rsid w:val="00725DBF"/>
    <w:rsid w:val="00726039"/>
    <w:rsid w:val="0072622D"/>
    <w:rsid w:val="0072623C"/>
    <w:rsid w:val="0072717B"/>
    <w:rsid w:val="00727578"/>
    <w:rsid w:val="00727C33"/>
    <w:rsid w:val="00727C34"/>
    <w:rsid w:val="007302DF"/>
    <w:rsid w:val="007312F3"/>
    <w:rsid w:val="007313A3"/>
    <w:rsid w:val="00731998"/>
    <w:rsid w:val="00731BAF"/>
    <w:rsid w:val="00732189"/>
    <w:rsid w:val="0073277B"/>
    <w:rsid w:val="007344AD"/>
    <w:rsid w:val="007344B6"/>
    <w:rsid w:val="007345DC"/>
    <w:rsid w:val="007359B5"/>
    <w:rsid w:val="00735EDA"/>
    <w:rsid w:val="007378BF"/>
    <w:rsid w:val="00737D75"/>
    <w:rsid w:val="00737EF6"/>
    <w:rsid w:val="00737F68"/>
    <w:rsid w:val="00740C76"/>
    <w:rsid w:val="00741D56"/>
    <w:rsid w:val="00741E10"/>
    <w:rsid w:val="00742133"/>
    <w:rsid w:val="007423B2"/>
    <w:rsid w:val="007436F5"/>
    <w:rsid w:val="00743E0E"/>
    <w:rsid w:val="00744AA5"/>
    <w:rsid w:val="00744E41"/>
    <w:rsid w:val="00744F2F"/>
    <w:rsid w:val="0074570B"/>
    <w:rsid w:val="00745AD8"/>
    <w:rsid w:val="00746752"/>
    <w:rsid w:val="00747268"/>
    <w:rsid w:val="007500B5"/>
    <w:rsid w:val="007511FB"/>
    <w:rsid w:val="007525EF"/>
    <w:rsid w:val="0075271D"/>
    <w:rsid w:val="00752A7C"/>
    <w:rsid w:val="00752EB0"/>
    <w:rsid w:val="007537CD"/>
    <w:rsid w:val="00753C5D"/>
    <w:rsid w:val="0075462B"/>
    <w:rsid w:val="007558A8"/>
    <w:rsid w:val="007562EE"/>
    <w:rsid w:val="0075717A"/>
    <w:rsid w:val="007574F7"/>
    <w:rsid w:val="00762FDF"/>
    <w:rsid w:val="00763358"/>
    <w:rsid w:val="007635AF"/>
    <w:rsid w:val="0076387A"/>
    <w:rsid w:val="00763CBD"/>
    <w:rsid w:val="00763CC9"/>
    <w:rsid w:val="00764163"/>
    <w:rsid w:val="0076477A"/>
    <w:rsid w:val="00764D6D"/>
    <w:rsid w:val="00764E0E"/>
    <w:rsid w:val="00765149"/>
    <w:rsid w:val="007651FB"/>
    <w:rsid w:val="0076648A"/>
    <w:rsid w:val="00767912"/>
    <w:rsid w:val="00767936"/>
    <w:rsid w:val="00771062"/>
    <w:rsid w:val="00771B7B"/>
    <w:rsid w:val="00771E61"/>
    <w:rsid w:val="00773C07"/>
    <w:rsid w:val="00775ECA"/>
    <w:rsid w:val="00777897"/>
    <w:rsid w:val="007778CB"/>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1A80"/>
    <w:rsid w:val="007A2726"/>
    <w:rsid w:val="007A34EB"/>
    <w:rsid w:val="007A3649"/>
    <w:rsid w:val="007A3841"/>
    <w:rsid w:val="007A3A89"/>
    <w:rsid w:val="007A470D"/>
    <w:rsid w:val="007A4F25"/>
    <w:rsid w:val="007A4FFC"/>
    <w:rsid w:val="007A5188"/>
    <w:rsid w:val="007A522D"/>
    <w:rsid w:val="007A5331"/>
    <w:rsid w:val="007A6CC8"/>
    <w:rsid w:val="007A7131"/>
    <w:rsid w:val="007B02CB"/>
    <w:rsid w:val="007B0406"/>
    <w:rsid w:val="007B0A5B"/>
    <w:rsid w:val="007B0C9B"/>
    <w:rsid w:val="007B15A6"/>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04A5"/>
    <w:rsid w:val="007C075A"/>
    <w:rsid w:val="007C1A16"/>
    <w:rsid w:val="007C276B"/>
    <w:rsid w:val="007C537B"/>
    <w:rsid w:val="007C5D94"/>
    <w:rsid w:val="007C5F28"/>
    <w:rsid w:val="007C64D3"/>
    <w:rsid w:val="007D0022"/>
    <w:rsid w:val="007D06B0"/>
    <w:rsid w:val="007D1F20"/>
    <w:rsid w:val="007D25FD"/>
    <w:rsid w:val="007D270D"/>
    <w:rsid w:val="007D3914"/>
    <w:rsid w:val="007D49E4"/>
    <w:rsid w:val="007D4E8E"/>
    <w:rsid w:val="007D54AC"/>
    <w:rsid w:val="007D7628"/>
    <w:rsid w:val="007D7C7C"/>
    <w:rsid w:val="007D7F62"/>
    <w:rsid w:val="007E0A05"/>
    <w:rsid w:val="007E0B58"/>
    <w:rsid w:val="007E1869"/>
    <w:rsid w:val="007E1E01"/>
    <w:rsid w:val="007E3086"/>
    <w:rsid w:val="007E3BDF"/>
    <w:rsid w:val="007E4039"/>
    <w:rsid w:val="007E5511"/>
    <w:rsid w:val="007E5DDC"/>
    <w:rsid w:val="007E6018"/>
    <w:rsid w:val="007E6E96"/>
    <w:rsid w:val="007E7EA2"/>
    <w:rsid w:val="007F0D9F"/>
    <w:rsid w:val="007F2078"/>
    <w:rsid w:val="007F2266"/>
    <w:rsid w:val="007F2FBE"/>
    <w:rsid w:val="007F3EB3"/>
    <w:rsid w:val="007F44B2"/>
    <w:rsid w:val="007F6FC5"/>
    <w:rsid w:val="008009FF"/>
    <w:rsid w:val="00800CAF"/>
    <w:rsid w:val="00800EF3"/>
    <w:rsid w:val="0080183F"/>
    <w:rsid w:val="00801ABD"/>
    <w:rsid w:val="00801CE5"/>
    <w:rsid w:val="00802CBE"/>
    <w:rsid w:val="00804080"/>
    <w:rsid w:val="0080413D"/>
    <w:rsid w:val="00804282"/>
    <w:rsid w:val="00804889"/>
    <w:rsid w:val="00804CA7"/>
    <w:rsid w:val="00804FB4"/>
    <w:rsid w:val="00805C81"/>
    <w:rsid w:val="00807249"/>
    <w:rsid w:val="0080728D"/>
    <w:rsid w:val="00810999"/>
    <w:rsid w:val="008121A8"/>
    <w:rsid w:val="0081221A"/>
    <w:rsid w:val="0081244B"/>
    <w:rsid w:val="0081369A"/>
    <w:rsid w:val="0081373E"/>
    <w:rsid w:val="008157E2"/>
    <w:rsid w:val="00815910"/>
    <w:rsid w:val="008172B7"/>
    <w:rsid w:val="00817ED9"/>
    <w:rsid w:val="008201DD"/>
    <w:rsid w:val="00820460"/>
    <w:rsid w:val="008212B5"/>
    <w:rsid w:val="008215F4"/>
    <w:rsid w:val="008226DE"/>
    <w:rsid w:val="008229EC"/>
    <w:rsid w:val="00822C3E"/>
    <w:rsid w:val="00822CF7"/>
    <w:rsid w:val="008234DF"/>
    <w:rsid w:val="0082364D"/>
    <w:rsid w:val="0082484C"/>
    <w:rsid w:val="0082490C"/>
    <w:rsid w:val="00824CBB"/>
    <w:rsid w:val="00824E97"/>
    <w:rsid w:val="008257FB"/>
    <w:rsid w:val="0082636C"/>
    <w:rsid w:val="00826915"/>
    <w:rsid w:val="0082697E"/>
    <w:rsid w:val="00826AE5"/>
    <w:rsid w:val="00826F7F"/>
    <w:rsid w:val="00827568"/>
    <w:rsid w:val="00827867"/>
    <w:rsid w:val="00827EF4"/>
    <w:rsid w:val="00830256"/>
    <w:rsid w:val="008303B7"/>
    <w:rsid w:val="00831144"/>
    <w:rsid w:val="00831316"/>
    <w:rsid w:val="00831D9B"/>
    <w:rsid w:val="00831E71"/>
    <w:rsid w:val="008325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2A8"/>
    <w:rsid w:val="0086597C"/>
    <w:rsid w:val="00865FFF"/>
    <w:rsid w:val="00866E5B"/>
    <w:rsid w:val="00867B46"/>
    <w:rsid w:val="00867F70"/>
    <w:rsid w:val="00870A64"/>
    <w:rsid w:val="00870D06"/>
    <w:rsid w:val="008724FD"/>
    <w:rsid w:val="008739F7"/>
    <w:rsid w:val="00874883"/>
    <w:rsid w:val="00874951"/>
    <w:rsid w:val="00874E1D"/>
    <w:rsid w:val="008755E7"/>
    <w:rsid w:val="0087720A"/>
    <w:rsid w:val="00877A48"/>
    <w:rsid w:val="00880941"/>
    <w:rsid w:val="00880F7E"/>
    <w:rsid w:val="00881119"/>
    <w:rsid w:val="00881780"/>
    <w:rsid w:val="00882E00"/>
    <w:rsid w:val="00883253"/>
    <w:rsid w:val="0088349D"/>
    <w:rsid w:val="008855CF"/>
    <w:rsid w:val="008863BC"/>
    <w:rsid w:val="00887801"/>
    <w:rsid w:val="0089022A"/>
    <w:rsid w:val="00891950"/>
    <w:rsid w:val="00891A66"/>
    <w:rsid w:val="00891C59"/>
    <w:rsid w:val="00891FEE"/>
    <w:rsid w:val="00892436"/>
    <w:rsid w:val="00892D05"/>
    <w:rsid w:val="008930BF"/>
    <w:rsid w:val="00893701"/>
    <w:rsid w:val="00893C36"/>
    <w:rsid w:val="00894C12"/>
    <w:rsid w:val="00894CB3"/>
    <w:rsid w:val="00896D77"/>
    <w:rsid w:val="00896EDC"/>
    <w:rsid w:val="00897455"/>
    <w:rsid w:val="008975E9"/>
    <w:rsid w:val="008A0585"/>
    <w:rsid w:val="008A0873"/>
    <w:rsid w:val="008A462C"/>
    <w:rsid w:val="008A54CA"/>
    <w:rsid w:val="008A5D9B"/>
    <w:rsid w:val="008A5F63"/>
    <w:rsid w:val="008A64DB"/>
    <w:rsid w:val="008A6E57"/>
    <w:rsid w:val="008B0081"/>
    <w:rsid w:val="008B0325"/>
    <w:rsid w:val="008B0DA6"/>
    <w:rsid w:val="008B10D6"/>
    <w:rsid w:val="008B17C0"/>
    <w:rsid w:val="008B1EEF"/>
    <w:rsid w:val="008B20F8"/>
    <w:rsid w:val="008B2323"/>
    <w:rsid w:val="008B2992"/>
    <w:rsid w:val="008B3F3C"/>
    <w:rsid w:val="008B43B5"/>
    <w:rsid w:val="008B49CE"/>
    <w:rsid w:val="008B4F0E"/>
    <w:rsid w:val="008B5229"/>
    <w:rsid w:val="008B63E4"/>
    <w:rsid w:val="008C0A81"/>
    <w:rsid w:val="008C0DFB"/>
    <w:rsid w:val="008C131D"/>
    <w:rsid w:val="008C25F2"/>
    <w:rsid w:val="008C6093"/>
    <w:rsid w:val="008C63BF"/>
    <w:rsid w:val="008C6AEA"/>
    <w:rsid w:val="008D096C"/>
    <w:rsid w:val="008D212F"/>
    <w:rsid w:val="008D255D"/>
    <w:rsid w:val="008D6896"/>
    <w:rsid w:val="008D7461"/>
    <w:rsid w:val="008D7849"/>
    <w:rsid w:val="008E05CC"/>
    <w:rsid w:val="008E13EB"/>
    <w:rsid w:val="008E1AAD"/>
    <w:rsid w:val="008E221E"/>
    <w:rsid w:val="008E29B2"/>
    <w:rsid w:val="008E2CF3"/>
    <w:rsid w:val="008E326D"/>
    <w:rsid w:val="008E3717"/>
    <w:rsid w:val="008E398B"/>
    <w:rsid w:val="008E3AF0"/>
    <w:rsid w:val="008E3BA2"/>
    <w:rsid w:val="008E3C07"/>
    <w:rsid w:val="008E46B7"/>
    <w:rsid w:val="008E5056"/>
    <w:rsid w:val="008E5232"/>
    <w:rsid w:val="008E53E6"/>
    <w:rsid w:val="008E6205"/>
    <w:rsid w:val="008E64D4"/>
    <w:rsid w:val="008E65E3"/>
    <w:rsid w:val="008E672C"/>
    <w:rsid w:val="008E6B2A"/>
    <w:rsid w:val="008E7177"/>
    <w:rsid w:val="008E78D8"/>
    <w:rsid w:val="008E79C8"/>
    <w:rsid w:val="008E7BB0"/>
    <w:rsid w:val="008E7BC1"/>
    <w:rsid w:val="008E7C4A"/>
    <w:rsid w:val="008F02BC"/>
    <w:rsid w:val="008F0B66"/>
    <w:rsid w:val="008F1A98"/>
    <w:rsid w:val="008F1B2B"/>
    <w:rsid w:val="008F23E1"/>
    <w:rsid w:val="008F35B5"/>
    <w:rsid w:val="008F3FD3"/>
    <w:rsid w:val="008F465F"/>
    <w:rsid w:val="008F5143"/>
    <w:rsid w:val="008F547B"/>
    <w:rsid w:val="008F64C7"/>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2CD"/>
    <w:rsid w:val="009147A4"/>
    <w:rsid w:val="009155FA"/>
    <w:rsid w:val="0091678E"/>
    <w:rsid w:val="00916F8B"/>
    <w:rsid w:val="00916FBB"/>
    <w:rsid w:val="009202BB"/>
    <w:rsid w:val="00920485"/>
    <w:rsid w:val="00921074"/>
    <w:rsid w:val="009223CF"/>
    <w:rsid w:val="009233C5"/>
    <w:rsid w:val="0092348A"/>
    <w:rsid w:val="009239CD"/>
    <w:rsid w:val="00923A3F"/>
    <w:rsid w:val="00923DA2"/>
    <w:rsid w:val="009244C6"/>
    <w:rsid w:val="0092540E"/>
    <w:rsid w:val="00926030"/>
    <w:rsid w:val="00926258"/>
    <w:rsid w:val="009264DE"/>
    <w:rsid w:val="00927674"/>
    <w:rsid w:val="0092783E"/>
    <w:rsid w:val="00927C30"/>
    <w:rsid w:val="00931AEA"/>
    <w:rsid w:val="00931FE8"/>
    <w:rsid w:val="00932042"/>
    <w:rsid w:val="009331C0"/>
    <w:rsid w:val="00933337"/>
    <w:rsid w:val="0093512B"/>
    <w:rsid w:val="009367AB"/>
    <w:rsid w:val="00937B7E"/>
    <w:rsid w:val="00940122"/>
    <w:rsid w:val="00940AD7"/>
    <w:rsid w:val="00940E87"/>
    <w:rsid w:val="009417AF"/>
    <w:rsid w:val="009436FE"/>
    <w:rsid w:val="009451BA"/>
    <w:rsid w:val="009464AB"/>
    <w:rsid w:val="00950923"/>
    <w:rsid w:val="009517BB"/>
    <w:rsid w:val="009518D9"/>
    <w:rsid w:val="009527DF"/>
    <w:rsid w:val="00953C6E"/>
    <w:rsid w:val="00953F8E"/>
    <w:rsid w:val="0095433F"/>
    <w:rsid w:val="009546C2"/>
    <w:rsid w:val="00954957"/>
    <w:rsid w:val="00954FC5"/>
    <w:rsid w:val="00955714"/>
    <w:rsid w:val="00955B9E"/>
    <w:rsid w:val="009565A4"/>
    <w:rsid w:val="009577FE"/>
    <w:rsid w:val="0096156B"/>
    <w:rsid w:val="00961CC3"/>
    <w:rsid w:val="00962EC7"/>
    <w:rsid w:val="00963DCB"/>
    <w:rsid w:val="009645DC"/>
    <w:rsid w:val="0097116D"/>
    <w:rsid w:val="009713B9"/>
    <w:rsid w:val="0097161B"/>
    <w:rsid w:val="009742B3"/>
    <w:rsid w:val="00974388"/>
    <w:rsid w:val="0097617A"/>
    <w:rsid w:val="009763C8"/>
    <w:rsid w:val="00976917"/>
    <w:rsid w:val="00976FDB"/>
    <w:rsid w:val="00977359"/>
    <w:rsid w:val="0097794F"/>
    <w:rsid w:val="009813B7"/>
    <w:rsid w:val="0098329F"/>
    <w:rsid w:val="00983D32"/>
    <w:rsid w:val="009844D9"/>
    <w:rsid w:val="0098599F"/>
    <w:rsid w:val="00986BA5"/>
    <w:rsid w:val="00987460"/>
    <w:rsid w:val="009900D9"/>
    <w:rsid w:val="00990B8D"/>
    <w:rsid w:val="00991381"/>
    <w:rsid w:val="009916EE"/>
    <w:rsid w:val="009924E1"/>
    <w:rsid w:val="009951D6"/>
    <w:rsid w:val="00996DA6"/>
    <w:rsid w:val="00997449"/>
    <w:rsid w:val="00997797"/>
    <w:rsid w:val="009979E9"/>
    <w:rsid w:val="00997FCE"/>
    <w:rsid w:val="009A074F"/>
    <w:rsid w:val="009A0948"/>
    <w:rsid w:val="009A09FC"/>
    <w:rsid w:val="009A15E4"/>
    <w:rsid w:val="009A1D5B"/>
    <w:rsid w:val="009A246A"/>
    <w:rsid w:val="009A26FE"/>
    <w:rsid w:val="009A303C"/>
    <w:rsid w:val="009A38B9"/>
    <w:rsid w:val="009A39EE"/>
    <w:rsid w:val="009A4692"/>
    <w:rsid w:val="009A4BB4"/>
    <w:rsid w:val="009A67AD"/>
    <w:rsid w:val="009A69A5"/>
    <w:rsid w:val="009A6CF1"/>
    <w:rsid w:val="009A6CF9"/>
    <w:rsid w:val="009A728E"/>
    <w:rsid w:val="009A7AFA"/>
    <w:rsid w:val="009B0409"/>
    <w:rsid w:val="009B136C"/>
    <w:rsid w:val="009B15E0"/>
    <w:rsid w:val="009B1ABF"/>
    <w:rsid w:val="009B3186"/>
    <w:rsid w:val="009B3217"/>
    <w:rsid w:val="009B3367"/>
    <w:rsid w:val="009B4E46"/>
    <w:rsid w:val="009B62DF"/>
    <w:rsid w:val="009B6A7E"/>
    <w:rsid w:val="009C0108"/>
    <w:rsid w:val="009C071F"/>
    <w:rsid w:val="009C11F1"/>
    <w:rsid w:val="009C3398"/>
    <w:rsid w:val="009C386D"/>
    <w:rsid w:val="009C41E6"/>
    <w:rsid w:val="009C4EB6"/>
    <w:rsid w:val="009C592F"/>
    <w:rsid w:val="009C693F"/>
    <w:rsid w:val="009C6A52"/>
    <w:rsid w:val="009C77D8"/>
    <w:rsid w:val="009D0C74"/>
    <w:rsid w:val="009D17D6"/>
    <w:rsid w:val="009D282F"/>
    <w:rsid w:val="009D6A3F"/>
    <w:rsid w:val="009D7428"/>
    <w:rsid w:val="009D7791"/>
    <w:rsid w:val="009E1816"/>
    <w:rsid w:val="009E1B7A"/>
    <w:rsid w:val="009E1C33"/>
    <w:rsid w:val="009E22BB"/>
    <w:rsid w:val="009E285B"/>
    <w:rsid w:val="009E289C"/>
    <w:rsid w:val="009E3F17"/>
    <w:rsid w:val="009E4C06"/>
    <w:rsid w:val="009E5ABD"/>
    <w:rsid w:val="009E6AD0"/>
    <w:rsid w:val="009E6EC4"/>
    <w:rsid w:val="009E7FD5"/>
    <w:rsid w:val="009F0A47"/>
    <w:rsid w:val="009F0B63"/>
    <w:rsid w:val="009F0DAA"/>
    <w:rsid w:val="009F25C4"/>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370A"/>
    <w:rsid w:val="00A03DD7"/>
    <w:rsid w:val="00A04E17"/>
    <w:rsid w:val="00A06412"/>
    <w:rsid w:val="00A10C45"/>
    <w:rsid w:val="00A10D96"/>
    <w:rsid w:val="00A117E8"/>
    <w:rsid w:val="00A11AE9"/>
    <w:rsid w:val="00A13DC4"/>
    <w:rsid w:val="00A1433F"/>
    <w:rsid w:val="00A149A9"/>
    <w:rsid w:val="00A14A11"/>
    <w:rsid w:val="00A152E2"/>
    <w:rsid w:val="00A16121"/>
    <w:rsid w:val="00A16A5B"/>
    <w:rsid w:val="00A203EA"/>
    <w:rsid w:val="00A21A93"/>
    <w:rsid w:val="00A222A6"/>
    <w:rsid w:val="00A22B81"/>
    <w:rsid w:val="00A22F5A"/>
    <w:rsid w:val="00A23264"/>
    <w:rsid w:val="00A23717"/>
    <w:rsid w:val="00A23FA3"/>
    <w:rsid w:val="00A25B08"/>
    <w:rsid w:val="00A25D65"/>
    <w:rsid w:val="00A266B2"/>
    <w:rsid w:val="00A30537"/>
    <w:rsid w:val="00A30C5C"/>
    <w:rsid w:val="00A312EC"/>
    <w:rsid w:val="00A3143B"/>
    <w:rsid w:val="00A31FA0"/>
    <w:rsid w:val="00A335A6"/>
    <w:rsid w:val="00A33605"/>
    <w:rsid w:val="00A33980"/>
    <w:rsid w:val="00A33E67"/>
    <w:rsid w:val="00A345C6"/>
    <w:rsid w:val="00A348F9"/>
    <w:rsid w:val="00A34E33"/>
    <w:rsid w:val="00A40021"/>
    <w:rsid w:val="00A41998"/>
    <w:rsid w:val="00A421FB"/>
    <w:rsid w:val="00A4222E"/>
    <w:rsid w:val="00A42552"/>
    <w:rsid w:val="00A43024"/>
    <w:rsid w:val="00A44605"/>
    <w:rsid w:val="00A4499D"/>
    <w:rsid w:val="00A44B7A"/>
    <w:rsid w:val="00A44F3A"/>
    <w:rsid w:val="00A46DF1"/>
    <w:rsid w:val="00A4702B"/>
    <w:rsid w:val="00A47854"/>
    <w:rsid w:val="00A47C72"/>
    <w:rsid w:val="00A502A7"/>
    <w:rsid w:val="00A50926"/>
    <w:rsid w:val="00A52CD6"/>
    <w:rsid w:val="00A53787"/>
    <w:rsid w:val="00A53ACA"/>
    <w:rsid w:val="00A54FC3"/>
    <w:rsid w:val="00A553CD"/>
    <w:rsid w:val="00A56398"/>
    <w:rsid w:val="00A608CB"/>
    <w:rsid w:val="00A61CF6"/>
    <w:rsid w:val="00A62290"/>
    <w:rsid w:val="00A62FED"/>
    <w:rsid w:val="00A64422"/>
    <w:rsid w:val="00A65202"/>
    <w:rsid w:val="00A65808"/>
    <w:rsid w:val="00A70271"/>
    <w:rsid w:val="00A73887"/>
    <w:rsid w:val="00A7415F"/>
    <w:rsid w:val="00A74950"/>
    <w:rsid w:val="00A75930"/>
    <w:rsid w:val="00A76066"/>
    <w:rsid w:val="00A76542"/>
    <w:rsid w:val="00A76DFB"/>
    <w:rsid w:val="00A77230"/>
    <w:rsid w:val="00A779D0"/>
    <w:rsid w:val="00A807DB"/>
    <w:rsid w:val="00A813D3"/>
    <w:rsid w:val="00A8153D"/>
    <w:rsid w:val="00A82AD2"/>
    <w:rsid w:val="00A82F18"/>
    <w:rsid w:val="00A8314C"/>
    <w:rsid w:val="00A84310"/>
    <w:rsid w:val="00A84489"/>
    <w:rsid w:val="00A8478D"/>
    <w:rsid w:val="00A85317"/>
    <w:rsid w:val="00A85983"/>
    <w:rsid w:val="00A8731A"/>
    <w:rsid w:val="00A8741E"/>
    <w:rsid w:val="00A90ABA"/>
    <w:rsid w:val="00A90C60"/>
    <w:rsid w:val="00A914BC"/>
    <w:rsid w:val="00A91558"/>
    <w:rsid w:val="00A92A77"/>
    <w:rsid w:val="00A935EB"/>
    <w:rsid w:val="00A93622"/>
    <w:rsid w:val="00A93978"/>
    <w:rsid w:val="00A94D70"/>
    <w:rsid w:val="00A9677D"/>
    <w:rsid w:val="00A969B6"/>
    <w:rsid w:val="00A976BE"/>
    <w:rsid w:val="00A97BB2"/>
    <w:rsid w:val="00A97F25"/>
    <w:rsid w:val="00AA05A3"/>
    <w:rsid w:val="00AA1487"/>
    <w:rsid w:val="00AA20BF"/>
    <w:rsid w:val="00AA26DB"/>
    <w:rsid w:val="00AA28F9"/>
    <w:rsid w:val="00AA2BF1"/>
    <w:rsid w:val="00AA2EA3"/>
    <w:rsid w:val="00AA40DE"/>
    <w:rsid w:val="00AA55C0"/>
    <w:rsid w:val="00AA65EB"/>
    <w:rsid w:val="00AA664A"/>
    <w:rsid w:val="00AA713D"/>
    <w:rsid w:val="00AA71BF"/>
    <w:rsid w:val="00AA7573"/>
    <w:rsid w:val="00AA7B67"/>
    <w:rsid w:val="00AB125D"/>
    <w:rsid w:val="00AB17CE"/>
    <w:rsid w:val="00AB1BF5"/>
    <w:rsid w:val="00AB1ED4"/>
    <w:rsid w:val="00AB3208"/>
    <w:rsid w:val="00AB34AA"/>
    <w:rsid w:val="00AB3ED8"/>
    <w:rsid w:val="00AB4200"/>
    <w:rsid w:val="00AB4528"/>
    <w:rsid w:val="00AB5AC3"/>
    <w:rsid w:val="00AB793D"/>
    <w:rsid w:val="00AB7BE4"/>
    <w:rsid w:val="00AC01DF"/>
    <w:rsid w:val="00AC09A1"/>
    <w:rsid w:val="00AC0A30"/>
    <w:rsid w:val="00AC107E"/>
    <w:rsid w:val="00AC18A1"/>
    <w:rsid w:val="00AC221D"/>
    <w:rsid w:val="00AC26DA"/>
    <w:rsid w:val="00AC470C"/>
    <w:rsid w:val="00AC53A4"/>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2E0"/>
    <w:rsid w:val="00AE3DA7"/>
    <w:rsid w:val="00AE4A8D"/>
    <w:rsid w:val="00AE4F7A"/>
    <w:rsid w:val="00AE5194"/>
    <w:rsid w:val="00AE56D5"/>
    <w:rsid w:val="00AE5CA1"/>
    <w:rsid w:val="00AE608E"/>
    <w:rsid w:val="00AE6DDD"/>
    <w:rsid w:val="00AE74C1"/>
    <w:rsid w:val="00AE7936"/>
    <w:rsid w:val="00AE7F41"/>
    <w:rsid w:val="00AF19DA"/>
    <w:rsid w:val="00AF2F93"/>
    <w:rsid w:val="00AF3A45"/>
    <w:rsid w:val="00AF476F"/>
    <w:rsid w:val="00AF47FA"/>
    <w:rsid w:val="00AF5000"/>
    <w:rsid w:val="00AF795B"/>
    <w:rsid w:val="00B00B9D"/>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2346"/>
    <w:rsid w:val="00B13039"/>
    <w:rsid w:val="00B13A22"/>
    <w:rsid w:val="00B13D4F"/>
    <w:rsid w:val="00B142D2"/>
    <w:rsid w:val="00B148B3"/>
    <w:rsid w:val="00B14F64"/>
    <w:rsid w:val="00B15EBA"/>
    <w:rsid w:val="00B15EEE"/>
    <w:rsid w:val="00B162F6"/>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5560"/>
    <w:rsid w:val="00B2621F"/>
    <w:rsid w:val="00B26B60"/>
    <w:rsid w:val="00B2777D"/>
    <w:rsid w:val="00B31EA4"/>
    <w:rsid w:val="00B328E3"/>
    <w:rsid w:val="00B335B7"/>
    <w:rsid w:val="00B33B81"/>
    <w:rsid w:val="00B33EB6"/>
    <w:rsid w:val="00B36458"/>
    <w:rsid w:val="00B367B2"/>
    <w:rsid w:val="00B36F7C"/>
    <w:rsid w:val="00B37B7F"/>
    <w:rsid w:val="00B400A8"/>
    <w:rsid w:val="00B40854"/>
    <w:rsid w:val="00B40BCE"/>
    <w:rsid w:val="00B429B6"/>
    <w:rsid w:val="00B44452"/>
    <w:rsid w:val="00B4483D"/>
    <w:rsid w:val="00B44C94"/>
    <w:rsid w:val="00B4505F"/>
    <w:rsid w:val="00B45ADB"/>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83F"/>
    <w:rsid w:val="00B62972"/>
    <w:rsid w:val="00B62F36"/>
    <w:rsid w:val="00B63763"/>
    <w:rsid w:val="00B63EFE"/>
    <w:rsid w:val="00B6523A"/>
    <w:rsid w:val="00B657A6"/>
    <w:rsid w:val="00B65CC4"/>
    <w:rsid w:val="00B67D40"/>
    <w:rsid w:val="00B70D4A"/>
    <w:rsid w:val="00B716AE"/>
    <w:rsid w:val="00B72013"/>
    <w:rsid w:val="00B72700"/>
    <w:rsid w:val="00B72D9B"/>
    <w:rsid w:val="00B73094"/>
    <w:rsid w:val="00B731A9"/>
    <w:rsid w:val="00B73A83"/>
    <w:rsid w:val="00B74300"/>
    <w:rsid w:val="00B74EEA"/>
    <w:rsid w:val="00B75646"/>
    <w:rsid w:val="00B75FE0"/>
    <w:rsid w:val="00B772BE"/>
    <w:rsid w:val="00B77E42"/>
    <w:rsid w:val="00B80734"/>
    <w:rsid w:val="00B80A63"/>
    <w:rsid w:val="00B80F60"/>
    <w:rsid w:val="00B821BE"/>
    <w:rsid w:val="00B829A8"/>
    <w:rsid w:val="00B82EC8"/>
    <w:rsid w:val="00B8310C"/>
    <w:rsid w:val="00B83810"/>
    <w:rsid w:val="00B83AEB"/>
    <w:rsid w:val="00B83F8E"/>
    <w:rsid w:val="00B84450"/>
    <w:rsid w:val="00B844F0"/>
    <w:rsid w:val="00B8564C"/>
    <w:rsid w:val="00B863A8"/>
    <w:rsid w:val="00B869B1"/>
    <w:rsid w:val="00B8725A"/>
    <w:rsid w:val="00B8754F"/>
    <w:rsid w:val="00B912CD"/>
    <w:rsid w:val="00B91EFC"/>
    <w:rsid w:val="00B927A3"/>
    <w:rsid w:val="00B934B0"/>
    <w:rsid w:val="00B937E0"/>
    <w:rsid w:val="00B93A1A"/>
    <w:rsid w:val="00B9409A"/>
    <w:rsid w:val="00B9420C"/>
    <w:rsid w:val="00B94672"/>
    <w:rsid w:val="00B94E65"/>
    <w:rsid w:val="00B94F7C"/>
    <w:rsid w:val="00B95053"/>
    <w:rsid w:val="00B9667E"/>
    <w:rsid w:val="00BA0324"/>
    <w:rsid w:val="00BA10EB"/>
    <w:rsid w:val="00BA1590"/>
    <w:rsid w:val="00BA2B96"/>
    <w:rsid w:val="00BA40C2"/>
    <w:rsid w:val="00BA418D"/>
    <w:rsid w:val="00BA4C2F"/>
    <w:rsid w:val="00BA564C"/>
    <w:rsid w:val="00BA63CA"/>
    <w:rsid w:val="00BA6B1C"/>
    <w:rsid w:val="00BA6B46"/>
    <w:rsid w:val="00BA74EB"/>
    <w:rsid w:val="00BA7E81"/>
    <w:rsid w:val="00BB094C"/>
    <w:rsid w:val="00BB0DFA"/>
    <w:rsid w:val="00BB0E7E"/>
    <w:rsid w:val="00BB1213"/>
    <w:rsid w:val="00BB1536"/>
    <w:rsid w:val="00BB179D"/>
    <w:rsid w:val="00BB26FE"/>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42AF"/>
    <w:rsid w:val="00BD5253"/>
    <w:rsid w:val="00BD6960"/>
    <w:rsid w:val="00BD6DB1"/>
    <w:rsid w:val="00BE0354"/>
    <w:rsid w:val="00BE04DE"/>
    <w:rsid w:val="00BE1C7E"/>
    <w:rsid w:val="00BE2472"/>
    <w:rsid w:val="00BE2615"/>
    <w:rsid w:val="00BE31E7"/>
    <w:rsid w:val="00BE3376"/>
    <w:rsid w:val="00BE404D"/>
    <w:rsid w:val="00BE4872"/>
    <w:rsid w:val="00BE4914"/>
    <w:rsid w:val="00BE4D07"/>
    <w:rsid w:val="00BE69E4"/>
    <w:rsid w:val="00BE7D79"/>
    <w:rsid w:val="00BF10A3"/>
    <w:rsid w:val="00BF124D"/>
    <w:rsid w:val="00BF2365"/>
    <w:rsid w:val="00BF2541"/>
    <w:rsid w:val="00BF275C"/>
    <w:rsid w:val="00BF325F"/>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4BEF"/>
    <w:rsid w:val="00C152BD"/>
    <w:rsid w:val="00C15EC3"/>
    <w:rsid w:val="00C1672F"/>
    <w:rsid w:val="00C17040"/>
    <w:rsid w:val="00C202DF"/>
    <w:rsid w:val="00C207A1"/>
    <w:rsid w:val="00C20E30"/>
    <w:rsid w:val="00C21B93"/>
    <w:rsid w:val="00C21D44"/>
    <w:rsid w:val="00C222A9"/>
    <w:rsid w:val="00C233E3"/>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6FD5"/>
    <w:rsid w:val="00C3772A"/>
    <w:rsid w:val="00C37DC2"/>
    <w:rsid w:val="00C37F65"/>
    <w:rsid w:val="00C37F6F"/>
    <w:rsid w:val="00C40484"/>
    <w:rsid w:val="00C41495"/>
    <w:rsid w:val="00C41D20"/>
    <w:rsid w:val="00C41D8F"/>
    <w:rsid w:val="00C41F23"/>
    <w:rsid w:val="00C4355C"/>
    <w:rsid w:val="00C45655"/>
    <w:rsid w:val="00C500AB"/>
    <w:rsid w:val="00C50F85"/>
    <w:rsid w:val="00C5100B"/>
    <w:rsid w:val="00C51085"/>
    <w:rsid w:val="00C535BE"/>
    <w:rsid w:val="00C53A0A"/>
    <w:rsid w:val="00C54D86"/>
    <w:rsid w:val="00C54FE2"/>
    <w:rsid w:val="00C55295"/>
    <w:rsid w:val="00C55DEB"/>
    <w:rsid w:val="00C560ED"/>
    <w:rsid w:val="00C564CE"/>
    <w:rsid w:val="00C56567"/>
    <w:rsid w:val="00C56B1D"/>
    <w:rsid w:val="00C57A67"/>
    <w:rsid w:val="00C57D27"/>
    <w:rsid w:val="00C57D66"/>
    <w:rsid w:val="00C6032A"/>
    <w:rsid w:val="00C607B2"/>
    <w:rsid w:val="00C6102D"/>
    <w:rsid w:val="00C61EEC"/>
    <w:rsid w:val="00C61F25"/>
    <w:rsid w:val="00C62388"/>
    <w:rsid w:val="00C646D1"/>
    <w:rsid w:val="00C665FB"/>
    <w:rsid w:val="00C66EB3"/>
    <w:rsid w:val="00C67828"/>
    <w:rsid w:val="00C73FA9"/>
    <w:rsid w:val="00C7419B"/>
    <w:rsid w:val="00C75322"/>
    <w:rsid w:val="00C756AC"/>
    <w:rsid w:val="00C7577E"/>
    <w:rsid w:val="00C7600B"/>
    <w:rsid w:val="00C76597"/>
    <w:rsid w:val="00C774FB"/>
    <w:rsid w:val="00C77B2E"/>
    <w:rsid w:val="00C80020"/>
    <w:rsid w:val="00C8049C"/>
    <w:rsid w:val="00C80D72"/>
    <w:rsid w:val="00C82032"/>
    <w:rsid w:val="00C83C0F"/>
    <w:rsid w:val="00C8539F"/>
    <w:rsid w:val="00C85949"/>
    <w:rsid w:val="00C86714"/>
    <w:rsid w:val="00C86CD2"/>
    <w:rsid w:val="00C9009E"/>
    <w:rsid w:val="00C90A59"/>
    <w:rsid w:val="00C9174C"/>
    <w:rsid w:val="00C9200F"/>
    <w:rsid w:val="00C920F3"/>
    <w:rsid w:val="00C92729"/>
    <w:rsid w:val="00C92E63"/>
    <w:rsid w:val="00C92E75"/>
    <w:rsid w:val="00C94EBF"/>
    <w:rsid w:val="00C954F6"/>
    <w:rsid w:val="00C9588F"/>
    <w:rsid w:val="00C96379"/>
    <w:rsid w:val="00C96633"/>
    <w:rsid w:val="00CA099B"/>
    <w:rsid w:val="00CA1394"/>
    <w:rsid w:val="00CA27FD"/>
    <w:rsid w:val="00CA2BE4"/>
    <w:rsid w:val="00CA3DE1"/>
    <w:rsid w:val="00CA467B"/>
    <w:rsid w:val="00CA4BFF"/>
    <w:rsid w:val="00CA4DC3"/>
    <w:rsid w:val="00CA6088"/>
    <w:rsid w:val="00CA64FD"/>
    <w:rsid w:val="00CA6C73"/>
    <w:rsid w:val="00CB0015"/>
    <w:rsid w:val="00CB082A"/>
    <w:rsid w:val="00CB0C7B"/>
    <w:rsid w:val="00CB113D"/>
    <w:rsid w:val="00CB138A"/>
    <w:rsid w:val="00CB1C08"/>
    <w:rsid w:val="00CB2EB3"/>
    <w:rsid w:val="00CB3ABE"/>
    <w:rsid w:val="00CB5495"/>
    <w:rsid w:val="00CB6729"/>
    <w:rsid w:val="00CB685A"/>
    <w:rsid w:val="00CB6A87"/>
    <w:rsid w:val="00CB6C7D"/>
    <w:rsid w:val="00CB7089"/>
    <w:rsid w:val="00CB7D8D"/>
    <w:rsid w:val="00CC0B99"/>
    <w:rsid w:val="00CC0C9C"/>
    <w:rsid w:val="00CC0EE6"/>
    <w:rsid w:val="00CC16EE"/>
    <w:rsid w:val="00CC2885"/>
    <w:rsid w:val="00CC2A90"/>
    <w:rsid w:val="00CC36C7"/>
    <w:rsid w:val="00CC3776"/>
    <w:rsid w:val="00CC592D"/>
    <w:rsid w:val="00CC5933"/>
    <w:rsid w:val="00CC5C2F"/>
    <w:rsid w:val="00CC5D60"/>
    <w:rsid w:val="00CC5FA6"/>
    <w:rsid w:val="00CC6295"/>
    <w:rsid w:val="00CC78BF"/>
    <w:rsid w:val="00CD0002"/>
    <w:rsid w:val="00CD0207"/>
    <w:rsid w:val="00CD02E8"/>
    <w:rsid w:val="00CD0970"/>
    <w:rsid w:val="00CD0B87"/>
    <w:rsid w:val="00CD0CF7"/>
    <w:rsid w:val="00CD1017"/>
    <w:rsid w:val="00CD16AA"/>
    <w:rsid w:val="00CD184E"/>
    <w:rsid w:val="00CD19A0"/>
    <w:rsid w:val="00CD23A9"/>
    <w:rsid w:val="00CD2F6F"/>
    <w:rsid w:val="00CD3D49"/>
    <w:rsid w:val="00CD51DA"/>
    <w:rsid w:val="00CD6A73"/>
    <w:rsid w:val="00CD6AF2"/>
    <w:rsid w:val="00CE0421"/>
    <w:rsid w:val="00CE0C01"/>
    <w:rsid w:val="00CE1313"/>
    <w:rsid w:val="00CE1B89"/>
    <w:rsid w:val="00CE1BC8"/>
    <w:rsid w:val="00CE3874"/>
    <w:rsid w:val="00CE444A"/>
    <w:rsid w:val="00CE5EE2"/>
    <w:rsid w:val="00CE6132"/>
    <w:rsid w:val="00CF19C8"/>
    <w:rsid w:val="00CF2E5E"/>
    <w:rsid w:val="00CF2E97"/>
    <w:rsid w:val="00CF33E0"/>
    <w:rsid w:val="00CF3AAD"/>
    <w:rsid w:val="00CF3ED0"/>
    <w:rsid w:val="00D00E6E"/>
    <w:rsid w:val="00D013A9"/>
    <w:rsid w:val="00D01FD4"/>
    <w:rsid w:val="00D03113"/>
    <w:rsid w:val="00D03DDE"/>
    <w:rsid w:val="00D04341"/>
    <w:rsid w:val="00D04865"/>
    <w:rsid w:val="00D05FF7"/>
    <w:rsid w:val="00D062E3"/>
    <w:rsid w:val="00D06A0D"/>
    <w:rsid w:val="00D06C34"/>
    <w:rsid w:val="00D07046"/>
    <w:rsid w:val="00D074CB"/>
    <w:rsid w:val="00D07F22"/>
    <w:rsid w:val="00D10B3E"/>
    <w:rsid w:val="00D10BEA"/>
    <w:rsid w:val="00D1132C"/>
    <w:rsid w:val="00D120D1"/>
    <w:rsid w:val="00D12F88"/>
    <w:rsid w:val="00D13515"/>
    <w:rsid w:val="00D15783"/>
    <w:rsid w:val="00D160F2"/>
    <w:rsid w:val="00D167EF"/>
    <w:rsid w:val="00D177AD"/>
    <w:rsid w:val="00D20705"/>
    <w:rsid w:val="00D20B08"/>
    <w:rsid w:val="00D21193"/>
    <w:rsid w:val="00D2137E"/>
    <w:rsid w:val="00D2184F"/>
    <w:rsid w:val="00D218AE"/>
    <w:rsid w:val="00D222D8"/>
    <w:rsid w:val="00D22661"/>
    <w:rsid w:val="00D227A0"/>
    <w:rsid w:val="00D23636"/>
    <w:rsid w:val="00D239C3"/>
    <w:rsid w:val="00D23D1A"/>
    <w:rsid w:val="00D267BC"/>
    <w:rsid w:val="00D26892"/>
    <w:rsid w:val="00D270E3"/>
    <w:rsid w:val="00D27173"/>
    <w:rsid w:val="00D30526"/>
    <w:rsid w:val="00D316D0"/>
    <w:rsid w:val="00D318B5"/>
    <w:rsid w:val="00D32522"/>
    <w:rsid w:val="00D32BB0"/>
    <w:rsid w:val="00D3329B"/>
    <w:rsid w:val="00D34630"/>
    <w:rsid w:val="00D34639"/>
    <w:rsid w:val="00D34897"/>
    <w:rsid w:val="00D34F64"/>
    <w:rsid w:val="00D354CD"/>
    <w:rsid w:val="00D35736"/>
    <w:rsid w:val="00D3663A"/>
    <w:rsid w:val="00D36D17"/>
    <w:rsid w:val="00D37436"/>
    <w:rsid w:val="00D37EE1"/>
    <w:rsid w:val="00D409C7"/>
    <w:rsid w:val="00D41A5A"/>
    <w:rsid w:val="00D422D3"/>
    <w:rsid w:val="00D42386"/>
    <w:rsid w:val="00D45CC4"/>
    <w:rsid w:val="00D46E8C"/>
    <w:rsid w:val="00D50513"/>
    <w:rsid w:val="00D50587"/>
    <w:rsid w:val="00D541E1"/>
    <w:rsid w:val="00D54FE5"/>
    <w:rsid w:val="00D5507C"/>
    <w:rsid w:val="00D57088"/>
    <w:rsid w:val="00D60733"/>
    <w:rsid w:val="00D60A50"/>
    <w:rsid w:val="00D60B9D"/>
    <w:rsid w:val="00D615C6"/>
    <w:rsid w:val="00D61D33"/>
    <w:rsid w:val="00D61E9D"/>
    <w:rsid w:val="00D625D9"/>
    <w:rsid w:val="00D628C4"/>
    <w:rsid w:val="00D63B1E"/>
    <w:rsid w:val="00D643C1"/>
    <w:rsid w:val="00D645CE"/>
    <w:rsid w:val="00D65313"/>
    <w:rsid w:val="00D668CA"/>
    <w:rsid w:val="00D705DA"/>
    <w:rsid w:val="00D7064C"/>
    <w:rsid w:val="00D7066E"/>
    <w:rsid w:val="00D715AA"/>
    <w:rsid w:val="00D72AE3"/>
    <w:rsid w:val="00D72C26"/>
    <w:rsid w:val="00D72F3E"/>
    <w:rsid w:val="00D75073"/>
    <w:rsid w:val="00D75590"/>
    <w:rsid w:val="00D77019"/>
    <w:rsid w:val="00D80F54"/>
    <w:rsid w:val="00D8170F"/>
    <w:rsid w:val="00D81AAC"/>
    <w:rsid w:val="00D81F98"/>
    <w:rsid w:val="00D825BA"/>
    <w:rsid w:val="00D8407C"/>
    <w:rsid w:val="00D84BA5"/>
    <w:rsid w:val="00D85121"/>
    <w:rsid w:val="00D86B98"/>
    <w:rsid w:val="00D9111A"/>
    <w:rsid w:val="00D91CEA"/>
    <w:rsid w:val="00D91E20"/>
    <w:rsid w:val="00D92324"/>
    <w:rsid w:val="00D92413"/>
    <w:rsid w:val="00D92432"/>
    <w:rsid w:val="00D92F38"/>
    <w:rsid w:val="00D932BB"/>
    <w:rsid w:val="00D933CB"/>
    <w:rsid w:val="00D93C0B"/>
    <w:rsid w:val="00D944DA"/>
    <w:rsid w:val="00D95196"/>
    <w:rsid w:val="00D951D2"/>
    <w:rsid w:val="00D95CA0"/>
    <w:rsid w:val="00D9651F"/>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2A95"/>
    <w:rsid w:val="00DB3DC5"/>
    <w:rsid w:val="00DB48BB"/>
    <w:rsid w:val="00DB4C91"/>
    <w:rsid w:val="00DB6038"/>
    <w:rsid w:val="00DB7357"/>
    <w:rsid w:val="00DC2A02"/>
    <w:rsid w:val="00DC36EB"/>
    <w:rsid w:val="00DC3943"/>
    <w:rsid w:val="00DC402F"/>
    <w:rsid w:val="00DC4252"/>
    <w:rsid w:val="00DC4A7E"/>
    <w:rsid w:val="00DC5EB3"/>
    <w:rsid w:val="00DC7E0B"/>
    <w:rsid w:val="00DD0AAE"/>
    <w:rsid w:val="00DD1666"/>
    <w:rsid w:val="00DD1B32"/>
    <w:rsid w:val="00DD1BB4"/>
    <w:rsid w:val="00DD432A"/>
    <w:rsid w:val="00DD4D6C"/>
    <w:rsid w:val="00DD4F0A"/>
    <w:rsid w:val="00DD5FCE"/>
    <w:rsid w:val="00DD61D2"/>
    <w:rsid w:val="00DD61F3"/>
    <w:rsid w:val="00DD6684"/>
    <w:rsid w:val="00DD6968"/>
    <w:rsid w:val="00DD7321"/>
    <w:rsid w:val="00DE055B"/>
    <w:rsid w:val="00DE0B77"/>
    <w:rsid w:val="00DE1476"/>
    <w:rsid w:val="00DE1BF0"/>
    <w:rsid w:val="00DE31D8"/>
    <w:rsid w:val="00DE4F5B"/>
    <w:rsid w:val="00DE60C3"/>
    <w:rsid w:val="00DE6801"/>
    <w:rsid w:val="00DE743B"/>
    <w:rsid w:val="00DF0588"/>
    <w:rsid w:val="00DF1051"/>
    <w:rsid w:val="00DF1E4B"/>
    <w:rsid w:val="00DF2B38"/>
    <w:rsid w:val="00DF41E5"/>
    <w:rsid w:val="00DF46B5"/>
    <w:rsid w:val="00DF5797"/>
    <w:rsid w:val="00DF5C07"/>
    <w:rsid w:val="00DF6371"/>
    <w:rsid w:val="00DF6DF5"/>
    <w:rsid w:val="00E00416"/>
    <w:rsid w:val="00E01311"/>
    <w:rsid w:val="00E0140E"/>
    <w:rsid w:val="00E01569"/>
    <w:rsid w:val="00E0304F"/>
    <w:rsid w:val="00E0446E"/>
    <w:rsid w:val="00E046F9"/>
    <w:rsid w:val="00E04B7B"/>
    <w:rsid w:val="00E051B3"/>
    <w:rsid w:val="00E067E0"/>
    <w:rsid w:val="00E068F9"/>
    <w:rsid w:val="00E06EF7"/>
    <w:rsid w:val="00E07495"/>
    <w:rsid w:val="00E10314"/>
    <w:rsid w:val="00E11265"/>
    <w:rsid w:val="00E11B89"/>
    <w:rsid w:val="00E11F38"/>
    <w:rsid w:val="00E11F71"/>
    <w:rsid w:val="00E12C92"/>
    <w:rsid w:val="00E12DBA"/>
    <w:rsid w:val="00E1303F"/>
    <w:rsid w:val="00E13AF4"/>
    <w:rsid w:val="00E14EC1"/>
    <w:rsid w:val="00E15A55"/>
    <w:rsid w:val="00E15A64"/>
    <w:rsid w:val="00E15F8E"/>
    <w:rsid w:val="00E16C1B"/>
    <w:rsid w:val="00E16D88"/>
    <w:rsid w:val="00E16DDA"/>
    <w:rsid w:val="00E17B90"/>
    <w:rsid w:val="00E21600"/>
    <w:rsid w:val="00E21ACF"/>
    <w:rsid w:val="00E231AB"/>
    <w:rsid w:val="00E24210"/>
    <w:rsid w:val="00E244F6"/>
    <w:rsid w:val="00E246D6"/>
    <w:rsid w:val="00E25773"/>
    <w:rsid w:val="00E26B63"/>
    <w:rsid w:val="00E26DC1"/>
    <w:rsid w:val="00E30035"/>
    <w:rsid w:val="00E30314"/>
    <w:rsid w:val="00E30513"/>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00"/>
    <w:rsid w:val="00E46D13"/>
    <w:rsid w:val="00E46EC7"/>
    <w:rsid w:val="00E47497"/>
    <w:rsid w:val="00E50B17"/>
    <w:rsid w:val="00E5165C"/>
    <w:rsid w:val="00E52CE2"/>
    <w:rsid w:val="00E53DA3"/>
    <w:rsid w:val="00E53F8B"/>
    <w:rsid w:val="00E5408D"/>
    <w:rsid w:val="00E5499C"/>
    <w:rsid w:val="00E54BEE"/>
    <w:rsid w:val="00E54C4F"/>
    <w:rsid w:val="00E54D98"/>
    <w:rsid w:val="00E54DAA"/>
    <w:rsid w:val="00E55848"/>
    <w:rsid w:val="00E5782B"/>
    <w:rsid w:val="00E57A8E"/>
    <w:rsid w:val="00E60136"/>
    <w:rsid w:val="00E607DA"/>
    <w:rsid w:val="00E6336E"/>
    <w:rsid w:val="00E63435"/>
    <w:rsid w:val="00E65142"/>
    <w:rsid w:val="00E657F0"/>
    <w:rsid w:val="00E65A11"/>
    <w:rsid w:val="00E65E2C"/>
    <w:rsid w:val="00E666C0"/>
    <w:rsid w:val="00E66826"/>
    <w:rsid w:val="00E70151"/>
    <w:rsid w:val="00E707BB"/>
    <w:rsid w:val="00E71864"/>
    <w:rsid w:val="00E72B66"/>
    <w:rsid w:val="00E7329B"/>
    <w:rsid w:val="00E749B1"/>
    <w:rsid w:val="00E76069"/>
    <w:rsid w:val="00E76571"/>
    <w:rsid w:val="00E77573"/>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37C"/>
    <w:rsid w:val="00E95440"/>
    <w:rsid w:val="00E95F16"/>
    <w:rsid w:val="00E9639E"/>
    <w:rsid w:val="00E9639F"/>
    <w:rsid w:val="00E96B3A"/>
    <w:rsid w:val="00E97B37"/>
    <w:rsid w:val="00EA02B2"/>
    <w:rsid w:val="00EA053C"/>
    <w:rsid w:val="00EA0711"/>
    <w:rsid w:val="00EA119A"/>
    <w:rsid w:val="00EA24A0"/>
    <w:rsid w:val="00EA30D5"/>
    <w:rsid w:val="00EA31D9"/>
    <w:rsid w:val="00EA32D1"/>
    <w:rsid w:val="00EA3416"/>
    <w:rsid w:val="00EA35F3"/>
    <w:rsid w:val="00EA3632"/>
    <w:rsid w:val="00EA3A1E"/>
    <w:rsid w:val="00EA41A4"/>
    <w:rsid w:val="00EA48B9"/>
    <w:rsid w:val="00EA48E8"/>
    <w:rsid w:val="00EA4FE7"/>
    <w:rsid w:val="00EA529C"/>
    <w:rsid w:val="00EA7008"/>
    <w:rsid w:val="00EB0737"/>
    <w:rsid w:val="00EB0DF8"/>
    <w:rsid w:val="00EB1721"/>
    <w:rsid w:val="00EB1960"/>
    <w:rsid w:val="00EB1E2A"/>
    <w:rsid w:val="00EB2BAF"/>
    <w:rsid w:val="00EB2C64"/>
    <w:rsid w:val="00EB3458"/>
    <w:rsid w:val="00EB3CC2"/>
    <w:rsid w:val="00EB4458"/>
    <w:rsid w:val="00EB5047"/>
    <w:rsid w:val="00EB5CE7"/>
    <w:rsid w:val="00EB69F8"/>
    <w:rsid w:val="00EB749B"/>
    <w:rsid w:val="00EB7E5C"/>
    <w:rsid w:val="00EC0141"/>
    <w:rsid w:val="00EC04BA"/>
    <w:rsid w:val="00EC0A58"/>
    <w:rsid w:val="00EC12CB"/>
    <w:rsid w:val="00EC1A90"/>
    <w:rsid w:val="00EC1EC6"/>
    <w:rsid w:val="00EC3BCA"/>
    <w:rsid w:val="00EC58DD"/>
    <w:rsid w:val="00EC5990"/>
    <w:rsid w:val="00EC630F"/>
    <w:rsid w:val="00EC6A6B"/>
    <w:rsid w:val="00EC6E49"/>
    <w:rsid w:val="00EC7724"/>
    <w:rsid w:val="00EC78DD"/>
    <w:rsid w:val="00ED0586"/>
    <w:rsid w:val="00ED0887"/>
    <w:rsid w:val="00ED0961"/>
    <w:rsid w:val="00ED0FD9"/>
    <w:rsid w:val="00ED154D"/>
    <w:rsid w:val="00ED377D"/>
    <w:rsid w:val="00ED3DD7"/>
    <w:rsid w:val="00ED4B73"/>
    <w:rsid w:val="00ED52D8"/>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0611"/>
    <w:rsid w:val="00F006F7"/>
    <w:rsid w:val="00F03BD6"/>
    <w:rsid w:val="00F04CFB"/>
    <w:rsid w:val="00F061BC"/>
    <w:rsid w:val="00F07AC9"/>
    <w:rsid w:val="00F10956"/>
    <w:rsid w:val="00F10C95"/>
    <w:rsid w:val="00F10FC2"/>
    <w:rsid w:val="00F1135E"/>
    <w:rsid w:val="00F1148D"/>
    <w:rsid w:val="00F11966"/>
    <w:rsid w:val="00F11A52"/>
    <w:rsid w:val="00F1255B"/>
    <w:rsid w:val="00F136AF"/>
    <w:rsid w:val="00F138BB"/>
    <w:rsid w:val="00F15173"/>
    <w:rsid w:val="00F16BC9"/>
    <w:rsid w:val="00F1756A"/>
    <w:rsid w:val="00F208D6"/>
    <w:rsid w:val="00F20E4A"/>
    <w:rsid w:val="00F20EFB"/>
    <w:rsid w:val="00F20FD0"/>
    <w:rsid w:val="00F21F71"/>
    <w:rsid w:val="00F238C7"/>
    <w:rsid w:val="00F2467B"/>
    <w:rsid w:val="00F24CB6"/>
    <w:rsid w:val="00F24F8D"/>
    <w:rsid w:val="00F25F57"/>
    <w:rsid w:val="00F263F0"/>
    <w:rsid w:val="00F27822"/>
    <w:rsid w:val="00F27A06"/>
    <w:rsid w:val="00F30D73"/>
    <w:rsid w:val="00F31191"/>
    <w:rsid w:val="00F32A3C"/>
    <w:rsid w:val="00F337A4"/>
    <w:rsid w:val="00F346D0"/>
    <w:rsid w:val="00F35FB1"/>
    <w:rsid w:val="00F3606C"/>
    <w:rsid w:val="00F400B8"/>
    <w:rsid w:val="00F41581"/>
    <w:rsid w:val="00F42921"/>
    <w:rsid w:val="00F42BE6"/>
    <w:rsid w:val="00F42BEF"/>
    <w:rsid w:val="00F4395F"/>
    <w:rsid w:val="00F43C82"/>
    <w:rsid w:val="00F44776"/>
    <w:rsid w:val="00F4524D"/>
    <w:rsid w:val="00F45B57"/>
    <w:rsid w:val="00F46D50"/>
    <w:rsid w:val="00F47875"/>
    <w:rsid w:val="00F50210"/>
    <w:rsid w:val="00F5028F"/>
    <w:rsid w:val="00F50721"/>
    <w:rsid w:val="00F50C92"/>
    <w:rsid w:val="00F50FBB"/>
    <w:rsid w:val="00F50FCB"/>
    <w:rsid w:val="00F520B3"/>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588"/>
    <w:rsid w:val="00F70E94"/>
    <w:rsid w:val="00F70EBA"/>
    <w:rsid w:val="00F71264"/>
    <w:rsid w:val="00F7250E"/>
    <w:rsid w:val="00F728ED"/>
    <w:rsid w:val="00F73F6F"/>
    <w:rsid w:val="00F74A83"/>
    <w:rsid w:val="00F74CDA"/>
    <w:rsid w:val="00F761F0"/>
    <w:rsid w:val="00F76FA8"/>
    <w:rsid w:val="00F7727F"/>
    <w:rsid w:val="00F800A2"/>
    <w:rsid w:val="00F808DC"/>
    <w:rsid w:val="00F81B62"/>
    <w:rsid w:val="00F82C1D"/>
    <w:rsid w:val="00F82EC5"/>
    <w:rsid w:val="00F83120"/>
    <w:rsid w:val="00F8449C"/>
    <w:rsid w:val="00F8457F"/>
    <w:rsid w:val="00F859E0"/>
    <w:rsid w:val="00F85D58"/>
    <w:rsid w:val="00F9066D"/>
    <w:rsid w:val="00F90727"/>
    <w:rsid w:val="00F90C60"/>
    <w:rsid w:val="00F90FBC"/>
    <w:rsid w:val="00F9139C"/>
    <w:rsid w:val="00F91669"/>
    <w:rsid w:val="00F91CF2"/>
    <w:rsid w:val="00F921F3"/>
    <w:rsid w:val="00F92E40"/>
    <w:rsid w:val="00F9368C"/>
    <w:rsid w:val="00F93AC2"/>
    <w:rsid w:val="00F95290"/>
    <w:rsid w:val="00F955E4"/>
    <w:rsid w:val="00F95F83"/>
    <w:rsid w:val="00F96637"/>
    <w:rsid w:val="00F96FD7"/>
    <w:rsid w:val="00F9737C"/>
    <w:rsid w:val="00F97C55"/>
    <w:rsid w:val="00FA02BD"/>
    <w:rsid w:val="00FA0D77"/>
    <w:rsid w:val="00FA179D"/>
    <w:rsid w:val="00FA4448"/>
    <w:rsid w:val="00FA473E"/>
    <w:rsid w:val="00FA4F01"/>
    <w:rsid w:val="00FA5528"/>
    <w:rsid w:val="00FA5E9B"/>
    <w:rsid w:val="00FA6581"/>
    <w:rsid w:val="00FA786F"/>
    <w:rsid w:val="00FB03C4"/>
    <w:rsid w:val="00FB0548"/>
    <w:rsid w:val="00FB0DB4"/>
    <w:rsid w:val="00FB19AC"/>
    <w:rsid w:val="00FB1B07"/>
    <w:rsid w:val="00FB3144"/>
    <w:rsid w:val="00FB40AF"/>
    <w:rsid w:val="00FB48F8"/>
    <w:rsid w:val="00FB4E9E"/>
    <w:rsid w:val="00FB5795"/>
    <w:rsid w:val="00FB774F"/>
    <w:rsid w:val="00FB7F79"/>
    <w:rsid w:val="00FC3E2A"/>
    <w:rsid w:val="00FC4361"/>
    <w:rsid w:val="00FC5080"/>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0F85"/>
    <w:rsid w:val="00FE2653"/>
    <w:rsid w:val="00FE2DC1"/>
    <w:rsid w:val="00FE308B"/>
    <w:rsid w:val="00FE492A"/>
    <w:rsid w:val="00FE4A1A"/>
    <w:rsid w:val="00FE4EDF"/>
    <w:rsid w:val="00FE55C3"/>
    <w:rsid w:val="00FE5774"/>
    <w:rsid w:val="00FE5C7B"/>
    <w:rsid w:val="00FE659E"/>
    <w:rsid w:val="00FE6793"/>
    <w:rsid w:val="00FE6B9A"/>
    <w:rsid w:val="00FE710F"/>
    <w:rsid w:val="00FF0285"/>
    <w:rsid w:val="00FF06A6"/>
    <w:rsid w:val="00FF0BFA"/>
    <w:rsid w:val="00FF2860"/>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0C702C"/>
  <w15:docId w15:val="{609760EB-B905-4AD2-BB8E-90D8DD5DE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664104"/>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uiPriority w:val="99"/>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customStyle="1" w:styleId="Menzionenonrisolta6">
    <w:name w:val="Menzione non risolta6"/>
    <w:basedOn w:val="Carpredefinitoparagrafo"/>
    <w:uiPriority w:val="99"/>
    <w:semiHidden/>
    <w:unhideWhenUsed/>
    <w:rsid w:val="009D17D6"/>
    <w:rPr>
      <w:color w:val="605E5C"/>
      <w:shd w:val="clear" w:color="auto" w:fill="E1DFDD"/>
    </w:rPr>
  </w:style>
  <w:style w:type="character" w:customStyle="1" w:styleId="Menzionenonrisolta7">
    <w:name w:val="Menzione non risolta7"/>
    <w:basedOn w:val="Carpredefinitoparagrafo"/>
    <w:uiPriority w:val="99"/>
    <w:semiHidden/>
    <w:unhideWhenUsed/>
    <w:rsid w:val="006E10AC"/>
    <w:rPr>
      <w:color w:val="605E5C"/>
      <w:shd w:val="clear" w:color="auto" w:fill="E1DFDD"/>
    </w:rPr>
  </w:style>
  <w:style w:type="character" w:styleId="Menzionenonrisolta">
    <w:name w:val="Unresolved Mention"/>
    <w:basedOn w:val="Carpredefinitoparagrafo"/>
    <w:uiPriority w:val="99"/>
    <w:semiHidden/>
    <w:unhideWhenUsed/>
    <w:rsid w:val="008749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62728767">
      <w:bodyDiv w:val="1"/>
      <w:marLeft w:val="0"/>
      <w:marRight w:val="0"/>
      <w:marTop w:val="0"/>
      <w:marBottom w:val="0"/>
      <w:divBdr>
        <w:top w:val="none" w:sz="0" w:space="0" w:color="auto"/>
        <w:left w:val="none" w:sz="0" w:space="0" w:color="auto"/>
        <w:bottom w:val="none" w:sz="0" w:space="0" w:color="auto"/>
        <w:right w:val="none" w:sz="0" w:space="0" w:color="auto"/>
      </w:divBdr>
      <w:divsChild>
        <w:div w:id="383065269">
          <w:marLeft w:val="0"/>
          <w:marRight w:val="0"/>
          <w:marTop w:val="90"/>
          <w:marBottom w:val="0"/>
          <w:divBdr>
            <w:top w:val="none" w:sz="0" w:space="0" w:color="auto"/>
            <w:left w:val="none" w:sz="0" w:space="0" w:color="auto"/>
            <w:bottom w:val="none" w:sz="0" w:space="0" w:color="auto"/>
            <w:right w:val="none" w:sz="0" w:space="0" w:color="auto"/>
          </w:divBdr>
          <w:divsChild>
            <w:div w:id="2103718396">
              <w:marLeft w:val="0"/>
              <w:marRight w:val="0"/>
              <w:marTop w:val="0"/>
              <w:marBottom w:val="0"/>
              <w:divBdr>
                <w:top w:val="none" w:sz="0" w:space="0" w:color="auto"/>
                <w:left w:val="none" w:sz="0" w:space="0" w:color="auto"/>
                <w:bottom w:val="none" w:sz="0" w:space="0" w:color="auto"/>
                <w:right w:val="none" w:sz="0" w:space="0" w:color="auto"/>
              </w:divBdr>
              <w:divsChild>
                <w:div w:id="32387494">
                  <w:marLeft w:val="0"/>
                  <w:marRight w:val="0"/>
                  <w:marTop w:val="0"/>
                  <w:marBottom w:val="0"/>
                  <w:divBdr>
                    <w:top w:val="none" w:sz="0" w:space="0" w:color="auto"/>
                    <w:left w:val="none" w:sz="0" w:space="0" w:color="auto"/>
                    <w:bottom w:val="none" w:sz="0" w:space="0" w:color="auto"/>
                    <w:right w:val="none" w:sz="0" w:space="0" w:color="auto"/>
                  </w:divBdr>
                  <w:divsChild>
                    <w:div w:id="2059426485">
                      <w:marLeft w:val="0"/>
                      <w:marRight w:val="0"/>
                      <w:marTop w:val="0"/>
                      <w:marBottom w:val="0"/>
                      <w:divBdr>
                        <w:top w:val="none" w:sz="0" w:space="0" w:color="auto"/>
                        <w:left w:val="none" w:sz="0" w:space="0" w:color="auto"/>
                        <w:bottom w:val="none" w:sz="0" w:space="0" w:color="auto"/>
                        <w:right w:val="none" w:sz="0" w:space="0" w:color="auto"/>
                      </w:divBdr>
                      <w:divsChild>
                        <w:div w:id="1619098899">
                          <w:marLeft w:val="0"/>
                          <w:marRight w:val="0"/>
                          <w:marTop w:val="0"/>
                          <w:marBottom w:val="0"/>
                          <w:divBdr>
                            <w:top w:val="none" w:sz="0" w:space="0" w:color="auto"/>
                            <w:left w:val="none" w:sz="0" w:space="0" w:color="auto"/>
                            <w:bottom w:val="none" w:sz="0" w:space="0" w:color="auto"/>
                            <w:right w:val="none" w:sz="0" w:space="0" w:color="auto"/>
                          </w:divBdr>
                          <w:divsChild>
                            <w:div w:id="744959268">
                              <w:marLeft w:val="0"/>
                              <w:marRight w:val="0"/>
                              <w:marTop w:val="0"/>
                              <w:marBottom w:val="0"/>
                              <w:divBdr>
                                <w:top w:val="none" w:sz="0" w:space="0" w:color="auto"/>
                                <w:left w:val="none" w:sz="0" w:space="0" w:color="auto"/>
                                <w:bottom w:val="none" w:sz="0" w:space="0" w:color="auto"/>
                                <w:right w:val="none" w:sz="0" w:space="0" w:color="auto"/>
                              </w:divBdr>
                              <w:divsChild>
                                <w:div w:id="124585852">
                                  <w:marLeft w:val="0"/>
                                  <w:marRight w:val="0"/>
                                  <w:marTop w:val="90"/>
                                  <w:marBottom w:val="0"/>
                                  <w:divBdr>
                                    <w:top w:val="none" w:sz="0" w:space="0" w:color="auto"/>
                                    <w:left w:val="none" w:sz="0" w:space="0" w:color="auto"/>
                                    <w:bottom w:val="none" w:sz="0" w:space="0" w:color="auto"/>
                                    <w:right w:val="none" w:sz="0" w:space="0" w:color="auto"/>
                                  </w:divBdr>
                                  <w:divsChild>
                                    <w:div w:id="174386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7289144">
                  <w:marLeft w:val="0"/>
                  <w:marRight w:val="0"/>
                  <w:marTop w:val="0"/>
                  <w:marBottom w:val="0"/>
                  <w:divBdr>
                    <w:top w:val="none" w:sz="0" w:space="0" w:color="auto"/>
                    <w:left w:val="none" w:sz="0" w:space="0" w:color="auto"/>
                    <w:bottom w:val="none" w:sz="0" w:space="0" w:color="auto"/>
                    <w:right w:val="none" w:sz="0" w:space="0" w:color="auto"/>
                  </w:divBdr>
                  <w:divsChild>
                    <w:div w:id="927621419">
                      <w:marLeft w:val="0"/>
                      <w:marRight w:val="0"/>
                      <w:marTop w:val="0"/>
                      <w:marBottom w:val="0"/>
                      <w:divBdr>
                        <w:top w:val="none" w:sz="0" w:space="0" w:color="auto"/>
                        <w:left w:val="none" w:sz="0" w:space="0" w:color="auto"/>
                        <w:bottom w:val="none" w:sz="0" w:space="0" w:color="auto"/>
                        <w:right w:val="none" w:sz="0" w:space="0" w:color="auto"/>
                      </w:divBdr>
                      <w:divsChild>
                        <w:div w:id="967931700">
                          <w:marLeft w:val="0"/>
                          <w:marRight w:val="0"/>
                          <w:marTop w:val="0"/>
                          <w:marBottom w:val="0"/>
                          <w:divBdr>
                            <w:top w:val="none" w:sz="0" w:space="0" w:color="auto"/>
                            <w:left w:val="none" w:sz="0" w:space="0" w:color="auto"/>
                            <w:bottom w:val="none" w:sz="0" w:space="0" w:color="auto"/>
                            <w:right w:val="none" w:sz="0" w:space="0" w:color="auto"/>
                          </w:divBdr>
                          <w:divsChild>
                            <w:div w:id="2076705917">
                              <w:marLeft w:val="0"/>
                              <w:marRight w:val="0"/>
                              <w:marTop w:val="0"/>
                              <w:marBottom w:val="0"/>
                              <w:divBdr>
                                <w:top w:val="none" w:sz="0" w:space="0" w:color="auto"/>
                                <w:left w:val="none" w:sz="0" w:space="0" w:color="auto"/>
                                <w:bottom w:val="none" w:sz="0" w:space="0" w:color="auto"/>
                                <w:right w:val="none" w:sz="0" w:space="0" w:color="auto"/>
                              </w:divBdr>
                              <w:divsChild>
                                <w:div w:id="1101224112">
                                  <w:marLeft w:val="0"/>
                                  <w:marRight w:val="0"/>
                                  <w:marTop w:val="0"/>
                                  <w:marBottom w:val="0"/>
                                  <w:divBdr>
                                    <w:top w:val="none" w:sz="0" w:space="0" w:color="auto"/>
                                    <w:left w:val="none" w:sz="0" w:space="0" w:color="auto"/>
                                    <w:bottom w:val="none" w:sz="0" w:space="0" w:color="auto"/>
                                    <w:right w:val="none" w:sz="0" w:space="0" w:color="auto"/>
                                  </w:divBdr>
                                  <w:divsChild>
                                    <w:div w:id="1162427995">
                                      <w:marLeft w:val="0"/>
                                      <w:marRight w:val="0"/>
                                      <w:marTop w:val="0"/>
                                      <w:marBottom w:val="0"/>
                                      <w:divBdr>
                                        <w:top w:val="none" w:sz="0" w:space="0" w:color="auto"/>
                                        <w:left w:val="none" w:sz="0" w:space="0" w:color="auto"/>
                                        <w:bottom w:val="none" w:sz="0" w:space="0" w:color="auto"/>
                                        <w:right w:val="none" w:sz="0" w:space="0" w:color="auto"/>
                                      </w:divBdr>
                                      <w:divsChild>
                                        <w:div w:id="105246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022511245">
      <w:bodyDiv w:val="1"/>
      <w:marLeft w:val="0"/>
      <w:marRight w:val="0"/>
      <w:marTop w:val="0"/>
      <w:marBottom w:val="0"/>
      <w:divBdr>
        <w:top w:val="none" w:sz="0" w:space="0" w:color="auto"/>
        <w:left w:val="none" w:sz="0" w:space="0" w:color="auto"/>
        <w:bottom w:val="none" w:sz="0" w:space="0" w:color="auto"/>
        <w:right w:val="none" w:sz="0" w:space="0" w:color="auto"/>
      </w:divBdr>
    </w:div>
    <w:div w:id="1196891304">
      <w:bodyDiv w:val="1"/>
      <w:marLeft w:val="0"/>
      <w:marRight w:val="0"/>
      <w:marTop w:val="0"/>
      <w:marBottom w:val="0"/>
      <w:divBdr>
        <w:top w:val="none" w:sz="0" w:space="0" w:color="auto"/>
        <w:left w:val="none" w:sz="0" w:space="0" w:color="auto"/>
        <w:bottom w:val="none" w:sz="0" w:space="0" w:color="auto"/>
        <w:right w:val="none" w:sz="0" w:space="0" w:color="auto"/>
      </w:divBdr>
    </w:div>
    <w:div w:id="1380128330">
      <w:bodyDiv w:val="1"/>
      <w:marLeft w:val="0"/>
      <w:marRight w:val="0"/>
      <w:marTop w:val="0"/>
      <w:marBottom w:val="0"/>
      <w:divBdr>
        <w:top w:val="none" w:sz="0" w:space="0" w:color="auto"/>
        <w:left w:val="none" w:sz="0" w:space="0" w:color="auto"/>
        <w:bottom w:val="none" w:sz="0" w:space="0" w:color="auto"/>
        <w:right w:val="none" w:sz="0" w:space="0" w:color="auto"/>
      </w:divBdr>
    </w:div>
    <w:div w:id="1471744677">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1711106325">
      <w:bodyDiv w:val="1"/>
      <w:marLeft w:val="0"/>
      <w:marRight w:val="0"/>
      <w:marTop w:val="0"/>
      <w:marBottom w:val="0"/>
      <w:divBdr>
        <w:top w:val="none" w:sz="0" w:space="0" w:color="auto"/>
        <w:left w:val="none" w:sz="0" w:space="0" w:color="auto"/>
        <w:bottom w:val="none" w:sz="0" w:space="0" w:color="auto"/>
        <w:right w:val="none" w:sz="0" w:space="0" w:color="auto"/>
      </w:divBdr>
    </w:div>
    <w:div w:id="1781218942">
      <w:bodyDiv w:val="1"/>
      <w:marLeft w:val="0"/>
      <w:marRight w:val="0"/>
      <w:marTop w:val="0"/>
      <w:marBottom w:val="0"/>
      <w:divBdr>
        <w:top w:val="none" w:sz="0" w:space="0" w:color="auto"/>
        <w:left w:val="none" w:sz="0" w:space="0" w:color="auto"/>
        <w:bottom w:val="none" w:sz="0" w:space="0" w:color="auto"/>
        <w:right w:val="none" w:sz="0" w:space="0" w:color="auto"/>
      </w:divBdr>
    </w:div>
    <w:div w:id="1846168971">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 w:id="20457876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27</Pages>
  <Words>12244</Words>
  <Characters>69792</Characters>
  <Application>Microsoft Office Word</Application>
  <DocSecurity>0</DocSecurity>
  <Lines>581</Lines>
  <Paragraphs>163</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81873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40</cp:revision>
  <cp:lastPrinted>1900-12-31T23:00:00Z</cp:lastPrinted>
  <dcterms:created xsi:type="dcterms:W3CDTF">2023-12-21T21:05:00Z</dcterms:created>
  <dcterms:modified xsi:type="dcterms:W3CDTF">2024-01-16T14:58:00Z</dcterms:modified>
</cp:coreProperties>
</file>