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2036F308"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BF0EC2">
        <w:rPr>
          <w:rFonts w:ascii="Arial" w:hAnsi="Arial" w:cs="Arial"/>
          <w:b/>
          <w:bCs/>
          <w:color w:val="auto"/>
        </w:rPr>
        <w:t>8</w:t>
      </w:r>
      <w:r w:rsidR="00F97C55" w:rsidRPr="0092636B">
        <w:rPr>
          <w:rFonts w:ascii="Arial" w:hAnsi="Arial" w:cs="Arial"/>
          <w:b/>
          <w:bCs/>
          <w:color w:val="auto"/>
        </w:rPr>
        <w:t xml:space="preserve"> </w:t>
      </w:r>
      <w:r w:rsidRPr="0092636B">
        <w:rPr>
          <w:rFonts w:ascii="Arial" w:hAnsi="Arial" w:cs="Arial"/>
          <w:b/>
          <w:bCs/>
          <w:color w:val="auto"/>
        </w:rPr>
        <w:t xml:space="preserve">DI </w:t>
      </w:r>
      <w:r w:rsidR="00B63C84">
        <w:rPr>
          <w:rFonts w:ascii="Arial" w:hAnsi="Arial" w:cs="Arial"/>
          <w:b/>
          <w:bCs/>
          <w:color w:val="auto"/>
        </w:rPr>
        <w:t>M</w:t>
      </w:r>
      <w:r w:rsidR="00BF0EC2">
        <w:rPr>
          <w:rFonts w:ascii="Arial" w:hAnsi="Arial" w:cs="Arial"/>
          <w:b/>
          <w:bCs/>
          <w:color w:val="auto"/>
        </w:rPr>
        <w:t>ART</w:t>
      </w:r>
      <w:r w:rsidR="00B63C84">
        <w:rPr>
          <w:rFonts w:ascii="Arial" w:hAnsi="Arial" w:cs="Arial"/>
          <w:b/>
          <w:bCs/>
          <w:color w:val="auto"/>
        </w:rPr>
        <w:t>E</w:t>
      </w:r>
      <w:r w:rsidRPr="0092636B">
        <w:rPr>
          <w:rFonts w:ascii="Arial" w:hAnsi="Arial" w:cs="Arial"/>
          <w:b/>
          <w:bCs/>
          <w:color w:val="auto"/>
        </w:rPr>
        <w:t xml:space="preserve">DÌ </w:t>
      </w:r>
      <w:r w:rsidR="00BF0EC2">
        <w:rPr>
          <w:rFonts w:ascii="Arial" w:hAnsi="Arial" w:cs="Arial"/>
          <w:b/>
          <w:bCs/>
          <w:color w:val="auto"/>
        </w:rPr>
        <w:t>12</w:t>
      </w:r>
      <w:r w:rsidR="00FC5080" w:rsidRPr="0092636B">
        <w:rPr>
          <w:rFonts w:ascii="Arial" w:hAnsi="Arial" w:cs="Arial"/>
          <w:b/>
          <w:bCs/>
          <w:color w:val="auto"/>
        </w:rPr>
        <w:t xml:space="preserve"> </w:t>
      </w:r>
      <w:r w:rsidR="00BF0EC2">
        <w:rPr>
          <w:rFonts w:ascii="Arial" w:hAnsi="Arial" w:cs="Arial"/>
          <w:b/>
          <w:bCs/>
          <w:color w:val="auto"/>
        </w:rPr>
        <w:t xml:space="preserve">MARZO </w:t>
      </w:r>
      <w:r w:rsidR="00FC5080" w:rsidRPr="0092636B">
        <w:rPr>
          <w:rFonts w:ascii="Arial" w:hAnsi="Arial" w:cs="Arial"/>
          <w:b/>
          <w:bCs/>
          <w:color w:val="auto"/>
        </w:rPr>
        <w:t xml:space="preserve">2024 </w:t>
      </w:r>
    </w:p>
    <w:p w14:paraId="0EFE8220" w14:textId="77777777" w:rsidR="00E046F9" w:rsidRPr="0092636B" w:rsidRDefault="00E046F9" w:rsidP="00C14BEF">
      <w:pPr>
        <w:rPr>
          <w:rFonts w:cs="Arial"/>
        </w:rPr>
      </w:pPr>
    </w:p>
    <w:p w14:paraId="54D2B7E7" w14:textId="6F730FAF" w:rsidR="00C86714" w:rsidRDefault="006D0897" w:rsidP="00981E8E">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BF0EC2">
        <w:rPr>
          <w:rFonts w:ascii="Arial" w:hAnsi="Arial" w:cs="Arial"/>
          <w:bCs/>
          <w:color w:val="auto"/>
        </w:rPr>
        <w:t>degli argomenti trattati</w:t>
      </w:r>
      <w:r w:rsidR="00315EF7" w:rsidRPr="0092636B">
        <w:rPr>
          <w:rFonts w:ascii="Arial" w:hAnsi="Arial" w:cs="Arial"/>
          <w:bCs/>
          <w:color w:val="auto"/>
        </w:rPr>
        <w:t xml:space="preserve">: </w:t>
      </w:r>
    </w:p>
    <w:p w14:paraId="5FC80D3E" w14:textId="77777777" w:rsidR="00B43F15" w:rsidRDefault="00B43F15" w:rsidP="00981E8E">
      <w:pPr>
        <w:jc w:val="both"/>
        <w:rPr>
          <w:rFonts w:cs="Arial"/>
        </w:rPr>
      </w:pPr>
    </w:p>
    <w:p w14:paraId="64067BAA" w14:textId="5241FA65" w:rsidR="00981E8E" w:rsidRPr="00981E8E" w:rsidRDefault="00000000" w:rsidP="00981E8E">
      <w:pPr>
        <w:jc w:val="both"/>
        <w:rPr>
          <w:rFonts w:cs="Arial"/>
          <w:b/>
          <w:bCs/>
        </w:rPr>
      </w:pPr>
      <w:hyperlink w:anchor="approvazioneverb" w:history="1">
        <w:r w:rsidR="00981E8E" w:rsidRPr="007C673E">
          <w:rPr>
            <w:rStyle w:val="Collegamentoipertestuale"/>
            <w:rFonts w:cs="Arial"/>
            <w:b/>
            <w:bCs/>
          </w:rPr>
          <w:t>Approvazione processi verbali sedute precedenti;</w:t>
        </w:r>
      </w:hyperlink>
    </w:p>
    <w:p w14:paraId="67C3158D" w14:textId="1C5123C3" w:rsidR="00981E8E" w:rsidRPr="00981E8E" w:rsidRDefault="00981E8E" w:rsidP="00981E8E">
      <w:pPr>
        <w:jc w:val="both"/>
        <w:rPr>
          <w:rFonts w:cs="Arial"/>
        </w:rPr>
      </w:pPr>
      <w:r w:rsidRPr="00981E8E">
        <w:rPr>
          <w:rFonts w:cs="Arial"/>
        </w:rPr>
        <w:t>PRESIDENTE (Oliviero)</w:t>
      </w:r>
    </w:p>
    <w:p w14:paraId="753CE5AF" w14:textId="77777777" w:rsidR="00981E8E" w:rsidRPr="00981E8E" w:rsidRDefault="00981E8E" w:rsidP="00981E8E">
      <w:pPr>
        <w:jc w:val="both"/>
        <w:rPr>
          <w:rFonts w:cs="Arial"/>
        </w:rPr>
      </w:pPr>
    </w:p>
    <w:p w14:paraId="421EB889" w14:textId="1ADAA907" w:rsidR="00981E8E" w:rsidRPr="00981E8E" w:rsidRDefault="00000000" w:rsidP="00981E8E">
      <w:pPr>
        <w:jc w:val="both"/>
        <w:rPr>
          <w:rFonts w:cs="Arial"/>
          <w:b/>
          <w:bCs/>
        </w:rPr>
      </w:pPr>
      <w:hyperlink w:anchor="comunicazioni" w:history="1">
        <w:r w:rsidR="00981E8E" w:rsidRPr="007C673E">
          <w:rPr>
            <w:rStyle w:val="Collegamentoipertestuale"/>
            <w:rFonts w:cs="Arial"/>
            <w:b/>
            <w:bCs/>
          </w:rPr>
          <w:t>Comunicazioni del Presidente;</w:t>
        </w:r>
      </w:hyperlink>
    </w:p>
    <w:p w14:paraId="2BF7612E" w14:textId="77777777" w:rsidR="00981E8E" w:rsidRPr="00981E8E" w:rsidRDefault="00981E8E" w:rsidP="00981E8E">
      <w:pPr>
        <w:jc w:val="both"/>
        <w:rPr>
          <w:rFonts w:cs="Arial"/>
        </w:rPr>
      </w:pPr>
      <w:r w:rsidRPr="00981E8E">
        <w:rPr>
          <w:rFonts w:cs="Arial"/>
        </w:rPr>
        <w:t>PRESIDENTE (Oliviero)</w:t>
      </w:r>
    </w:p>
    <w:p w14:paraId="2F9A3258" w14:textId="77777777" w:rsidR="00981E8E" w:rsidRPr="00981E8E" w:rsidRDefault="00981E8E" w:rsidP="00981E8E">
      <w:pPr>
        <w:jc w:val="both"/>
        <w:rPr>
          <w:rFonts w:cs="Arial"/>
        </w:rPr>
      </w:pPr>
    </w:p>
    <w:p w14:paraId="4CDBD7FA" w14:textId="62808F56" w:rsidR="00981E8E" w:rsidRPr="00981E8E" w:rsidRDefault="00000000" w:rsidP="00981E8E">
      <w:pPr>
        <w:jc w:val="both"/>
        <w:rPr>
          <w:rFonts w:cs="Arial"/>
          <w:b/>
          <w:bCs/>
        </w:rPr>
      </w:pPr>
      <w:hyperlink w:anchor="reggen269" w:history="1">
        <w:r w:rsidR="00981E8E" w:rsidRPr="007C673E">
          <w:rPr>
            <w:rStyle w:val="Collegamentoipertestuale"/>
            <w:rFonts w:cs="Arial"/>
            <w:b/>
            <w:bCs/>
          </w:rPr>
          <w:t xml:space="preserve">Mozione “Decoro dei luoghi adibiti alla terapia chemioterapica a beneficio della condizione psicofisica del paziente oncologico” ad iniziativa del </w:t>
        </w:r>
        <w:r w:rsidR="00914BFA">
          <w:rPr>
            <w:rStyle w:val="Collegamentoipertestuale"/>
            <w:rFonts w:cs="Arial"/>
            <w:b/>
            <w:bCs/>
          </w:rPr>
          <w:t>Consiglier</w:t>
        </w:r>
        <w:r w:rsidR="00981E8E" w:rsidRPr="007C673E">
          <w:rPr>
            <w:rStyle w:val="Collegamentoipertestuale"/>
            <w:rFonts w:cs="Arial"/>
            <w:b/>
            <w:bCs/>
          </w:rPr>
          <w:t>e Tommaso Pellegrino. Reg. Gen. 269/4;</w:t>
        </w:r>
      </w:hyperlink>
    </w:p>
    <w:p w14:paraId="6676E099" w14:textId="77777777" w:rsidR="00981E8E" w:rsidRPr="00981E8E" w:rsidRDefault="00981E8E" w:rsidP="00981E8E">
      <w:pPr>
        <w:jc w:val="both"/>
        <w:rPr>
          <w:rFonts w:cs="Arial"/>
        </w:rPr>
      </w:pPr>
      <w:r w:rsidRPr="00981E8E">
        <w:rPr>
          <w:rFonts w:cs="Arial"/>
        </w:rPr>
        <w:t>PRESIDENTE (Oliviero)</w:t>
      </w:r>
    </w:p>
    <w:p w14:paraId="28F98044" w14:textId="7AA8E74C" w:rsidR="00981E8E" w:rsidRPr="00981E8E" w:rsidRDefault="00981E8E" w:rsidP="00981E8E">
      <w:pPr>
        <w:jc w:val="both"/>
        <w:rPr>
          <w:rFonts w:cs="Arial"/>
        </w:rPr>
      </w:pPr>
      <w:r w:rsidRPr="00981E8E">
        <w:rPr>
          <w:rFonts w:cs="Arial"/>
        </w:rPr>
        <w:t>PELLEGRINO (Italia Viva)</w:t>
      </w:r>
    </w:p>
    <w:p w14:paraId="6A69C42C" w14:textId="77777777" w:rsidR="00981E8E" w:rsidRDefault="00981E8E" w:rsidP="00981E8E">
      <w:pPr>
        <w:jc w:val="both"/>
        <w:rPr>
          <w:rFonts w:cs="Arial"/>
        </w:rPr>
      </w:pPr>
    </w:p>
    <w:p w14:paraId="06BA8081" w14:textId="3BFA0DC0" w:rsidR="00981E8E" w:rsidRPr="00981E8E" w:rsidRDefault="00000000" w:rsidP="00981E8E">
      <w:pPr>
        <w:jc w:val="both"/>
        <w:rPr>
          <w:rFonts w:cs="Arial"/>
          <w:b/>
          <w:bCs/>
        </w:rPr>
      </w:pPr>
      <w:hyperlink w:anchor="reggen215" w:history="1">
        <w:r w:rsidR="00981E8E" w:rsidRPr="007C673E">
          <w:rPr>
            <w:rStyle w:val="Collegamentoipertestuale"/>
            <w:rFonts w:cs="Arial"/>
            <w:b/>
            <w:bCs/>
          </w:rPr>
          <w:t xml:space="preserve">Mozione “Polo oncologico del Rizzoli di Ischia radioterapia, chemioterapia e macchinario per effettuare la Pet-Tac” ad iniziativa della </w:t>
        </w:r>
        <w:r w:rsidR="00914BFA">
          <w:rPr>
            <w:rStyle w:val="Collegamentoipertestuale"/>
            <w:rFonts w:cs="Arial"/>
            <w:b/>
            <w:bCs/>
          </w:rPr>
          <w:t>Consiglier</w:t>
        </w:r>
        <w:r w:rsidR="00981E8E" w:rsidRPr="007C673E">
          <w:rPr>
            <w:rStyle w:val="Collegamentoipertestuale"/>
            <w:rFonts w:cs="Arial"/>
            <w:b/>
            <w:bCs/>
          </w:rPr>
          <w:t>a Maria Muscarà. Reg. Gen. 215/4;</w:t>
        </w:r>
      </w:hyperlink>
    </w:p>
    <w:p w14:paraId="79934A7C" w14:textId="77777777" w:rsidR="00981E8E" w:rsidRPr="00981E8E" w:rsidRDefault="00981E8E" w:rsidP="00981E8E">
      <w:pPr>
        <w:jc w:val="both"/>
        <w:rPr>
          <w:rFonts w:cs="Arial"/>
        </w:rPr>
      </w:pPr>
      <w:r w:rsidRPr="00981E8E">
        <w:rPr>
          <w:rFonts w:cs="Arial"/>
        </w:rPr>
        <w:t>PRESIDENTE (Oliviero)</w:t>
      </w:r>
    </w:p>
    <w:p w14:paraId="34BDEE90" w14:textId="77777777" w:rsidR="00981E8E" w:rsidRPr="00981E8E" w:rsidRDefault="00981E8E" w:rsidP="00981E8E">
      <w:pPr>
        <w:jc w:val="both"/>
        <w:rPr>
          <w:rFonts w:cs="Arial"/>
        </w:rPr>
      </w:pPr>
      <w:r w:rsidRPr="00981E8E">
        <w:rPr>
          <w:rFonts w:cs="Arial"/>
        </w:rPr>
        <w:t>MUSCARÀ (Misto)</w:t>
      </w:r>
    </w:p>
    <w:p w14:paraId="7575ED24" w14:textId="77777777" w:rsidR="00981E8E" w:rsidRPr="00981E8E" w:rsidRDefault="00981E8E" w:rsidP="00981E8E">
      <w:pPr>
        <w:jc w:val="both"/>
        <w:rPr>
          <w:rFonts w:cs="Arial"/>
        </w:rPr>
      </w:pPr>
      <w:r w:rsidRPr="00981E8E">
        <w:rPr>
          <w:rFonts w:cs="Arial"/>
        </w:rPr>
        <w:t xml:space="preserve">IOVINO (Italia Viva) </w:t>
      </w:r>
    </w:p>
    <w:p w14:paraId="48176E52" w14:textId="77777777" w:rsidR="00981E8E" w:rsidRPr="00981E8E" w:rsidRDefault="00981E8E" w:rsidP="00981E8E">
      <w:pPr>
        <w:jc w:val="both"/>
        <w:rPr>
          <w:rFonts w:cs="Arial"/>
        </w:rPr>
      </w:pPr>
      <w:r w:rsidRPr="00981E8E">
        <w:rPr>
          <w:rFonts w:cs="Arial"/>
        </w:rPr>
        <w:t>CAMMARANO (M5S)</w:t>
      </w:r>
    </w:p>
    <w:p w14:paraId="45F01D86" w14:textId="77777777" w:rsidR="00981E8E" w:rsidRPr="00981E8E" w:rsidRDefault="00981E8E" w:rsidP="00981E8E">
      <w:pPr>
        <w:jc w:val="both"/>
        <w:rPr>
          <w:rFonts w:cs="Arial"/>
        </w:rPr>
      </w:pPr>
      <w:r w:rsidRPr="00981E8E">
        <w:rPr>
          <w:rFonts w:cs="Arial"/>
        </w:rPr>
        <w:t>NAPPI (Lega Campania)</w:t>
      </w:r>
    </w:p>
    <w:p w14:paraId="3BE09980" w14:textId="1793652A" w:rsidR="00981E8E" w:rsidRPr="00981E8E" w:rsidRDefault="00981E8E" w:rsidP="00981E8E">
      <w:pPr>
        <w:jc w:val="both"/>
        <w:rPr>
          <w:rFonts w:cs="Arial"/>
        </w:rPr>
      </w:pPr>
      <w:r w:rsidRPr="00981E8E">
        <w:rPr>
          <w:rFonts w:cs="Arial"/>
        </w:rPr>
        <w:t>BONAVITACOLA, Vice</w:t>
      </w:r>
      <w:r w:rsidR="00A43437">
        <w:rPr>
          <w:rFonts w:cs="Arial"/>
        </w:rPr>
        <w:t>Presidente</w:t>
      </w:r>
      <w:r w:rsidRPr="00981E8E">
        <w:rPr>
          <w:rFonts w:cs="Arial"/>
        </w:rPr>
        <w:t xml:space="preserve"> Giunta</w:t>
      </w:r>
    </w:p>
    <w:p w14:paraId="1F16CE4A" w14:textId="77777777" w:rsidR="00981E8E" w:rsidRPr="00981E8E" w:rsidRDefault="00981E8E" w:rsidP="00981E8E">
      <w:pPr>
        <w:jc w:val="both"/>
        <w:rPr>
          <w:rFonts w:cs="Arial"/>
        </w:rPr>
      </w:pPr>
    </w:p>
    <w:p w14:paraId="326D85AA" w14:textId="0DDD5E1E" w:rsidR="00981E8E" w:rsidRPr="00981E8E" w:rsidRDefault="00000000" w:rsidP="00981E8E">
      <w:pPr>
        <w:jc w:val="both"/>
        <w:rPr>
          <w:rFonts w:cs="Arial"/>
          <w:b/>
          <w:bCs/>
        </w:rPr>
      </w:pPr>
      <w:hyperlink w:anchor="reggen277" w:history="1">
        <w:r w:rsidR="00981E8E" w:rsidRPr="007C673E">
          <w:rPr>
            <w:rStyle w:val="Collegamentoipertestuale"/>
            <w:rFonts w:cs="Arial"/>
            <w:b/>
            <w:bCs/>
          </w:rPr>
          <w:t xml:space="preserve">Mozione “Responsabilità da accertare sull’aggressione agli studenti di Pisa del 23 febbraio 2024” ad iniziativa dei </w:t>
        </w:r>
        <w:r w:rsidR="00914BFA">
          <w:rPr>
            <w:rStyle w:val="Collegamentoipertestuale"/>
            <w:rFonts w:cs="Arial"/>
            <w:b/>
            <w:bCs/>
          </w:rPr>
          <w:t>Consiglier</w:t>
        </w:r>
        <w:r w:rsidR="00981E8E" w:rsidRPr="007C673E">
          <w:rPr>
            <w:rStyle w:val="Collegamentoipertestuale"/>
            <w:rFonts w:cs="Arial"/>
            <w:b/>
            <w:bCs/>
          </w:rPr>
          <w:t>i Loredana Raia e Gennaro Oliviero. Reg. Gen. 277/4;</w:t>
        </w:r>
      </w:hyperlink>
    </w:p>
    <w:p w14:paraId="229D6F62" w14:textId="77777777" w:rsidR="00981E8E" w:rsidRPr="00981E8E" w:rsidRDefault="00981E8E" w:rsidP="00981E8E">
      <w:pPr>
        <w:jc w:val="both"/>
        <w:rPr>
          <w:rFonts w:cs="Arial"/>
        </w:rPr>
      </w:pPr>
      <w:r w:rsidRPr="00981E8E">
        <w:rPr>
          <w:rFonts w:cs="Arial"/>
        </w:rPr>
        <w:t>PRESIDENTE (Oliviero)</w:t>
      </w:r>
    </w:p>
    <w:p w14:paraId="5B015B64" w14:textId="77777777" w:rsidR="00981E8E" w:rsidRDefault="00981E8E" w:rsidP="00981E8E">
      <w:pPr>
        <w:jc w:val="both"/>
        <w:rPr>
          <w:rFonts w:cs="Arial"/>
        </w:rPr>
      </w:pPr>
      <w:r>
        <w:rPr>
          <w:rFonts w:cs="Arial"/>
          <w:b/>
          <w:bCs/>
        </w:rPr>
        <w:t>RAIA (PD)</w:t>
      </w:r>
    </w:p>
    <w:p w14:paraId="5E1C010A" w14:textId="77777777" w:rsidR="00981E8E" w:rsidRDefault="00981E8E" w:rsidP="00981E8E">
      <w:pPr>
        <w:jc w:val="both"/>
        <w:rPr>
          <w:rFonts w:cs="Arial"/>
        </w:rPr>
      </w:pPr>
      <w:r>
        <w:rPr>
          <w:rFonts w:cs="Arial"/>
          <w:b/>
          <w:bCs/>
        </w:rPr>
        <w:t>PISCITELLI (Fratelli d’Italia)</w:t>
      </w:r>
    </w:p>
    <w:p w14:paraId="2EAD8D25" w14:textId="7360C42E" w:rsidR="00981E8E" w:rsidRDefault="00981E8E" w:rsidP="00981E8E">
      <w:pPr>
        <w:jc w:val="both"/>
        <w:rPr>
          <w:rFonts w:cs="Arial"/>
          <w:b/>
          <w:bCs/>
        </w:rPr>
      </w:pPr>
      <w:r>
        <w:rPr>
          <w:rFonts w:cs="Arial"/>
          <w:b/>
          <w:bCs/>
        </w:rPr>
        <w:t>NAPPI (Lega Campania)</w:t>
      </w:r>
    </w:p>
    <w:p w14:paraId="2917D8F2" w14:textId="77777777" w:rsidR="00981E8E" w:rsidRPr="00981E8E" w:rsidRDefault="00981E8E" w:rsidP="00981E8E">
      <w:pPr>
        <w:jc w:val="both"/>
        <w:rPr>
          <w:rFonts w:cs="Arial"/>
        </w:rPr>
      </w:pPr>
    </w:p>
    <w:p w14:paraId="25BF463A" w14:textId="6F1E1904" w:rsidR="00981E8E" w:rsidRPr="00981E8E" w:rsidRDefault="00000000" w:rsidP="00981E8E">
      <w:pPr>
        <w:jc w:val="both"/>
        <w:rPr>
          <w:rFonts w:cs="Arial"/>
          <w:b/>
          <w:bCs/>
        </w:rPr>
      </w:pPr>
      <w:hyperlink w:anchor="reggen275" w:history="1">
        <w:r w:rsidR="00981E8E" w:rsidRPr="00673D90">
          <w:rPr>
            <w:rStyle w:val="Collegamentoipertestuale"/>
            <w:rFonts w:cs="Arial"/>
            <w:b/>
            <w:bCs/>
          </w:rPr>
          <w:t xml:space="preserve">Mozione “Richiesta di proroga di un anno della scadenza delle graduatorie concorsi pubblici idonei Operatori Socio Sanitari (O.S.S.)” ad iniziativa della </w:t>
        </w:r>
        <w:r w:rsidR="00914BFA">
          <w:rPr>
            <w:rStyle w:val="Collegamentoipertestuale"/>
            <w:rFonts w:cs="Arial"/>
            <w:b/>
            <w:bCs/>
          </w:rPr>
          <w:t>Consiglier</w:t>
        </w:r>
        <w:r w:rsidR="00981E8E" w:rsidRPr="00673D90">
          <w:rPr>
            <w:rStyle w:val="Collegamentoipertestuale"/>
            <w:rFonts w:cs="Arial"/>
            <w:b/>
            <w:bCs/>
          </w:rPr>
          <w:t>a Maria Muscarà. Reg. Gen. 275/4;</w:t>
        </w:r>
      </w:hyperlink>
    </w:p>
    <w:p w14:paraId="0CC6D1A8" w14:textId="77777777" w:rsidR="00981E8E" w:rsidRPr="00981E8E" w:rsidRDefault="00981E8E" w:rsidP="00981E8E">
      <w:pPr>
        <w:jc w:val="both"/>
        <w:rPr>
          <w:rFonts w:cs="Arial"/>
        </w:rPr>
      </w:pPr>
      <w:r w:rsidRPr="00981E8E">
        <w:rPr>
          <w:rFonts w:cs="Arial"/>
        </w:rPr>
        <w:t>PRESIDENTE (Oliviero)</w:t>
      </w:r>
    </w:p>
    <w:p w14:paraId="368595C6" w14:textId="77777777" w:rsidR="00673D90" w:rsidRPr="00673D90" w:rsidRDefault="00673D90" w:rsidP="00673D90">
      <w:pPr>
        <w:jc w:val="both"/>
        <w:rPr>
          <w:rFonts w:cs="Arial"/>
        </w:rPr>
      </w:pPr>
      <w:r w:rsidRPr="00673D90">
        <w:rPr>
          <w:rFonts w:cs="Arial"/>
        </w:rPr>
        <w:t>MUSCARÀ (Misto)</w:t>
      </w:r>
    </w:p>
    <w:p w14:paraId="3DCFA5B8" w14:textId="77777777" w:rsidR="00673D90" w:rsidRPr="00673D90" w:rsidRDefault="00673D90" w:rsidP="00673D90">
      <w:pPr>
        <w:jc w:val="both"/>
        <w:rPr>
          <w:rFonts w:cs="Arial"/>
        </w:rPr>
      </w:pPr>
      <w:r w:rsidRPr="00673D90">
        <w:rPr>
          <w:rFonts w:cs="Arial"/>
        </w:rPr>
        <w:t>FIOLA (PD)</w:t>
      </w:r>
    </w:p>
    <w:p w14:paraId="35F5EB20" w14:textId="6215670C" w:rsidR="00981E8E" w:rsidRPr="00673D90" w:rsidRDefault="00673D90" w:rsidP="00673D90">
      <w:pPr>
        <w:jc w:val="both"/>
        <w:rPr>
          <w:rFonts w:cs="Arial"/>
        </w:rPr>
      </w:pPr>
      <w:r w:rsidRPr="00673D90">
        <w:rPr>
          <w:rFonts w:cs="Arial"/>
        </w:rPr>
        <w:t>NAPPI (Lega Campania)</w:t>
      </w:r>
    </w:p>
    <w:p w14:paraId="47B8029C" w14:textId="77777777" w:rsidR="00673D90" w:rsidRPr="00981E8E" w:rsidRDefault="00673D90" w:rsidP="00673D90">
      <w:pPr>
        <w:jc w:val="both"/>
        <w:rPr>
          <w:rFonts w:cs="Arial"/>
        </w:rPr>
      </w:pPr>
    </w:p>
    <w:p w14:paraId="3649EC1D" w14:textId="0F7EFBCB" w:rsidR="00981E8E" w:rsidRPr="00981E8E" w:rsidRDefault="00000000" w:rsidP="00981E8E">
      <w:pPr>
        <w:jc w:val="both"/>
        <w:rPr>
          <w:rFonts w:cs="Arial"/>
          <w:b/>
          <w:bCs/>
        </w:rPr>
      </w:pPr>
      <w:hyperlink w:anchor="reggen272" w:history="1">
        <w:r w:rsidR="00981E8E" w:rsidRPr="00673D90">
          <w:rPr>
            <w:rStyle w:val="Collegamentoipertestuale"/>
            <w:rFonts w:cs="Arial"/>
            <w:b/>
            <w:bCs/>
          </w:rPr>
          <w:t xml:space="preserve">Mozione “Installazione di una panchina rossa in ogni comune della Campania, per sensibilizzare sul tema della violenza contro le donne” ad iniziativa dei </w:t>
        </w:r>
        <w:r w:rsidR="00914BFA">
          <w:rPr>
            <w:rStyle w:val="Collegamentoipertestuale"/>
            <w:rFonts w:cs="Arial"/>
            <w:b/>
            <w:bCs/>
          </w:rPr>
          <w:t>Consiglier</w:t>
        </w:r>
        <w:r w:rsidR="00981E8E" w:rsidRPr="00673D90">
          <w:rPr>
            <w:rStyle w:val="Collegamentoipertestuale"/>
            <w:rFonts w:cs="Arial"/>
            <w:b/>
            <w:bCs/>
          </w:rPr>
          <w:t>i Michele Cammarano, Loredana Raia, Carmela Fiola, Roberta Gaeta, Severino Nappi, Gennaro Saiello e Vincenzo Ciampi. Reg. Gen. 272/4;</w:t>
        </w:r>
      </w:hyperlink>
    </w:p>
    <w:p w14:paraId="4265BF59" w14:textId="42EF38C1" w:rsidR="00981E8E" w:rsidRPr="00981E8E" w:rsidRDefault="00981E8E" w:rsidP="00981E8E">
      <w:pPr>
        <w:jc w:val="both"/>
        <w:rPr>
          <w:rFonts w:cs="Arial"/>
        </w:rPr>
      </w:pPr>
      <w:r w:rsidRPr="00981E8E">
        <w:rPr>
          <w:rFonts w:cs="Arial"/>
        </w:rPr>
        <w:t>PRESIDENTE (</w:t>
      </w:r>
      <w:r w:rsidR="00673D90">
        <w:rPr>
          <w:rFonts w:cs="Arial"/>
        </w:rPr>
        <w:t>Raia</w:t>
      </w:r>
      <w:r w:rsidRPr="00981E8E">
        <w:rPr>
          <w:rFonts w:cs="Arial"/>
        </w:rPr>
        <w:t>)</w:t>
      </w:r>
    </w:p>
    <w:p w14:paraId="4CF3E4EF" w14:textId="51D0DF52" w:rsidR="00981E8E" w:rsidRPr="00673D90" w:rsidRDefault="00673D90" w:rsidP="00981E8E">
      <w:pPr>
        <w:jc w:val="both"/>
        <w:rPr>
          <w:rFonts w:cs="Arial"/>
        </w:rPr>
      </w:pPr>
      <w:r w:rsidRPr="00673D90">
        <w:rPr>
          <w:rFonts w:cs="Arial"/>
        </w:rPr>
        <w:t>CAMMARANO (M5S)</w:t>
      </w:r>
    </w:p>
    <w:p w14:paraId="43A27AD8" w14:textId="0E75BCBA" w:rsidR="00981E8E" w:rsidRPr="00981E8E" w:rsidRDefault="00000000" w:rsidP="00981E8E">
      <w:pPr>
        <w:jc w:val="both"/>
        <w:rPr>
          <w:rFonts w:cs="Arial"/>
          <w:b/>
          <w:bCs/>
        </w:rPr>
      </w:pPr>
      <w:hyperlink w:anchor="reggen270" w:history="1">
        <w:r w:rsidR="00981E8E" w:rsidRPr="00673D90">
          <w:rPr>
            <w:rStyle w:val="Collegamentoipertestuale"/>
            <w:rFonts w:cs="Arial"/>
            <w:b/>
            <w:bCs/>
          </w:rPr>
          <w:t xml:space="preserve">Mozione “Concorso per l’assegnazione di farmacie al privato esercizio in Regione Campania” ad iniziativa del </w:t>
        </w:r>
        <w:r w:rsidR="00914BFA">
          <w:rPr>
            <w:rStyle w:val="Collegamentoipertestuale"/>
            <w:rFonts w:cs="Arial"/>
            <w:b/>
            <w:bCs/>
          </w:rPr>
          <w:t>Consiglier</w:t>
        </w:r>
        <w:r w:rsidR="00981E8E" w:rsidRPr="00673D90">
          <w:rPr>
            <w:rStyle w:val="Collegamentoipertestuale"/>
            <w:rFonts w:cs="Arial"/>
            <w:b/>
            <w:bCs/>
          </w:rPr>
          <w:t>e Giovanni Mensorio. Reg. Gen. 270/4;</w:t>
        </w:r>
      </w:hyperlink>
    </w:p>
    <w:p w14:paraId="546A7E57" w14:textId="77777777" w:rsidR="00981E8E" w:rsidRPr="00981E8E" w:rsidRDefault="00981E8E" w:rsidP="00981E8E">
      <w:pPr>
        <w:jc w:val="both"/>
        <w:rPr>
          <w:rFonts w:cs="Arial"/>
        </w:rPr>
      </w:pPr>
      <w:r w:rsidRPr="00981E8E">
        <w:rPr>
          <w:rFonts w:cs="Arial"/>
        </w:rPr>
        <w:t>PRESIDENTE (Oliviero)</w:t>
      </w:r>
    </w:p>
    <w:p w14:paraId="6CC8DEEA" w14:textId="77777777" w:rsidR="00673D90" w:rsidRPr="00673D90" w:rsidRDefault="00673D90" w:rsidP="00673D90">
      <w:pPr>
        <w:pStyle w:val="Default"/>
        <w:jc w:val="both"/>
        <w:rPr>
          <w:rFonts w:ascii="Arial" w:hAnsi="Arial" w:cs="Arial"/>
          <w:szCs w:val="23"/>
        </w:rPr>
      </w:pPr>
      <w:r w:rsidRPr="00673D90">
        <w:rPr>
          <w:rFonts w:ascii="Arial" w:hAnsi="Arial" w:cs="Arial"/>
          <w:szCs w:val="23"/>
        </w:rPr>
        <w:t>DI MAIOLO (Misto)</w:t>
      </w:r>
    </w:p>
    <w:p w14:paraId="4B4F7806" w14:textId="731FA4AE" w:rsidR="00981E8E" w:rsidRPr="00673D90" w:rsidRDefault="00673D90" w:rsidP="00673D90">
      <w:pPr>
        <w:jc w:val="both"/>
        <w:rPr>
          <w:rFonts w:cs="Arial"/>
        </w:rPr>
      </w:pPr>
      <w:r w:rsidRPr="00673D90">
        <w:rPr>
          <w:rFonts w:cs="Arial"/>
          <w:szCs w:val="23"/>
        </w:rPr>
        <w:t>BONAVITACOLA, Vice</w:t>
      </w:r>
      <w:r w:rsidR="00A43437">
        <w:rPr>
          <w:rFonts w:cs="Arial"/>
          <w:szCs w:val="23"/>
        </w:rPr>
        <w:t>Presidente</w:t>
      </w:r>
      <w:r w:rsidRPr="00673D90">
        <w:rPr>
          <w:rFonts w:cs="Arial"/>
          <w:szCs w:val="23"/>
        </w:rPr>
        <w:t xml:space="preserve"> Giunta</w:t>
      </w:r>
    </w:p>
    <w:p w14:paraId="771E8AB4" w14:textId="77777777" w:rsidR="00673D90" w:rsidRDefault="00673D90" w:rsidP="00981E8E">
      <w:pPr>
        <w:jc w:val="both"/>
        <w:rPr>
          <w:rFonts w:cs="Arial"/>
          <w:b/>
          <w:bCs/>
        </w:rPr>
      </w:pPr>
    </w:p>
    <w:p w14:paraId="42BC69ED" w14:textId="508D5D0C" w:rsidR="00981E8E" w:rsidRPr="00981E8E" w:rsidRDefault="00000000" w:rsidP="00981E8E">
      <w:pPr>
        <w:jc w:val="both"/>
        <w:rPr>
          <w:rFonts w:cs="Arial"/>
          <w:b/>
          <w:bCs/>
        </w:rPr>
      </w:pPr>
      <w:hyperlink w:anchor="reggen335" w:history="1">
        <w:r w:rsidR="00981E8E" w:rsidRPr="00673D90">
          <w:rPr>
            <w:rStyle w:val="Collegamentoipertestuale"/>
            <w:rFonts w:cs="Arial"/>
            <w:b/>
            <w:bCs/>
          </w:rPr>
          <w:t>Esame della proposta di legge "Disposizioni urgenti per la dignità sociale e l’inclusione attiva in Campania. Istituzione del Reddito regionale di cittadinanza" Reg. Gen. 335;</w:t>
        </w:r>
      </w:hyperlink>
    </w:p>
    <w:p w14:paraId="147DB49D" w14:textId="77777777" w:rsidR="00981E8E" w:rsidRPr="00981E8E" w:rsidRDefault="00981E8E" w:rsidP="00981E8E">
      <w:pPr>
        <w:jc w:val="both"/>
        <w:rPr>
          <w:rFonts w:cs="Arial"/>
        </w:rPr>
      </w:pPr>
      <w:r w:rsidRPr="00981E8E">
        <w:rPr>
          <w:rFonts w:cs="Arial"/>
        </w:rPr>
        <w:t>PRESIDENTE (Oliviero)</w:t>
      </w:r>
    </w:p>
    <w:p w14:paraId="38A82AD9" w14:textId="77777777" w:rsidR="00673D90" w:rsidRPr="00673D90" w:rsidRDefault="00673D90" w:rsidP="00673D90">
      <w:pPr>
        <w:pStyle w:val="Default"/>
        <w:jc w:val="both"/>
        <w:rPr>
          <w:rFonts w:ascii="Arial" w:hAnsi="Arial" w:cs="Arial"/>
        </w:rPr>
      </w:pPr>
      <w:r w:rsidRPr="00673D90">
        <w:rPr>
          <w:rFonts w:ascii="Arial" w:hAnsi="Arial" w:cs="Arial"/>
        </w:rPr>
        <w:t>SAIELLO (M5S)</w:t>
      </w:r>
    </w:p>
    <w:p w14:paraId="26809668" w14:textId="77777777" w:rsidR="00673D90" w:rsidRPr="00673D90" w:rsidRDefault="00673D90" w:rsidP="00673D90">
      <w:pPr>
        <w:pStyle w:val="Default"/>
        <w:jc w:val="both"/>
        <w:rPr>
          <w:rFonts w:ascii="Arial" w:hAnsi="Arial" w:cs="Arial"/>
        </w:rPr>
      </w:pPr>
      <w:r w:rsidRPr="00673D90">
        <w:rPr>
          <w:rFonts w:ascii="Arial" w:hAnsi="Arial" w:cs="Arial"/>
        </w:rPr>
        <w:t>FIOLA (PD)</w:t>
      </w:r>
    </w:p>
    <w:p w14:paraId="012935AC" w14:textId="2E16E9E0" w:rsidR="00981E8E" w:rsidRPr="00673D90" w:rsidRDefault="00673D90" w:rsidP="00673D90">
      <w:pPr>
        <w:jc w:val="both"/>
        <w:rPr>
          <w:rFonts w:cs="Arial"/>
        </w:rPr>
      </w:pPr>
      <w:r w:rsidRPr="00673D90">
        <w:rPr>
          <w:rFonts w:cs="Arial"/>
        </w:rPr>
        <w:t>MUSCARÀ (Misto)</w:t>
      </w:r>
    </w:p>
    <w:p w14:paraId="4E23D32E" w14:textId="77777777" w:rsidR="00673D90" w:rsidRDefault="00673D90" w:rsidP="00981E8E">
      <w:pPr>
        <w:jc w:val="both"/>
        <w:rPr>
          <w:rFonts w:cs="Arial"/>
          <w:b/>
          <w:bCs/>
        </w:rPr>
      </w:pPr>
    </w:p>
    <w:p w14:paraId="24FCBC29" w14:textId="5CDBA677" w:rsidR="00981E8E" w:rsidRPr="00981E8E" w:rsidRDefault="00000000" w:rsidP="00981E8E">
      <w:pPr>
        <w:jc w:val="both"/>
        <w:rPr>
          <w:rFonts w:cs="Arial"/>
          <w:b/>
          <w:bCs/>
        </w:rPr>
      </w:pPr>
      <w:hyperlink w:anchor="reggen208" w:history="1">
        <w:r w:rsidR="00981E8E" w:rsidRPr="00673D90">
          <w:rPr>
            <w:rStyle w:val="Collegamentoipertestuale"/>
            <w:rFonts w:cs="Arial"/>
            <w:b/>
            <w:bCs/>
          </w:rPr>
          <w:t>Esame della proposta di legge "Torno in Campania: politiche a sostegno della permanenza e del rientro dei giovani talenti, dell’attrattività del sistema produttivo e commerciale e per la promozione del Turismo delle Radici” Reg. Gen. 208;</w:t>
        </w:r>
      </w:hyperlink>
    </w:p>
    <w:p w14:paraId="358698D1" w14:textId="77777777" w:rsidR="00981E8E" w:rsidRPr="00981E8E" w:rsidRDefault="00981E8E" w:rsidP="00981E8E">
      <w:pPr>
        <w:jc w:val="both"/>
        <w:rPr>
          <w:rFonts w:cs="Arial"/>
        </w:rPr>
      </w:pPr>
      <w:r w:rsidRPr="00981E8E">
        <w:rPr>
          <w:rFonts w:cs="Arial"/>
        </w:rPr>
        <w:t>PRESIDENTE (Oliviero)</w:t>
      </w:r>
    </w:p>
    <w:p w14:paraId="4B6EFBF2" w14:textId="77777777" w:rsidR="00981E8E" w:rsidRDefault="00981E8E" w:rsidP="00981E8E">
      <w:pPr>
        <w:jc w:val="both"/>
        <w:rPr>
          <w:rFonts w:cs="Arial"/>
        </w:rPr>
      </w:pPr>
    </w:p>
    <w:p w14:paraId="43214E3C" w14:textId="09CA5668" w:rsidR="00981E8E" w:rsidRPr="00981E8E" w:rsidRDefault="00000000" w:rsidP="00981E8E">
      <w:pPr>
        <w:jc w:val="both"/>
        <w:rPr>
          <w:rFonts w:cs="Arial"/>
          <w:b/>
          <w:bCs/>
        </w:rPr>
      </w:pPr>
      <w:hyperlink w:anchor="reggen328" w:history="1">
        <w:r w:rsidR="00981E8E" w:rsidRPr="00673D90">
          <w:rPr>
            <w:rStyle w:val="Collegamentoipertestuale"/>
            <w:rFonts w:cs="Arial"/>
            <w:b/>
            <w:bCs/>
          </w:rPr>
          <w:t>Esame della proposta di legge " Norme urbanistiche per i Comuni rientranti nelle zone a rischio vulcanico dell’area flegrea" Reg. Gen. 328;</w:t>
        </w:r>
      </w:hyperlink>
    </w:p>
    <w:p w14:paraId="07A16318" w14:textId="77777777" w:rsidR="00981E8E" w:rsidRPr="00981E8E" w:rsidRDefault="00981E8E" w:rsidP="00981E8E">
      <w:pPr>
        <w:jc w:val="both"/>
        <w:rPr>
          <w:rFonts w:cs="Arial"/>
        </w:rPr>
      </w:pPr>
      <w:r w:rsidRPr="00981E8E">
        <w:rPr>
          <w:rFonts w:cs="Arial"/>
        </w:rPr>
        <w:t>PRESIDENTE (Oliviero)</w:t>
      </w:r>
    </w:p>
    <w:p w14:paraId="2BA6CFD0" w14:textId="508CE4AD" w:rsidR="00981E8E" w:rsidRPr="00673D90" w:rsidRDefault="00673D90" w:rsidP="00981E8E">
      <w:pPr>
        <w:jc w:val="both"/>
        <w:rPr>
          <w:rFonts w:cs="Arial"/>
        </w:rPr>
      </w:pPr>
      <w:r w:rsidRPr="00673D90">
        <w:rPr>
          <w:rFonts w:cs="Arial"/>
        </w:rPr>
        <w:t>MUSCARÀ (Misto)</w:t>
      </w:r>
    </w:p>
    <w:p w14:paraId="1AD309BF" w14:textId="77777777" w:rsidR="00673D90" w:rsidRDefault="00673D90" w:rsidP="00981E8E">
      <w:pPr>
        <w:jc w:val="both"/>
        <w:rPr>
          <w:rFonts w:cs="Arial"/>
          <w:b/>
          <w:bCs/>
        </w:rPr>
      </w:pPr>
    </w:p>
    <w:p w14:paraId="397F3328" w14:textId="44629F39" w:rsidR="00981E8E" w:rsidRPr="00981E8E" w:rsidRDefault="00000000" w:rsidP="00981E8E">
      <w:pPr>
        <w:jc w:val="both"/>
        <w:rPr>
          <w:rFonts w:cs="Arial"/>
          <w:b/>
          <w:bCs/>
        </w:rPr>
      </w:pPr>
      <w:hyperlink w:anchor="reggen57" w:history="1">
        <w:r w:rsidR="00981E8E" w:rsidRPr="00673D90">
          <w:rPr>
            <w:rStyle w:val="Collegamentoipertestuale"/>
            <w:rFonts w:cs="Arial"/>
            <w:b/>
            <w:bCs/>
          </w:rPr>
          <w:t>Esame della proposta di legge "Interventi in favore dei coniugi separati o divorziati con figli minori a carico” Reg. Gen. 57;</w:t>
        </w:r>
      </w:hyperlink>
    </w:p>
    <w:p w14:paraId="5563490A" w14:textId="77777777" w:rsidR="00981E8E" w:rsidRPr="00981E8E" w:rsidRDefault="00981E8E" w:rsidP="00981E8E">
      <w:pPr>
        <w:jc w:val="both"/>
        <w:rPr>
          <w:rFonts w:cs="Arial"/>
        </w:rPr>
      </w:pPr>
      <w:r w:rsidRPr="00981E8E">
        <w:rPr>
          <w:rFonts w:cs="Arial"/>
        </w:rPr>
        <w:t>PRESIDENTE (Oliviero)</w:t>
      </w:r>
    </w:p>
    <w:p w14:paraId="462BBB29" w14:textId="77777777" w:rsidR="00673D90" w:rsidRPr="00673D90" w:rsidRDefault="00673D90" w:rsidP="00673D90">
      <w:pPr>
        <w:jc w:val="both"/>
        <w:rPr>
          <w:rFonts w:cs="Arial"/>
        </w:rPr>
      </w:pPr>
      <w:r w:rsidRPr="00673D90">
        <w:rPr>
          <w:rFonts w:cs="Arial"/>
        </w:rPr>
        <w:t>NAPPI (Lega Campania)</w:t>
      </w:r>
    </w:p>
    <w:p w14:paraId="57F3EC66" w14:textId="77777777" w:rsidR="00981E8E" w:rsidRPr="00981E8E" w:rsidRDefault="00981E8E" w:rsidP="00981E8E">
      <w:pPr>
        <w:jc w:val="both"/>
        <w:rPr>
          <w:rFonts w:cs="Arial"/>
        </w:rPr>
      </w:pPr>
    </w:p>
    <w:p w14:paraId="43C0DF6B" w14:textId="05C54B1C" w:rsidR="00981E8E" w:rsidRPr="00981E8E" w:rsidRDefault="00000000" w:rsidP="00981E8E">
      <w:pPr>
        <w:jc w:val="both"/>
        <w:rPr>
          <w:rFonts w:cs="Arial"/>
          <w:b/>
          <w:bCs/>
        </w:rPr>
      </w:pPr>
      <w:hyperlink w:anchor="reggen115" w:history="1">
        <w:r w:rsidR="00981E8E" w:rsidRPr="00673D90">
          <w:rPr>
            <w:rStyle w:val="Collegamentoipertestuale"/>
            <w:rFonts w:cs="Arial"/>
            <w:b/>
            <w:bCs/>
          </w:rPr>
          <w:t>Esame della proposta di legge "Istituzione organismo di composizione della crisi da sovraindebitamento (O.C.C.)” Reg. Gen. 115;</w:t>
        </w:r>
      </w:hyperlink>
    </w:p>
    <w:p w14:paraId="5CF5DCBF" w14:textId="77777777" w:rsidR="00981E8E" w:rsidRPr="00981E8E" w:rsidRDefault="00981E8E" w:rsidP="00981E8E">
      <w:pPr>
        <w:jc w:val="both"/>
        <w:rPr>
          <w:rFonts w:cs="Arial"/>
        </w:rPr>
      </w:pPr>
      <w:r w:rsidRPr="00981E8E">
        <w:rPr>
          <w:rFonts w:cs="Arial"/>
        </w:rPr>
        <w:t>PRESIDENTE (Oliviero)</w:t>
      </w:r>
    </w:p>
    <w:p w14:paraId="16833257" w14:textId="77777777" w:rsidR="00673D90" w:rsidRPr="00673D90" w:rsidRDefault="00673D90" w:rsidP="00673D90">
      <w:pPr>
        <w:jc w:val="both"/>
        <w:rPr>
          <w:rFonts w:cs="Arial"/>
        </w:rPr>
      </w:pPr>
      <w:r w:rsidRPr="00673D90">
        <w:rPr>
          <w:rFonts w:cs="Arial"/>
        </w:rPr>
        <w:t>NAPPI (Lega Campania)</w:t>
      </w:r>
    </w:p>
    <w:p w14:paraId="37A6F86B" w14:textId="5FCD4D89" w:rsidR="00981E8E" w:rsidRPr="00673D90" w:rsidRDefault="00673D90" w:rsidP="00673D90">
      <w:pPr>
        <w:jc w:val="both"/>
        <w:rPr>
          <w:rFonts w:cs="Arial"/>
        </w:rPr>
      </w:pPr>
      <w:r w:rsidRPr="00673D90">
        <w:rPr>
          <w:rFonts w:cs="Arial"/>
        </w:rPr>
        <w:t>BONAVITACOLA, Vice</w:t>
      </w:r>
      <w:r w:rsidR="00A43437">
        <w:rPr>
          <w:rFonts w:cs="Arial"/>
        </w:rPr>
        <w:t>Presidente</w:t>
      </w:r>
      <w:r w:rsidRPr="00673D90">
        <w:rPr>
          <w:rFonts w:cs="Arial"/>
        </w:rPr>
        <w:t xml:space="preserve"> Giunta</w:t>
      </w:r>
    </w:p>
    <w:p w14:paraId="40F37E88" w14:textId="77777777" w:rsidR="00673D90" w:rsidRDefault="00673D90" w:rsidP="00981E8E">
      <w:pPr>
        <w:jc w:val="both"/>
        <w:rPr>
          <w:rFonts w:cs="Arial"/>
          <w:b/>
          <w:bCs/>
        </w:rPr>
      </w:pPr>
    </w:p>
    <w:p w14:paraId="60E9AF7E" w14:textId="06A3C4FE" w:rsidR="00981E8E" w:rsidRPr="00981E8E" w:rsidRDefault="00000000" w:rsidP="00981E8E">
      <w:pPr>
        <w:jc w:val="both"/>
        <w:rPr>
          <w:rFonts w:cs="Arial"/>
          <w:b/>
          <w:bCs/>
        </w:rPr>
      </w:pPr>
      <w:hyperlink w:anchor="reggen343" w:history="1">
        <w:r w:rsidR="00981E8E" w:rsidRPr="00673D90">
          <w:rPr>
            <w:rStyle w:val="Collegamentoipertestuale"/>
            <w:rFonts w:cs="Arial"/>
            <w:b/>
            <w:bCs/>
          </w:rPr>
          <w:t>Esame della proposta di legge "Istituzione della Misura Integrativa Regionale di sostegno al reddito e politiche per l’inclusione sociale attiva (M.I.R.)" Reg. Gen. 343.</w:t>
        </w:r>
      </w:hyperlink>
    </w:p>
    <w:p w14:paraId="5F227C9A" w14:textId="77777777" w:rsidR="00981E8E" w:rsidRPr="00981E8E" w:rsidRDefault="00981E8E" w:rsidP="00981E8E">
      <w:pPr>
        <w:jc w:val="both"/>
        <w:rPr>
          <w:rFonts w:cs="Arial"/>
        </w:rPr>
      </w:pPr>
      <w:r w:rsidRPr="00981E8E">
        <w:rPr>
          <w:rFonts w:cs="Arial"/>
        </w:rPr>
        <w:t>PRESIDENTE (Oliviero)</w:t>
      </w:r>
    </w:p>
    <w:p w14:paraId="27D2065C" w14:textId="77777777" w:rsidR="00673D90" w:rsidRPr="00673D90" w:rsidRDefault="00673D90" w:rsidP="00673D90">
      <w:pPr>
        <w:jc w:val="both"/>
        <w:rPr>
          <w:rFonts w:cs="Arial"/>
        </w:rPr>
      </w:pPr>
      <w:r w:rsidRPr="00673D90">
        <w:rPr>
          <w:rFonts w:cs="Arial"/>
        </w:rPr>
        <w:t>MUSCARÀ (Misto)</w:t>
      </w:r>
    </w:p>
    <w:p w14:paraId="44E1765F" w14:textId="58C384BC" w:rsidR="005C5C6E" w:rsidRPr="00B43F15" w:rsidRDefault="005C5C6E" w:rsidP="00981E8E">
      <w:pPr>
        <w:jc w:val="both"/>
        <w:rPr>
          <w:rFonts w:cs="Arial"/>
        </w:rPr>
      </w:pPr>
      <w:r w:rsidRPr="00B43F15">
        <w:rPr>
          <w:rFonts w:cs="Arial"/>
        </w:rPr>
        <w:br w:type="page"/>
      </w:r>
    </w:p>
    <w:p w14:paraId="07A83B93" w14:textId="6E063DC7"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BF0EC2">
        <w:rPr>
          <w:rFonts w:ascii="Arial" w:hAnsi="Arial" w:cs="Arial"/>
          <w:b/>
          <w:color w:val="auto"/>
        </w:rPr>
        <w:t>GENNARO OLIVIERO</w:t>
      </w:r>
    </w:p>
    <w:p w14:paraId="5C023950" w14:textId="77777777" w:rsidR="003D3545" w:rsidRPr="0092636B" w:rsidRDefault="003D3545" w:rsidP="00C14BEF">
      <w:pPr>
        <w:pStyle w:val="Default"/>
        <w:jc w:val="center"/>
        <w:rPr>
          <w:rFonts w:ascii="Arial" w:hAnsi="Arial" w:cs="Arial"/>
          <w:b/>
          <w:bCs/>
          <w:color w:val="auto"/>
        </w:rPr>
      </w:pPr>
    </w:p>
    <w:p w14:paraId="5C5D93C5" w14:textId="5832EDD6"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BF0EC2">
        <w:rPr>
          <w:rFonts w:ascii="Arial" w:hAnsi="Arial" w:cs="Arial"/>
          <w:b/>
          <w:bCs/>
          <w:color w:val="auto"/>
        </w:rPr>
        <w:t>5</w:t>
      </w:r>
      <w:r w:rsidRPr="0092636B">
        <w:rPr>
          <w:rFonts w:ascii="Arial" w:hAnsi="Arial" w:cs="Arial"/>
          <w:b/>
          <w:bCs/>
          <w:color w:val="auto"/>
        </w:rPr>
        <w:t>.</w:t>
      </w:r>
      <w:r w:rsidR="00BF0EC2">
        <w:rPr>
          <w:rFonts w:ascii="Arial" w:hAnsi="Arial" w:cs="Arial"/>
          <w:b/>
          <w:bCs/>
          <w:color w:val="auto"/>
        </w:rPr>
        <w:t>15</w:t>
      </w:r>
    </w:p>
    <w:p w14:paraId="0CFAC104" w14:textId="77777777" w:rsidR="0005241E" w:rsidRPr="0092636B" w:rsidRDefault="0005241E" w:rsidP="00C14BEF">
      <w:pPr>
        <w:pStyle w:val="Default"/>
        <w:jc w:val="center"/>
        <w:rPr>
          <w:rFonts w:ascii="Arial" w:hAnsi="Arial" w:cs="Arial"/>
          <w:b/>
          <w:bCs/>
          <w:color w:val="auto"/>
        </w:rPr>
      </w:pPr>
    </w:p>
    <w:p w14:paraId="4D8369F1" w14:textId="49A04550" w:rsidR="00E57241" w:rsidRDefault="000360DF" w:rsidP="00BF0EC2">
      <w:pPr>
        <w:jc w:val="both"/>
        <w:rPr>
          <w:rFonts w:cs="Arial"/>
        </w:rPr>
      </w:pPr>
      <w:r w:rsidRPr="00755009">
        <w:rPr>
          <w:rFonts w:cs="Arial"/>
          <w:b/>
          <w:bCs/>
        </w:rPr>
        <w:t>PRESIDENTE (</w:t>
      </w:r>
      <w:r w:rsidR="00BF0EC2">
        <w:rPr>
          <w:rFonts w:cs="Arial"/>
          <w:b/>
          <w:bCs/>
        </w:rPr>
        <w:t>Oliviero</w:t>
      </w:r>
      <w:r w:rsidRPr="00755009">
        <w:rPr>
          <w:rFonts w:cs="Arial"/>
          <w:b/>
          <w:bCs/>
        </w:rPr>
        <w:t>).</w:t>
      </w:r>
      <w:r>
        <w:rPr>
          <w:rFonts w:cs="Arial"/>
        </w:rPr>
        <w:t xml:space="preserve"> </w:t>
      </w:r>
      <w:r w:rsidR="00BF0EC2">
        <w:rPr>
          <w:rFonts w:cs="Arial"/>
        </w:rPr>
        <w:t xml:space="preserve">Diamo inizio ai lavori della </w:t>
      </w:r>
      <w:r w:rsidR="00914BFA">
        <w:rPr>
          <w:rFonts w:cs="Arial"/>
        </w:rPr>
        <w:t>seduta</w:t>
      </w:r>
      <w:r w:rsidR="00BF0EC2">
        <w:rPr>
          <w:rFonts w:cs="Arial"/>
        </w:rPr>
        <w:t xml:space="preserve"> odierna.</w:t>
      </w:r>
    </w:p>
    <w:p w14:paraId="400EC53C" w14:textId="77777777" w:rsidR="00BF0EC2" w:rsidRDefault="00BF0EC2" w:rsidP="00BF0EC2">
      <w:pPr>
        <w:jc w:val="both"/>
        <w:rPr>
          <w:rFonts w:cs="Arial"/>
        </w:rPr>
      </w:pPr>
    </w:p>
    <w:p w14:paraId="5C13DD63" w14:textId="15AEBB97" w:rsidR="00BF0EC2" w:rsidRPr="00BF0EC2" w:rsidRDefault="00BF0EC2" w:rsidP="00BF0EC2">
      <w:pPr>
        <w:jc w:val="center"/>
        <w:rPr>
          <w:rFonts w:cs="Arial"/>
          <w:b/>
          <w:bCs/>
        </w:rPr>
      </w:pPr>
      <w:bookmarkStart w:id="0" w:name="approvazioneverb"/>
      <w:r w:rsidRPr="00BF0EC2">
        <w:rPr>
          <w:rFonts w:cs="Arial"/>
          <w:b/>
          <w:bCs/>
        </w:rPr>
        <w:t>APPROVAZIONE PROCESSI VERBALI SEDUTE PRECEDENTI</w:t>
      </w:r>
    </w:p>
    <w:bookmarkEnd w:id="0"/>
    <w:p w14:paraId="3942A436" w14:textId="77777777" w:rsidR="00BF0EC2" w:rsidRPr="00BF0EC2" w:rsidRDefault="00BF0EC2" w:rsidP="00BF0EC2">
      <w:pPr>
        <w:jc w:val="center"/>
        <w:rPr>
          <w:rFonts w:cs="Arial"/>
          <w:b/>
          <w:bCs/>
        </w:rPr>
      </w:pPr>
    </w:p>
    <w:p w14:paraId="101D9FBE" w14:textId="409D009D" w:rsidR="00BF0EC2" w:rsidRDefault="00BF0EC2" w:rsidP="00BF0EC2">
      <w:pPr>
        <w:jc w:val="both"/>
        <w:rPr>
          <w:rFonts w:cs="Arial"/>
        </w:rPr>
      </w:pPr>
      <w:r>
        <w:rPr>
          <w:rFonts w:cs="Arial"/>
        </w:rPr>
        <w:t>Passiamo al primo punto dell’ordine del giorno: “Approvazione processi verbali delle Sedute precedenti”.</w:t>
      </w:r>
    </w:p>
    <w:p w14:paraId="00F8CDEA" w14:textId="1A723384" w:rsidR="00BF0EC2" w:rsidRDefault="00BF0EC2" w:rsidP="00BF0EC2">
      <w:pPr>
        <w:jc w:val="both"/>
        <w:rPr>
          <w:rFonts w:cs="Arial"/>
        </w:rPr>
      </w:pPr>
      <w:r>
        <w:rPr>
          <w:rFonts w:cs="Arial"/>
        </w:rPr>
        <w:t xml:space="preserve">Approvazione processo verbale n. 115 relativo alla </w:t>
      </w:r>
      <w:r w:rsidR="00914BFA">
        <w:rPr>
          <w:rFonts w:cs="Arial"/>
        </w:rPr>
        <w:t>seduta</w:t>
      </w:r>
      <w:r>
        <w:rPr>
          <w:rFonts w:cs="Arial"/>
        </w:rPr>
        <w:t xml:space="preserve"> di Question Time del Consiglio regionale del 14 febbraio 2024.</w:t>
      </w:r>
    </w:p>
    <w:p w14:paraId="69B50744" w14:textId="65FCB635" w:rsidR="00BF0EC2" w:rsidRDefault="00BF0EC2" w:rsidP="00BF0EC2">
      <w:pPr>
        <w:jc w:val="both"/>
        <w:rPr>
          <w:rFonts w:cs="Arial"/>
        </w:rPr>
      </w:pPr>
      <w:r>
        <w:rPr>
          <w:rFonts w:cs="Arial"/>
        </w:rPr>
        <w:t>Procediamo con la votazione per alzata di mano.</w:t>
      </w:r>
    </w:p>
    <w:p w14:paraId="7BADBFAB" w14:textId="54A760D3" w:rsidR="00BF0EC2" w:rsidRDefault="00BF0EC2" w:rsidP="00BF0EC2">
      <w:pPr>
        <w:jc w:val="both"/>
        <w:rPr>
          <w:rFonts w:cs="Arial"/>
        </w:rPr>
      </w:pPr>
      <w:r>
        <w:rPr>
          <w:rFonts w:cs="Arial"/>
        </w:rPr>
        <w:t xml:space="preserve">Chi è a favore? Chi è contrario? Chi si astiene? </w:t>
      </w:r>
    </w:p>
    <w:p w14:paraId="3ECEBB05" w14:textId="77777777" w:rsidR="00BF0EC2" w:rsidRDefault="00BF0EC2" w:rsidP="00BF0EC2">
      <w:pPr>
        <w:jc w:val="both"/>
        <w:rPr>
          <w:rFonts w:cs="Arial"/>
        </w:rPr>
      </w:pPr>
    </w:p>
    <w:p w14:paraId="6B292FCF" w14:textId="5E2F2EDF" w:rsidR="00BF0EC2" w:rsidRDefault="00BF0EC2" w:rsidP="00BF0EC2">
      <w:pPr>
        <w:jc w:val="both"/>
        <w:rPr>
          <w:rFonts w:cs="Arial"/>
          <w:b/>
          <w:bCs/>
        </w:rPr>
      </w:pPr>
      <w:r>
        <w:rPr>
          <w:rFonts w:cs="Arial"/>
          <w:b/>
          <w:bCs/>
        </w:rPr>
        <w:t>Il Consiglio approva.</w:t>
      </w:r>
    </w:p>
    <w:p w14:paraId="76C14493" w14:textId="77777777" w:rsidR="00BF0EC2" w:rsidRDefault="00BF0EC2" w:rsidP="00BF0EC2">
      <w:pPr>
        <w:jc w:val="both"/>
        <w:rPr>
          <w:rFonts w:cs="Arial"/>
          <w:b/>
          <w:bCs/>
        </w:rPr>
      </w:pPr>
    </w:p>
    <w:p w14:paraId="66B13C26" w14:textId="69EA1735" w:rsidR="00BF0EC2" w:rsidRDefault="00BF0EC2" w:rsidP="00BF0EC2">
      <w:pPr>
        <w:jc w:val="both"/>
        <w:rPr>
          <w:rFonts w:cs="Arial"/>
        </w:rPr>
      </w:pPr>
      <w:r>
        <w:rPr>
          <w:rFonts w:cs="Arial"/>
        </w:rPr>
        <w:t xml:space="preserve">Approvazione processo verbale n. 116 relativo alla </w:t>
      </w:r>
      <w:r w:rsidR="00914BFA">
        <w:rPr>
          <w:rFonts w:cs="Arial"/>
        </w:rPr>
        <w:t>seduta</w:t>
      </w:r>
      <w:r>
        <w:rPr>
          <w:rFonts w:cs="Arial"/>
        </w:rPr>
        <w:t xml:space="preserve"> di Consiglio regionale del 14 febbraio 2024.</w:t>
      </w:r>
    </w:p>
    <w:p w14:paraId="385D7458" w14:textId="77777777" w:rsidR="00BF0EC2" w:rsidRDefault="00BF0EC2" w:rsidP="00BF0EC2">
      <w:pPr>
        <w:jc w:val="both"/>
        <w:rPr>
          <w:rFonts w:cs="Arial"/>
        </w:rPr>
      </w:pPr>
      <w:r>
        <w:rPr>
          <w:rFonts w:cs="Arial"/>
        </w:rPr>
        <w:t>Procediamo con la votazione per alzata di mano.</w:t>
      </w:r>
    </w:p>
    <w:p w14:paraId="74451514" w14:textId="77777777" w:rsidR="00BF0EC2" w:rsidRDefault="00BF0EC2" w:rsidP="00BF0EC2">
      <w:pPr>
        <w:jc w:val="both"/>
        <w:rPr>
          <w:rFonts w:cs="Arial"/>
        </w:rPr>
      </w:pPr>
      <w:r>
        <w:rPr>
          <w:rFonts w:cs="Arial"/>
        </w:rPr>
        <w:t xml:space="preserve">Chi è a favore? Chi è contrario? Chi si astiene? </w:t>
      </w:r>
    </w:p>
    <w:p w14:paraId="19469A8D" w14:textId="77777777" w:rsidR="00BF0EC2" w:rsidRDefault="00BF0EC2" w:rsidP="00BF0EC2">
      <w:pPr>
        <w:jc w:val="both"/>
        <w:rPr>
          <w:rFonts w:cs="Arial"/>
        </w:rPr>
      </w:pPr>
    </w:p>
    <w:p w14:paraId="44A3D77B" w14:textId="77777777" w:rsidR="00BF0EC2" w:rsidRDefault="00BF0EC2" w:rsidP="00BF0EC2">
      <w:pPr>
        <w:jc w:val="both"/>
        <w:rPr>
          <w:rFonts w:cs="Arial"/>
          <w:b/>
          <w:bCs/>
        </w:rPr>
      </w:pPr>
      <w:r>
        <w:rPr>
          <w:rFonts w:cs="Arial"/>
          <w:b/>
          <w:bCs/>
        </w:rPr>
        <w:t>Il Consiglio approva.</w:t>
      </w:r>
    </w:p>
    <w:p w14:paraId="663A53E4" w14:textId="77777777" w:rsidR="00BF0EC2" w:rsidRDefault="00BF0EC2" w:rsidP="00BF0EC2">
      <w:pPr>
        <w:jc w:val="both"/>
        <w:rPr>
          <w:rFonts w:cs="Arial"/>
          <w:b/>
          <w:bCs/>
        </w:rPr>
      </w:pPr>
    </w:p>
    <w:p w14:paraId="36E05589" w14:textId="2E840180" w:rsidR="00BF0EC2" w:rsidRDefault="00BF0EC2" w:rsidP="00BF0EC2">
      <w:pPr>
        <w:jc w:val="both"/>
        <w:rPr>
          <w:rFonts w:cs="Arial"/>
        </w:rPr>
      </w:pPr>
      <w:r>
        <w:rPr>
          <w:rFonts w:cs="Arial"/>
        </w:rPr>
        <w:t xml:space="preserve">Approvazione processo verbale n. 117 relativo alla </w:t>
      </w:r>
      <w:r w:rsidR="00914BFA">
        <w:rPr>
          <w:rFonts w:cs="Arial"/>
        </w:rPr>
        <w:t>seduta</w:t>
      </w:r>
      <w:r>
        <w:rPr>
          <w:rFonts w:cs="Arial"/>
        </w:rPr>
        <w:t xml:space="preserve"> di Question Time del Consiglio regionale del 28 febbraio 2024.</w:t>
      </w:r>
    </w:p>
    <w:p w14:paraId="573E429C" w14:textId="77777777" w:rsidR="00BF0EC2" w:rsidRDefault="00BF0EC2" w:rsidP="00BF0EC2">
      <w:pPr>
        <w:jc w:val="both"/>
        <w:rPr>
          <w:rFonts w:cs="Arial"/>
        </w:rPr>
      </w:pPr>
      <w:r>
        <w:rPr>
          <w:rFonts w:cs="Arial"/>
        </w:rPr>
        <w:t>Procediamo con la votazione per alzata di mano.</w:t>
      </w:r>
    </w:p>
    <w:p w14:paraId="0A8E2C59" w14:textId="77777777" w:rsidR="00BF0EC2" w:rsidRDefault="00BF0EC2" w:rsidP="00BF0EC2">
      <w:pPr>
        <w:jc w:val="both"/>
        <w:rPr>
          <w:rFonts w:cs="Arial"/>
        </w:rPr>
      </w:pPr>
      <w:r>
        <w:rPr>
          <w:rFonts w:cs="Arial"/>
        </w:rPr>
        <w:t xml:space="preserve">Chi è a favore? Chi è contrario? Chi si astiene? </w:t>
      </w:r>
    </w:p>
    <w:p w14:paraId="0B48055D" w14:textId="77777777" w:rsidR="00BF0EC2" w:rsidRDefault="00BF0EC2" w:rsidP="00BF0EC2">
      <w:pPr>
        <w:jc w:val="both"/>
        <w:rPr>
          <w:rFonts w:cs="Arial"/>
        </w:rPr>
      </w:pPr>
    </w:p>
    <w:p w14:paraId="650268A5" w14:textId="77777777" w:rsidR="00BF0EC2" w:rsidRDefault="00BF0EC2" w:rsidP="00BF0EC2">
      <w:pPr>
        <w:jc w:val="both"/>
        <w:rPr>
          <w:rFonts w:cs="Arial"/>
          <w:b/>
          <w:bCs/>
        </w:rPr>
      </w:pPr>
      <w:r>
        <w:rPr>
          <w:rFonts w:cs="Arial"/>
          <w:b/>
          <w:bCs/>
        </w:rPr>
        <w:t>Il Consiglio approva.</w:t>
      </w:r>
    </w:p>
    <w:p w14:paraId="7651B02B" w14:textId="77777777" w:rsidR="00BF0EC2" w:rsidRDefault="00BF0EC2" w:rsidP="00BF0EC2">
      <w:pPr>
        <w:jc w:val="both"/>
        <w:rPr>
          <w:rFonts w:cs="Arial"/>
          <w:b/>
          <w:bCs/>
        </w:rPr>
      </w:pPr>
    </w:p>
    <w:p w14:paraId="4F06C7D3" w14:textId="6183B423" w:rsidR="00BF0EC2" w:rsidRPr="00BF0EC2" w:rsidRDefault="00BF0EC2" w:rsidP="00BF0EC2">
      <w:pPr>
        <w:jc w:val="center"/>
        <w:rPr>
          <w:rFonts w:cs="Arial"/>
          <w:b/>
          <w:bCs/>
        </w:rPr>
      </w:pPr>
      <w:bookmarkStart w:id="1" w:name="comunicazioni"/>
      <w:r w:rsidRPr="00BF0EC2">
        <w:rPr>
          <w:rFonts w:cs="Arial"/>
          <w:b/>
          <w:bCs/>
        </w:rPr>
        <w:t>COMUNICAZIONI DEL PRESIDENTE</w:t>
      </w:r>
    </w:p>
    <w:bookmarkEnd w:id="1"/>
    <w:p w14:paraId="3C6DF8C5" w14:textId="77777777" w:rsidR="00BF0EC2" w:rsidRDefault="00BF0EC2" w:rsidP="00BF0EC2">
      <w:pPr>
        <w:jc w:val="both"/>
        <w:rPr>
          <w:rFonts w:cs="Arial"/>
        </w:rPr>
      </w:pPr>
    </w:p>
    <w:p w14:paraId="6E3E601F" w14:textId="3F0AAD07" w:rsidR="00BF0EC2" w:rsidRDefault="00BF0EC2" w:rsidP="00BF0EC2">
      <w:pPr>
        <w:jc w:val="both"/>
        <w:rPr>
          <w:rFonts w:cs="Arial"/>
        </w:rPr>
      </w:pPr>
      <w:r>
        <w:rPr>
          <w:rFonts w:cs="Arial"/>
        </w:rPr>
        <w:t>Al punto n. 2: “Comunicazioni del Presidente”.</w:t>
      </w:r>
    </w:p>
    <w:p w14:paraId="700E4ACF" w14:textId="70292DF5" w:rsidR="00BF0EC2" w:rsidRDefault="00BF0EC2" w:rsidP="00BF0EC2">
      <w:pPr>
        <w:jc w:val="both"/>
        <w:rPr>
          <w:rFonts w:cs="Arial"/>
        </w:rPr>
      </w:pPr>
      <w:r>
        <w:rPr>
          <w:rFonts w:cs="Arial"/>
        </w:rPr>
        <w:t xml:space="preserve">Facendo seguito a quanto comunicato nella </w:t>
      </w:r>
      <w:r w:rsidR="00914BFA">
        <w:rPr>
          <w:rFonts w:cs="Arial"/>
        </w:rPr>
        <w:t>seduta</w:t>
      </w:r>
      <w:r>
        <w:rPr>
          <w:rFonts w:cs="Arial"/>
        </w:rPr>
        <w:t xml:space="preserve"> di Consiglio regionale del 14 febbraio, in ordine a cambi di denominazione del Gruppo consiliare già Azione, Centro Democratico, Demos, Europa Verte e Più Europa in Azione, Per, Più Europa, faccio presente che i Consiglieri Roberta Gaeta e Fulvio Frezza, con nota 3334 del 16 febbraio 2024 hanno precisato di non poter permanere nel Gruppo medesimo in ragione proprio dell’avvenuto cambio di denominazione.</w:t>
      </w:r>
    </w:p>
    <w:p w14:paraId="69E5F6ED" w14:textId="61155A6A" w:rsidR="00BF0EC2" w:rsidRDefault="00BF0EC2" w:rsidP="00BF0EC2">
      <w:pPr>
        <w:jc w:val="both"/>
        <w:rPr>
          <w:rFonts w:cs="Arial"/>
        </w:rPr>
      </w:pPr>
      <w:r>
        <w:rPr>
          <w:rFonts w:cs="Arial"/>
        </w:rPr>
        <w:t>Comunico che con nota pervenuta in data odierna, il Presidente del Gruppo Azione, Per, Più Europa ha comunicato il cambio di denominazione del Gruppo medesimo in Azione Per.</w:t>
      </w:r>
    </w:p>
    <w:p w14:paraId="5F5413B6" w14:textId="63521BA9" w:rsidR="00BF0EC2" w:rsidRDefault="00BF0EC2" w:rsidP="00BF0EC2">
      <w:pPr>
        <w:jc w:val="both"/>
        <w:rPr>
          <w:rFonts w:cs="Arial"/>
        </w:rPr>
      </w:pPr>
      <w:r>
        <w:rPr>
          <w:rFonts w:cs="Arial"/>
        </w:rPr>
        <w:t xml:space="preserve">Ricordo che l’Osservatorio regionale sulla gestione dei rifiuti, istituito ai sensi dell’articolo 21 della Legge regionale 14 del 2016, è tenuto a presentare annualmente, al Consiglio regionale, la relazione sull’attività svolta. Tale documento è stato trasmesso in data 27 febbraio 2024 dal Presidente del citato organismo ed è consultabile alla cartella condivisa della </w:t>
      </w:r>
      <w:r w:rsidR="00914BFA">
        <w:rPr>
          <w:rFonts w:cs="Arial"/>
        </w:rPr>
        <w:t>seduta</w:t>
      </w:r>
      <w:r>
        <w:rPr>
          <w:rFonts w:cs="Arial"/>
        </w:rPr>
        <w:t xml:space="preserve"> odierna.</w:t>
      </w:r>
    </w:p>
    <w:p w14:paraId="79C31C9B" w14:textId="77777777" w:rsidR="00BF0EC2" w:rsidRPr="00BF0EC2" w:rsidRDefault="00BF0EC2" w:rsidP="00BF0EC2">
      <w:pPr>
        <w:jc w:val="both"/>
      </w:pPr>
      <w:r w:rsidRPr="00BF0EC2">
        <w:t>Comunico sono stati presentati i seguenti provvedimenti legislativi:</w:t>
      </w:r>
    </w:p>
    <w:p w14:paraId="4B9F4967" w14:textId="5733F58B" w:rsidR="00BF0EC2" w:rsidRPr="00BF0EC2" w:rsidRDefault="00BF0EC2" w:rsidP="00BF0EC2">
      <w:pPr>
        <w:jc w:val="both"/>
      </w:pPr>
      <w:r w:rsidRPr="00BF0EC2">
        <w:lastRenderedPageBreak/>
        <w:t>Proposta di legge “Iniziative a sostegno della diffusione della musica classica e lirica e del teatro tra i giovani della Campania” Reg. Gen. 349</w:t>
      </w:r>
      <w:r>
        <w:t xml:space="preserve">. </w:t>
      </w:r>
      <w:r w:rsidRPr="00BF0EC2">
        <w:t xml:space="preserve">Ad iniziativa del </w:t>
      </w:r>
      <w:r w:rsidR="00914BFA">
        <w:t>Consiglier</w:t>
      </w:r>
      <w:r w:rsidRPr="00BF0EC2">
        <w:t>e Andrea Volpe</w:t>
      </w:r>
      <w:r>
        <w:t xml:space="preserve">. </w:t>
      </w:r>
      <w:r w:rsidRPr="00BF0EC2">
        <w:t>Assegnata alla VI Commissione Consiliare Permanente per l’esame ed alla II Commissione Consiliare Permanente per il parere</w:t>
      </w:r>
      <w:r>
        <w:t>.</w:t>
      </w:r>
    </w:p>
    <w:p w14:paraId="1A252940" w14:textId="4EE9B9F3" w:rsidR="00BF0EC2" w:rsidRPr="00BF0EC2" w:rsidRDefault="00BF0EC2" w:rsidP="00BF0EC2">
      <w:pPr>
        <w:jc w:val="both"/>
      </w:pPr>
      <w:r w:rsidRPr="00BF0EC2">
        <w:t>Se non vi sono obiezioni così resta stabilito</w:t>
      </w:r>
      <w:r>
        <w:t>.</w:t>
      </w:r>
    </w:p>
    <w:p w14:paraId="55DB88EF" w14:textId="77777777" w:rsidR="00BF0EC2" w:rsidRDefault="00BF0EC2" w:rsidP="00BF0EC2">
      <w:pPr>
        <w:jc w:val="both"/>
      </w:pPr>
    </w:p>
    <w:p w14:paraId="3E53E538" w14:textId="1582C028" w:rsidR="00BF0EC2" w:rsidRPr="00BF0EC2" w:rsidRDefault="00BF0EC2" w:rsidP="00BF0EC2">
      <w:pPr>
        <w:jc w:val="both"/>
      </w:pPr>
      <w:r w:rsidRPr="00BF0EC2">
        <w:t>Proposta di legge “Modifiche alla legge regionale 30 settembre 2008, n. 12 (Nuovo ordinamento e disciplina delle Comunità Montane). Inclusione del Comune di Pollica (SA) nella Comunità Montana Alento Montestella”</w:t>
      </w:r>
      <w:r>
        <w:t xml:space="preserve"> </w:t>
      </w:r>
      <w:r w:rsidRPr="00BF0EC2">
        <w:t>Reg. Gen. 350</w:t>
      </w:r>
      <w:r>
        <w:t xml:space="preserve">. </w:t>
      </w:r>
      <w:r w:rsidRPr="00BF0EC2">
        <w:t xml:space="preserve">Ad iniziativa del </w:t>
      </w:r>
      <w:r w:rsidR="00914BFA">
        <w:t>Consiglier</w:t>
      </w:r>
      <w:r w:rsidRPr="00BF0EC2">
        <w:t>e Andrea Volpe</w:t>
      </w:r>
      <w:r>
        <w:t xml:space="preserve">. </w:t>
      </w:r>
      <w:r w:rsidRPr="00BF0EC2">
        <w:t>Assegnata alla I Commissione Consiliare Permanente per l’esame ed alla II Commissione Consiliare Permanente per il parere</w:t>
      </w:r>
      <w:r>
        <w:t>.</w:t>
      </w:r>
    </w:p>
    <w:p w14:paraId="338D75C7" w14:textId="73711E6C" w:rsidR="00BF0EC2" w:rsidRPr="00BF0EC2" w:rsidRDefault="00BF0EC2" w:rsidP="00BF0EC2">
      <w:pPr>
        <w:jc w:val="both"/>
      </w:pPr>
      <w:r w:rsidRPr="00BF0EC2">
        <w:t>Se non vi sono obiezioni così resta stabilito</w:t>
      </w:r>
      <w:r>
        <w:t>.</w:t>
      </w:r>
    </w:p>
    <w:p w14:paraId="54EC245D" w14:textId="77777777" w:rsidR="00BF0EC2" w:rsidRPr="00BF0EC2" w:rsidRDefault="00BF0EC2" w:rsidP="00BF0EC2">
      <w:pPr>
        <w:jc w:val="both"/>
      </w:pPr>
    </w:p>
    <w:p w14:paraId="590B7E49" w14:textId="65D1642F" w:rsidR="00BF0EC2" w:rsidRPr="00BF0EC2" w:rsidRDefault="00BF0EC2" w:rsidP="00BF0EC2">
      <w:pPr>
        <w:jc w:val="both"/>
      </w:pPr>
      <w:r w:rsidRPr="00BF0EC2">
        <w:t>Proposta di legge “Modifiche alla legge regionale 30 settembre 2008, n. 12 (Nuovo ordinamento e disciplina delle Comunità Montane). Inclusione del Comune di San mauro Cilento (SA) nella Comunità Montana Alento Montestella” Reg. Gen. 351</w:t>
      </w:r>
      <w:r>
        <w:t xml:space="preserve">. </w:t>
      </w:r>
      <w:r w:rsidRPr="00BF0EC2">
        <w:t xml:space="preserve">Ad iniziativa del </w:t>
      </w:r>
      <w:r w:rsidR="00914BFA">
        <w:t>Consiglier</w:t>
      </w:r>
      <w:r w:rsidRPr="00BF0EC2">
        <w:t>e Andrea Volpe</w:t>
      </w:r>
      <w:r>
        <w:t xml:space="preserve">. </w:t>
      </w:r>
      <w:r w:rsidRPr="00BF0EC2">
        <w:t>Assegnata alla I Commissione Consiliare Permanente per l’esame e alla II Commissione Consiliare Permanente per il parere</w:t>
      </w:r>
      <w:r>
        <w:t>.</w:t>
      </w:r>
    </w:p>
    <w:p w14:paraId="28F899BA" w14:textId="3CC183D3" w:rsidR="00BF0EC2" w:rsidRPr="00BF0EC2" w:rsidRDefault="00BF0EC2" w:rsidP="00BF0EC2">
      <w:pPr>
        <w:jc w:val="both"/>
      </w:pPr>
      <w:r w:rsidRPr="00BF0EC2">
        <w:t>Se non vi sono obiezioni così resta stabilito</w:t>
      </w:r>
      <w:r>
        <w:t>.</w:t>
      </w:r>
    </w:p>
    <w:p w14:paraId="77F47F43" w14:textId="77777777" w:rsidR="00BF0EC2" w:rsidRDefault="00BF0EC2" w:rsidP="00BF0EC2">
      <w:pPr>
        <w:jc w:val="both"/>
        <w:rPr>
          <w:rFonts w:cs="Arial"/>
        </w:rPr>
      </w:pPr>
    </w:p>
    <w:p w14:paraId="63FD3817" w14:textId="65CB24A2" w:rsidR="00BF0EC2" w:rsidRDefault="00BF0EC2" w:rsidP="00BF0EC2">
      <w:pPr>
        <w:jc w:val="both"/>
        <w:rPr>
          <w:rFonts w:cs="Arial"/>
        </w:rPr>
      </w:pPr>
      <w:r>
        <w:rPr>
          <w:rFonts w:cs="Arial"/>
        </w:rPr>
        <w:t xml:space="preserve">Comunico che le interrogazioni pervenute al Presidente del Consiglio regionale sono pubblicate nel Resoconto della </w:t>
      </w:r>
      <w:r w:rsidR="00914BFA">
        <w:rPr>
          <w:rFonts w:cs="Arial"/>
        </w:rPr>
        <w:t>seduta</w:t>
      </w:r>
      <w:r>
        <w:rPr>
          <w:rFonts w:cs="Arial"/>
        </w:rPr>
        <w:t xml:space="preserve"> odierna e sono state trasmesse al Presidente della Giunta regionale ai sensi dell’articolo 124 del Regolamento Interno.</w:t>
      </w:r>
    </w:p>
    <w:p w14:paraId="3E978C15" w14:textId="3F00DEBF" w:rsidR="00BF0EC2" w:rsidRDefault="00BF0EC2" w:rsidP="00BF0EC2">
      <w:pPr>
        <w:jc w:val="both"/>
        <w:rPr>
          <w:rFonts w:cs="Arial"/>
        </w:rPr>
      </w:pPr>
      <w:r>
        <w:rPr>
          <w:rFonts w:cs="Arial"/>
        </w:rPr>
        <w:t xml:space="preserve">Comunico, inoltre, che le risposte alle interrogazioni pervenute al Presidente del Consiglio sono pubblicate nel resoconto della </w:t>
      </w:r>
      <w:r w:rsidR="00914BFA">
        <w:rPr>
          <w:rFonts w:cs="Arial"/>
        </w:rPr>
        <w:t>seduta</w:t>
      </w:r>
      <w:r>
        <w:rPr>
          <w:rFonts w:cs="Arial"/>
        </w:rPr>
        <w:t xml:space="preserve"> odierna e sono state trasmesse ai proponenti ai sensi dell’articolo 127 del Regolamento Interno.</w:t>
      </w:r>
    </w:p>
    <w:p w14:paraId="14FF9415" w14:textId="66D6ADED" w:rsidR="00BF0EC2" w:rsidRDefault="00BF0EC2" w:rsidP="00BF0EC2">
      <w:pPr>
        <w:jc w:val="both"/>
        <w:rPr>
          <w:rFonts w:cs="Arial"/>
        </w:rPr>
      </w:pPr>
      <w:r>
        <w:rPr>
          <w:rFonts w:cs="Arial"/>
        </w:rPr>
        <w:t>Comunico, infine, che le mozioni dal Reg. Gen. 271 al Reg. Gen. 278, pervenute al Presidente del Consiglio, sono pubblicate in allegato, nel medesimo Resoconto.</w:t>
      </w:r>
    </w:p>
    <w:p w14:paraId="7E1B8A34" w14:textId="0EB8BE6B" w:rsidR="00BF0EC2" w:rsidRDefault="00B01088" w:rsidP="00BF0EC2">
      <w:pPr>
        <w:jc w:val="both"/>
        <w:rPr>
          <w:rFonts w:cs="Arial"/>
        </w:rPr>
      </w:pPr>
      <w:r>
        <w:rPr>
          <w:rFonts w:cs="Arial"/>
        </w:rPr>
        <w:t xml:space="preserve">Comunico che la </w:t>
      </w:r>
      <w:r w:rsidR="00914BFA">
        <w:rPr>
          <w:rFonts w:cs="Arial"/>
        </w:rPr>
        <w:t>Consiglier</w:t>
      </w:r>
      <w:r>
        <w:rPr>
          <w:rFonts w:cs="Arial"/>
        </w:rPr>
        <w:t xml:space="preserve">a Valeria Ciarambino, firmataria della mozione Reg. Gen. 187/4, con nota pervenuta in data odierna, mi ha chiesto il rinvio della discussione in altra </w:t>
      </w:r>
      <w:r w:rsidR="00914BFA">
        <w:rPr>
          <w:rFonts w:cs="Arial"/>
        </w:rPr>
        <w:t>seduta</w:t>
      </w:r>
      <w:r>
        <w:rPr>
          <w:rFonts w:cs="Arial"/>
        </w:rPr>
        <w:t>.</w:t>
      </w:r>
    </w:p>
    <w:p w14:paraId="0D658F93" w14:textId="77777777" w:rsidR="00B01088" w:rsidRDefault="00B01088" w:rsidP="00BF0EC2">
      <w:pPr>
        <w:jc w:val="both"/>
        <w:rPr>
          <w:rFonts w:cs="Arial"/>
        </w:rPr>
      </w:pPr>
    </w:p>
    <w:p w14:paraId="515BE405" w14:textId="54EAE7FF" w:rsidR="00B01088" w:rsidRPr="00B01088" w:rsidRDefault="00B01088" w:rsidP="00B01088">
      <w:pPr>
        <w:jc w:val="center"/>
        <w:rPr>
          <w:rFonts w:cs="Arial"/>
          <w:b/>
          <w:bCs/>
        </w:rPr>
      </w:pPr>
      <w:bookmarkStart w:id="2" w:name="reggen269"/>
      <w:r w:rsidRPr="00B01088">
        <w:rPr>
          <w:rFonts w:cs="Arial"/>
          <w:b/>
          <w:bCs/>
        </w:rPr>
        <w:t>MOZIONE “DECORO DEI LUOGHI ADIBITI ALLA TERAPIA CHEMIOTERAPICA A BENEFICIO DELLA CONDIZIONE PSICOFISICA DEL PAZIENTE ONCOLOGICO” AD INIZIATIVA DEL CONSIGLIERE TOMMASO PELLEGRINO. REG. GEN. 269/4</w:t>
      </w:r>
    </w:p>
    <w:bookmarkEnd w:id="2"/>
    <w:p w14:paraId="37A89552" w14:textId="77777777" w:rsidR="00B01088" w:rsidRDefault="00B01088" w:rsidP="00BF0EC2">
      <w:pPr>
        <w:jc w:val="both"/>
        <w:rPr>
          <w:rFonts w:cs="Arial"/>
        </w:rPr>
      </w:pPr>
    </w:p>
    <w:p w14:paraId="00DF9CCC" w14:textId="6D5E26A8" w:rsidR="00B01088" w:rsidRDefault="00B01088" w:rsidP="00BF0EC2">
      <w:pPr>
        <w:jc w:val="both"/>
        <w:rPr>
          <w:rFonts w:cs="Arial"/>
        </w:rPr>
      </w:pPr>
      <w:r>
        <w:rPr>
          <w:rFonts w:cs="Arial"/>
        </w:rPr>
        <w:t xml:space="preserve">Passiamo al punto n. 4 dell’ordine del giorno relativo a: </w:t>
      </w:r>
      <w:r w:rsidRPr="00B01088">
        <w:rPr>
          <w:rFonts w:cs="Arial"/>
        </w:rPr>
        <w:t xml:space="preserve">Mozione “Decoro dei luoghi adibiti alla terapia chemioterapica a beneficio della condizione psicofisica del paziente oncologico” ad iniziativa del </w:t>
      </w:r>
      <w:r w:rsidR="00914BFA">
        <w:rPr>
          <w:rFonts w:cs="Arial"/>
        </w:rPr>
        <w:t>Consiglier</w:t>
      </w:r>
      <w:r w:rsidRPr="00B01088">
        <w:rPr>
          <w:rFonts w:cs="Arial"/>
        </w:rPr>
        <w:t>e Tommaso Pellegrino. Reg. Gen. 269/4</w:t>
      </w:r>
      <w:r>
        <w:rPr>
          <w:rFonts w:cs="Arial"/>
        </w:rPr>
        <w:t>.</w:t>
      </w:r>
    </w:p>
    <w:p w14:paraId="1D190E27" w14:textId="5CC7481D" w:rsidR="00B01088" w:rsidRDefault="00B01088" w:rsidP="00BF0EC2">
      <w:pPr>
        <w:jc w:val="both"/>
        <w:rPr>
          <w:rFonts w:cs="Arial"/>
        </w:rPr>
      </w:pPr>
      <w:r>
        <w:rPr>
          <w:rFonts w:cs="Arial"/>
        </w:rPr>
        <w:t xml:space="preserve">Concedo la parola al </w:t>
      </w:r>
      <w:r w:rsidR="00914BFA">
        <w:rPr>
          <w:rFonts w:cs="Arial"/>
        </w:rPr>
        <w:t>Consiglier</w:t>
      </w:r>
      <w:r>
        <w:rPr>
          <w:rFonts w:cs="Arial"/>
        </w:rPr>
        <w:t xml:space="preserve">e Pellegrino. </w:t>
      </w:r>
    </w:p>
    <w:p w14:paraId="065F4A56" w14:textId="77777777" w:rsidR="00B01088" w:rsidRDefault="00B01088" w:rsidP="00BF0EC2">
      <w:pPr>
        <w:jc w:val="both"/>
        <w:rPr>
          <w:rFonts w:cs="Arial"/>
        </w:rPr>
      </w:pPr>
    </w:p>
    <w:p w14:paraId="00C7C43C" w14:textId="14807536" w:rsidR="00B01088" w:rsidRDefault="00B01088" w:rsidP="00BF0EC2">
      <w:pPr>
        <w:jc w:val="both"/>
        <w:rPr>
          <w:rFonts w:cs="Arial"/>
        </w:rPr>
      </w:pPr>
      <w:r>
        <w:rPr>
          <w:rFonts w:cs="Arial"/>
          <w:b/>
          <w:bCs/>
        </w:rPr>
        <w:t xml:space="preserve">PELLEGRINO (Italia Viva). </w:t>
      </w:r>
      <w:r>
        <w:rPr>
          <w:rFonts w:cs="Arial"/>
        </w:rPr>
        <w:t>Grazie Presidente. La diagnosi di tumore, certamente, nella vita di ogni essere umano, rappresenta uno dei momenti più difficili, dei momenti più duri, è difficile sia per un sanitario comunicare nel modo più opportuno e più giusto al paziente ed è durissima, soprattutto per i pazienti che ricevono tale diagnosi. Da quel momento, inizia un percorso difficile, un percorso duro, impegnativo, un percorso che prevede anche una serie di tappe che fortunatamente, rispetto a</w:t>
      </w:r>
      <w:r w:rsidR="00914BFA">
        <w:rPr>
          <w:rFonts w:cs="Arial"/>
        </w:rPr>
        <w:t>d</w:t>
      </w:r>
      <w:r>
        <w:rPr>
          <w:rFonts w:cs="Arial"/>
        </w:rPr>
        <w:t xml:space="preserve"> un po’ di anni fa, oggi, possiamo dire che è un percorso che in una buona percentuale di casi, arriva anche alla guarigione e questo è un dato importante. In questo </w:t>
      </w:r>
      <w:r>
        <w:rPr>
          <w:rFonts w:cs="Arial"/>
        </w:rPr>
        <w:lastRenderedPageBreak/>
        <w:t>percorso, ovviamente, l’aspetto psicologico finalmente non è di secondo piano, ma assume un ruolo di grande importanza, assume un ruolo anche significativo e, ancor più, nell’ambito dell’aspetto psicologico, di fronte a una patologia tumorale, ha un ruolo importante il tema dell’umanizzazione dei luoghi di cura, un tema che tante volte è stato relegato, tante volte non se n’è parlato e che oggi assume un ruolo centrale non soltanto nella politica, anche da un punto di vista scientifico. Abbiamo visto come avere un impatto positivo, di fronte ad una diagnosi di patologie tumo</w:t>
      </w:r>
      <w:r w:rsidR="00914BFA">
        <w:rPr>
          <w:rFonts w:cs="Arial"/>
        </w:rPr>
        <w:t>r</w:t>
      </w:r>
      <w:r>
        <w:rPr>
          <w:rFonts w:cs="Arial"/>
        </w:rPr>
        <w:t>ale, significa reagire e aiutare il percorso delle terapie, significa anche avere più possibilità di guarire, avere più efficacia della terapia che viene somministrata.</w:t>
      </w:r>
    </w:p>
    <w:p w14:paraId="2D9ACB16" w14:textId="63684A6C" w:rsidR="00B01088" w:rsidRDefault="00B01088" w:rsidP="00BF0EC2">
      <w:pPr>
        <w:jc w:val="both"/>
        <w:rPr>
          <w:rFonts w:cs="Arial"/>
        </w:rPr>
      </w:pPr>
      <w:r>
        <w:rPr>
          <w:rFonts w:cs="Arial"/>
        </w:rPr>
        <w:t xml:space="preserve">Il primo che ha parlato di umanizzazione dei luoghi di cura è stato nel 2000 il professor Umberto Veronesi, allora Ministro della </w:t>
      </w:r>
      <w:r w:rsidR="00A43437">
        <w:rPr>
          <w:rFonts w:cs="Arial"/>
        </w:rPr>
        <w:t>sanità</w:t>
      </w:r>
      <w:r>
        <w:rPr>
          <w:rFonts w:cs="Arial"/>
        </w:rPr>
        <w:t xml:space="preserve">, allora ha iniziato un pochino a far capire quella che era l’importanza di realizzare, nei nostri ospedali, nelle nostre strutture ospedaliere, dei luoghi confortevoli, dei luoghi accoglienti. È importante anche per conferire una certa serenità e sicurezza al paziente. È innegabile dire che nella </w:t>
      </w:r>
      <w:r w:rsidR="00A43437">
        <w:rPr>
          <w:rFonts w:cs="Arial"/>
        </w:rPr>
        <w:t>sanità</w:t>
      </w:r>
      <w:r>
        <w:rPr>
          <w:rFonts w:cs="Arial"/>
        </w:rPr>
        <w:t xml:space="preserve">, oggi, una </w:t>
      </w:r>
      <w:r w:rsidR="00A43437">
        <w:rPr>
          <w:rFonts w:cs="Arial"/>
        </w:rPr>
        <w:t>sanità</w:t>
      </w:r>
      <w:r>
        <w:rPr>
          <w:rFonts w:cs="Arial"/>
        </w:rPr>
        <w:t xml:space="preserve"> diventa una </w:t>
      </w:r>
      <w:r w:rsidR="00A43437">
        <w:rPr>
          <w:rFonts w:cs="Arial"/>
        </w:rPr>
        <w:t>sanità</w:t>
      </w:r>
      <w:r>
        <w:rPr>
          <w:rFonts w:cs="Arial"/>
        </w:rPr>
        <w:t xml:space="preserve"> che funziona anche quando viene accolto in un determinato modo, una </w:t>
      </w:r>
      <w:r w:rsidR="00A43437">
        <w:rPr>
          <w:rFonts w:cs="Arial"/>
        </w:rPr>
        <w:t>sanità</w:t>
      </w:r>
      <w:r>
        <w:rPr>
          <w:rFonts w:cs="Arial"/>
        </w:rPr>
        <w:t xml:space="preserve"> che funziona anche quando ci sono quei principi che ci sono in determinati luoghi, soprattutto nei luoghi nei quali vengono somministrati terapie delicate, come la chemioterapia. Certamente, quello rappresenta un luogo importante, un luogo dove bisogna conferire anche una certa serenità al paziente, un luogo dove bisogna anche creare quelle condizioni per accogliere un paziente nel modo migliore possibile. </w:t>
      </w:r>
    </w:p>
    <w:p w14:paraId="69484362" w14:textId="67687241" w:rsidR="00B01088" w:rsidRDefault="00B01088" w:rsidP="00BF0EC2">
      <w:pPr>
        <w:jc w:val="both"/>
        <w:rPr>
          <w:rFonts w:cs="Arial"/>
        </w:rPr>
      </w:pPr>
      <w:r>
        <w:rPr>
          <w:rFonts w:cs="Arial"/>
        </w:rPr>
        <w:t xml:space="preserve">Ritengo che oggi, nel 2024, è indegno e indecoroso pensare di avere ancora dei luoghi dove si effettuano determinate terapie, come appunto la chemioterapia, luoghi dove non ci sono </w:t>
      </w:r>
      <w:r w:rsidR="00A43437">
        <w:rPr>
          <w:rFonts w:cs="Arial"/>
        </w:rPr>
        <w:t>nemmeno</w:t>
      </w:r>
      <w:r>
        <w:rPr>
          <w:rFonts w:cs="Arial"/>
        </w:rPr>
        <w:t xml:space="preserve"> i requisiti minimi per poter creare quell’ambiente confortevole e accogliente di cui un paziente oncologico ha bisogno. È inaccettabile. Le istituzioni non possono voltarsi dall’altra parte. Ecco perché il motivo di questa mozione.</w:t>
      </w:r>
    </w:p>
    <w:p w14:paraId="3DE49059" w14:textId="77D891E8" w:rsidR="00B01088" w:rsidRDefault="00B01088" w:rsidP="00BF0EC2">
      <w:pPr>
        <w:jc w:val="both"/>
        <w:rPr>
          <w:rFonts w:cs="Arial"/>
        </w:rPr>
      </w:pPr>
      <w:r>
        <w:rPr>
          <w:rFonts w:cs="Arial"/>
        </w:rPr>
        <w:t xml:space="preserve">Conoscendo la sensibilità del </w:t>
      </w:r>
      <w:r w:rsidR="00A43437">
        <w:rPr>
          <w:rFonts w:cs="Arial"/>
        </w:rPr>
        <w:t>Presidente</w:t>
      </w:r>
      <w:r>
        <w:rPr>
          <w:rFonts w:cs="Arial"/>
        </w:rPr>
        <w:t xml:space="preserve"> De Luca, conoscendo la sensibilità degli Assessori, chiedo alla Giunta innanzitutto di fissare gli standard per il decoro dei luoghi adibiti in particolare alle terapie chemioterapiche, altrimenti andiamo a vanificare quello sforzo importante che la nostra Regione sta facendo per i percorsi psicologici. Abbiamo istituito lo psicologo di base, lo psicologo scolastico, stiamo parlando di psiconcologia, ma è chiaro ed evidente che se non accogliamo i pazienti in modo adeguato, è evidente che tutti questi sforzi vengono vanificati.</w:t>
      </w:r>
    </w:p>
    <w:p w14:paraId="003D6401" w14:textId="55DB5580" w:rsidR="00B01088" w:rsidRDefault="00B01088" w:rsidP="00BF0EC2">
      <w:pPr>
        <w:jc w:val="both"/>
        <w:rPr>
          <w:rFonts w:cs="Arial"/>
        </w:rPr>
      </w:pPr>
      <w:r>
        <w:rPr>
          <w:rFonts w:cs="Arial"/>
        </w:rPr>
        <w:t>Inoltre, chiedo anche di garantire, accanto alle sale d’inclusione, dove viene effettuata la chemioterapia, anche gli ambienti di attesa confortevoli e decorosi che permettono la permanenza di pazienti e familiari. Anche questo è un aspetto molto importante, l’accoglienza dei familiari per dare quell’idea di una sanità che funziona, una sanità che funziona a 360 gradi.</w:t>
      </w:r>
    </w:p>
    <w:p w14:paraId="7834282A" w14:textId="6F24A060" w:rsidR="00B01088" w:rsidRDefault="00A43437" w:rsidP="00BF0EC2">
      <w:pPr>
        <w:jc w:val="both"/>
        <w:rPr>
          <w:rFonts w:cs="Arial"/>
        </w:rPr>
      </w:pPr>
      <w:r>
        <w:rPr>
          <w:rFonts w:cs="Arial"/>
        </w:rPr>
        <w:t>Si chiede, i</w:t>
      </w:r>
      <w:r w:rsidR="00B01088">
        <w:rPr>
          <w:rFonts w:cs="Arial"/>
        </w:rPr>
        <w:t>nfine, di attivare un monitoraggio su tutte quelle strutture sanitarie in Regione Campania che erogano servizi un po’ più delicati, come quelli della chemioterapia. Grazie.</w:t>
      </w:r>
    </w:p>
    <w:p w14:paraId="728F41AA" w14:textId="77777777" w:rsidR="00B01088" w:rsidRDefault="00B01088" w:rsidP="00BF0EC2">
      <w:pPr>
        <w:jc w:val="both"/>
        <w:rPr>
          <w:rFonts w:cs="Arial"/>
        </w:rPr>
      </w:pPr>
    </w:p>
    <w:p w14:paraId="6087C4E9" w14:textId="22542A2D" w:rsidR="00B01088" w:rsidRDefault="00B01088" w:rsidP="00BF0EC2">
      <w:pPr>
        <w:jc w:val="both"/>
        <w:rPr>
          <w:rFonts w:cs="Arial"/>
        </w:rPr>
      </w:pPr>
      <w:r>
        <w:rPr>
          <w:rFonts w:cs="Arial"/>
          <w:b/>
          <w:bCs/>
        </w:rPr>
        <w:t xml:space="preserve">PRESIDENTE (Oliviero). </w:t>
      </w:r>
      <w:r>
        <w:rPr>
          <w:rFonts w:cs="Arial"/>
        </w:rPr>
        <w:t xml:space="preserve">Colleghi, è aperta la discussione sulla mozione del collega Tommaso Pellegrino. Volevo invitarvi ad avere un po’ di silenzio, perché è giusto che su argomenti così importanti ci sia attenzione da parte di tutti. </w:t>
      </w:r>
    </w:p>
    <w:p w14:paraId="5F240869" w14:textId="15F433DB" w:rsidR="00C001DD" w:rsidRDefault="00C001DD" w:rsidP="00BF0EC2">
      <w:pPr>
        <w:jc w:val="both"/>
        <w:rPr>
          <w:rFonts w:cs="Arial"/>
        </w:rPr>
      </w:pPr>
      <w:r>
        <w:rPr>
          <w:rFonts w:cs="Arial"/>
        </w:rPr>
        <w:t>Nessuno intende intervenire sull’argomento? Passiamo alla votazione.</w:t>
      </w:r>
    </w:p>
    <w:p w14:paraId="53813B5C" w14:textId="6F8DCE5F" w:rsidR="00C001DD" w:rsidRDefault="00C001DD" w:rsidP="00BF0EC2">
      <w:pPr>
        <w:jc w:val="both"/>
        <w:rPr>
          <w:rFonts w:cs="Arial"/>
        </w:rPr>
      </w:pPr>
      <w:r>
        <w:rPr>
          <w:rFonts w:cs="Arial"/>
        </w:rPr>
        <w:t xml:space="preserve">Chi è a favore? Chi è contrario? Chi si astiene? </w:t>
      </w:r>
    </w:p>
    <w:p w14:paraId="76EEF8FB" w14:textId="77777777" w:rsidR="00C001DD" w:rsidRDefault="00C001DD" w:rsidP="00BF0EC2">
      <w:pPr>
        <w:jc w:val="both"/>
        <w:rPr>
          <w:rFonts w:cs="Arial"/>
        </w:rPr>
      </w:pPr>
    </w:p>
    <w:p w14:paraId="57B8FAF3" w14:textId="35545A7D" w:rsidR="00C001DD" w:rsidRDefault="00C001DD" w:rsidP="00BF0EC2">
      <w:pPr>
        <w:jc w:val="both"/>
        <w:rPr>
          <w:rFonts w:cs="Arial"/>
          <w:b/>
          <w:bCs/>
        </w:rPr>
      </w:pPr>
      <w:r>
        <w:rPr>
          <w:rFonts w:cs="Arial"/>
          <w:b/>
          <w:bCs/>
        </w:rPr>
        <w:t>Il Consiglio approva all’unanimità.</w:t>
      </w:r>
    </w:p>
    <w:p w14:paraId="6D18C4EF" w14:textId="77777777" w:rsidR="00C001DD" w:rsidRDefault="00C001DD" w:rsidP="00BF0EC2">
      <w:pPr>
        <w:jc w:val="both"/>
        <w:rPr>
          <w:rFonts w:cs="Arial"/>
          <w:b/>
          <w:bCs/>
        </w:rPr>
      </w:pPr>
    </w:p>
    <w:p w14:paraId="663DF163" w14:textId="19AF39D3" w:rsidR="00C001DD" w:rsidRDefault="00C001DD" w:rsidP="00C001DD">
      <w:pPr>
        <w:jc w:val="center"/>
        <w:rPr>
          <w:rFonts w:cs="Arial"/>
          <w:b/>
          <w:bCs/>
        </w:rPr>
      </w:pPr>
      <w:bookmarkStart w:id="3" w:name="reggen215"/>
      <w:r w:rsidRPr="00C001DD">
        <w:rPr>
          <w:rFonts w:cs="Arial"/>
          <w:b/>
          <w:bCs/>
        </w:rPr>
        <w:lastRenderedPageBreak/>
        <w:t>MOZIONE “POLO ONCOLOGICO DEL RIZZOLI DI ISCHIA RADIOTERAPIA, CHEMIOTERAPIA E MACCHINARIO PER EFFETTUARE LA PET-TAC” AD INIZIATIVA DELLA CONSIGLIERA MARIA MUSCARÀ. REG. GEN. 215/4</w:t>
      </w:r>
    </w:p>
    <w:bookmarkEnd w:id="3"/>
    <w:p w14:paraId="6D25F639" w14:textId="77777777" w:rsidR="00C001DD" w:rsidRDefault="00C001DD" w:rsidP="00BF0EC2">
      <w:pPr>
        <w:jc w:val="both"/>
        <w:rPr>
          <w:rFonts w:cs="Arial"/>
          <w:b/>
          <w:bCs/>
        </w:rPr>
      </w:pPr>
    </w:p>
    <w:p w14:paraId="64E0075D" w14:textId="2F153EA9" w:rsidR="00C001DD" w:rsidRDefault="00C001DD" w:rsidP="00BF0EC2">
      <w:pPr>
        <w:jc w:val="both"/>
        <w:rPr>
          <w:rFonts w:cs="Arial"/>
        </w:rPr>
      </w:pPr>
      <w:r w:rsidRPr="00C001DD">
        <w:rPr>
          <w:rFonts w:cs="Arial"/>
        </w:rPr>
        <w:t xml:space="preserve">Passiamo al punto n. 5 dell’ordine del giorno: Mozione “Polo oncologico del Rizzoli di Ischia radioterapia, chemioterapia e macchinario per effettuare la Pet-Tac” ad iniziativa della </w:t>
      </w:r>
      <w:r w:rsidR="00914BFA">
        <w:rPr>
          <w:rFonts w:cs="Arial"/>
        </w:rPr>
        <w:t>Consiglier</w:t>
      </w:r>
      <w:r w:rsidRPr="00C001DD">
        <w:rPr>
          <w:rFonts w:cs="Arial"/>
        </w:rPr>
        <w:t>a Maria Muscarà. Reg. Gen. 215/4</w:t>
      </w:r>
      <w:r>
        <w:rPr>
          <w:rFonts w:cs="Arial"/>
        </w:rPr>
        <w:t>.</w:t>
      </w:r>
    </w:p>
    <w:p w14:paraId="4D75E5C7" w14:textId="20C1DA86" w:rsidR="00C001DD" w:rsidRDefault="00C001DD" w:rsidP="00BF0EC2">
      <w:pPr>
        <w:jc w:val="both"/>
        <w:rPr>
          <w:rFonts w:cs="Arial"/>
        </w:rPr>
      </w:pPr>
      <w:r>
        <w:rPr>
          <w:rFonts w:cs="Arial"/>
        </w:rPr>
        <w:t>Collega Muscarà, prego.</w:t>
      </w:r>
    </w:p>
    <w:p w14:paraId="5391B702" w14:textId="77777777" w:rsidR="00C001DD" w:rsidRDefault="00C001DD" w:rsidP="00BF0EC2">
      <w:pPr>
        <w:jc w:val="both"/>
        <w:rPr>
          <w:rFonts w:cs="Arial"/>
        </w:rPr>
      </w:pPr>
    </w:p>
    <w:p w14:paraId="1DB2021C" w14:textId="2DFEC620" w:rsidR="00C001DD" w:rsidRDefault="00C001DD" w:rsidP="00BF0EC2">
      <w:pPr>
        <w:jc w:val="both"/>
        <w:rPr>
          <w:rFonts w:cs="Arial"/>
        </w:rPr>
      </w:pPr>
      <w:r>
        <w:rPr>
          <w:rFonts w:cs="Arial"/>
          <w:b/>
          <w:bCs/>
        </w:rPr>
        <w:t xml:space="preserve">MUSCARÀ (Misto). </w:t>
      </w:r>
      <w:r>
        <w:rPr>
          <w:rFonts w:cs="Arial"/>
        </w:rPr>
        <w:t>Grazie Presidente. Dopo le parole della mozione che è stata appena espressa, dove giustamente si fa riferimento anche al valore psicologico di alcune situazioni e si sottolinea il fatto che la malattia non è soltanto malattia e la malattia non è soltanto cura, ma è anche un sistema che intorno al paziente lo sorregge in momenti così particolari. Se vogliamo, quindi, rendere più umani i luoghi nei quali si combatte per la vita e combattono medici e ammalati, dovremo pensare anche a medicalizzare luoghi che adesso non lo sono. Ischia, un Comune di più di 70 mila abitanti, nell’Ospedale pubblico che è il Rizzoli, non ha la Pet Tac e non ha la possibilità di fare le chemioterapie. Immaginate soltanto cosa possa significare, per un paziente, sottoporsi alla chemioterapia affrontando il viaggio in mare, non è tanto l’andata – mi dicevano – ma è il ritorno, quando magari non stai bene, quando ti salta l’ultimo traghetto, l’ultimo aliscafo o quando devi affrontare il mare in condizioni fisiche che sicuramente non sono quelle ideali.</w:t>
      </w:r>
    </w:p>
    <w:p w14:paraId="66CF2702" w14:textId="77777777" w:rsidR="00C001DD" w:rsidRDefault="00C001DD" w:rsidP="00BF0EC2">
      <w:pPr>
        <w:jc w:val="both"/>
        <w:rPr>
          <w:rFonts w:cs="Arial"/>
        </w:rPr>
      </w:pPr>
      <w:r>
        <w:rPr>
          <w:rFonts w:cs="Arial"/>
        </w:rPr>
        <w:t xml:space="preserve">Quello che i cittadini di Ischia chiedono è di rendere quest’Ospedale atto a poter fare sia la chemioterapia che anche gli esami diagnostici importanti come la Pet Tac. </w:t>
      </w:r>
    </w:p>
    <w:p w14:paraId="7E06705B" w14:textId="5C348B41" w:rsidR="00C001DD" w:rsidRDefault="00C001DD" w:rsidP="00BF0EC2">
      <w:pPr>
        <w:jc w:val="both"/>
        <w:rPr>
          <w:rFonts w:cs="Arial"/>
        </w:rPr>
      </w:pPr>
      <w:r>
        <w:rPr>
          <w:rFonts w:cs="Arial"/>
        </w:rPr>
        <w:t xml:space="preserve">È questo il tema della mozione e ritengo che non abbia bisogno di altre spiegazioni. La ringrazio. </w:t>
      </w:r>
    </w:p>
    <w:p w14:paraId="29563BCA" w14:textId="77777777" w:rsidR="00C001DD" w:rsidRDefault="00C001DD" w:rsidP="00BF0EC2">
      <w:pPr>
        <w:jc w:val="both"/>
        <w:rPr>
          <w:rFonts w:cs="Arial"/>
        </w:rPr>
      </w:pPr>
    </w:p>
    <w:p w14:paraId="02C83BF4" w14:textId="090DCD6F" w:rsidR="00C001DD" w:rsidRDefault="00C001DD" w:rsidP="00BF0EC2">
      <w:pPr>
        <w:jc w:val="both"/>
        <w:rPr>
          <w:rFonts w:cs="Arial"/>
        </w:rPr>
      </w:pPr>
      <w:r>
        <w:rPr>
          <w:rFonts w:cs="Arial"/>
          <w:b/>
          <w:bCs/>
        </w:rPr>
        <w:t xml:space="preserve">PRESIDENTE (Oliviero). </w:t>
      </w:r>
      <w:r>
        <w:rPr>
          <w:rFonts w:cs="Arial"/>
        </w:rPr>
        <w:t>È aperta la discussione. Chiede la parola Iovino, preso.</w:t>
      </w:r>
    </w:p>
    <w:p w14:paraId="13B2F0DE" w14:textId="77777777" w:rsidR="00981E8E" w:rsidRDefault="00981E8E" w:rsidP="00BF0EC2">
      <w:pPr>
        <w:jc w:val="both"/>
        <w:rPr>
          <w:rFonts w:cs="Arial"/>
          <w:b/>
          <w:bCs/>
        </w:rPr>
      </w:pPr>
    </w:p>
    <w:p w14:paraId="35170E03" w14:textId="59A11517" w:rsidR="00C001DD" w:rsidRDefault="00C001DD" w:rsidP="00BF0EC2">
      <w:pPr>
        <w:jc w:val="both"/>
        <w:rPr>
          <w:rFonts w:cs="Arial"/>
        </w:rPr>
      </w:pPr>
      <w:r>
        <w:rPr>
          <w:rFonts w:cs="Arial"/>
          <w:b/>
          <w:bCs/>
        </w:rPr>
        <w:t xml:space="preserve">IOVINO (Italia Viva). </w:t>
      </w:r>
      <w:r>
        <w:rPr>
          <w:rFonts w:cs="Arial"/>
        </w:rPr>
        <w:t>Buongiorno a tutti. Tutti riconoscono il tema della sanità, un tema centrale, soprattutto quello della salute delle persone che in questo momento storico i giornali nazionali, anche alla luce di quella che è l’autonomia differenziata, mettono fortemente in discussione, come si riconosce la distanza politica tra me, il Gruppo mio e quello della Muscarà che viene sicuramente da un ceppo diverso.</w:t>
      </w:r>
    </w:p>
    <w:p w14:paraId="02CA8829" w14:textId="14FFA1B5" w:rsidR="00C001DD" w:rsidRDefault="00C001DD" w:rsidP="00BF0EC2">
      <w:pPr>
        <w:jc w:val="both"/>
        <w:rPr>
          <w:rFonts w:cs="Arial"/>
        </w:rPr>
      </w:pPr>
      <w:r>
        <w:rPr>
          <w:rFonts w:cs="Arial"/>
        </w:rPr>
        <w:t>Suggerisca anche ai suoi colleghi, a livello nazionale, che non siamo né per l’odio, né per il rancore. Vedo qualche collega dei 5 Stelle accennare a un sorriso, perché spesso e volentieri ci troviamo sui territori a dirimere delle questioni che, secondo me, ritengo inopportune, dove gli schieramenti devono fare da padrone, e non i cittadini. Rivendico sicuramente una posizione più nobile non solo in questa situazione.</w:t>
      </w:r>
    </w:p>
    <w:p w14:paraId="38F8A785" w14:textId="77777777" w:rsidR="00C001DD" w:rsidRDefault="00C001DD" w:rsidP="00BF0EC2">
      <w:pPr>
        <w:jc w:val="both"/>
        <w:rPr>
          <w:rFonts w:cs="Arial"/>
        </w:rPr>
      </w:pPr>
    </w:p>
    <w:p w14:paraId="379F8054" w14:textId="605C2311" w:rsidR="00C001DD" w:rsidRPr="00C001DD" w:rsidRDefault="00C001DD" w:rsidP="00C001DD">
      <w:pPr>
        <w:jc w:val="center"/>
        <w:rPr>
          <w:rFonts w:cs="Arial"/>
          <w:i/>
          <w:iCs/>
        </w:rPr>
      </w:pPr>
      <w:r w:rsidRPr="00C001DD">
        <w:rPr>
          <w:rFonts w:cs="Arial"/>
          <w:i/>
          <w:iCs/>
        </w:rPr>
        <w:t>(Intervento fuori microfono)</w:t>
      </w:r>
    </w:p>
    <w:p w14:paraId="416CAB3F" w14:textId="77777777" w:rsidR="00C001DD" w:rsidRDefault="00C001DD" w:rsidP="00BF0EC2">
      <w:pPr>
        <w:jc w:val="both"/>
        <w:rPr>
          <w:rFonts w:cs="Arial"/>
        </w:rPr>
      </w:pPr>
    </w:p>
    <w:p w14:paraId="26230051" w14:textId="6B016181" w:rsidR="001868DC" w:rsidRDefault="00C001DD" w:rsidP="00BF0EC2">
      <w:pPr>
        <w:jc w:val="both"/>
        <w:rPr>
          <w:rFonts w:cs="Arial"/>
        </w:rPr>
      </w:pPr>
      <w:r>
        <w:rPr>
          <w:rFonts w:cs="Arial"/>
          <w:b/>
          <w:bCs/>
        </w:rPr>
        <w:t xml:space="preserve">IOVINO (Italia Viva). </w:t>
      </w:r>
      <w:r>
        <w:rPr>
          <w:rFonts w:cs="Arial"/>
        </w:rPr>
        <w:t xml:space="preserve">Lei c’è passata, quindi, qualcosa sa. Ritengo </w:t>
      </w:r>
      <w:r w:rsidR="001868DC">
        <w:rPr>
          <w:rFonts w:cs="Arial"/>
        </w:rPr>
        <w:t xml:space="preserve">che sia un punto adeguato e che sia un punto importante, è un modo anche per testimoniare che l’intervento che feci sulla </w:t>
      </w:r>
      <w:r w:rsidR="00BC1A62">
        <w:rPr>
          <w:rFonts w:cs="Arial"/>
        </w:rPr>
        <w:t>l</w:t>
      </w:r>
      <w:r w:rsidR="001868DC">
        <w:rPr>
          <w:rFonts w:cs="Arial"/>
        </w:rPr>
        <w:t xml:space="preserve">egge di Bilancio, chiamandoti in causa sulla questione dell’impegno di spesa sulla ricerca, non era un modo per ricondurti nell’arena, ma era un modo per farti riflettere. </w:t>
      </w:r>
    </w:p>
    <w:p w14:paraId="6C78F124" w14:textId="167BCAE2" w:rsidR="00C001DD" w:rsidRDefault="001868DC" w:rsidP="00BF0EC2">
      <w:pPr>
        <w:jc w:val="both"/>
        <w:rPr>
          <w:rFonts w:cs="Arial"/>
        </w:rPr>
      </w:pPr>
      <w:r>
        <w:rPr>
          <w:rFonts w:cs="Arial"/>
        </w:rPr>
        <w:t>Come Gruppo voteremo positivamente questa richiesta.</w:t>
      </w:r>
    </w:p>
    <w:p w14:paraId="51C1E505" w14:textId="77777777" w:rsidR="001868DC" w:rsidRDefault="001868DC" w:rsidP="00BF0EC2">
      <w:pPr>
        <w:jc w:val="both"/>
        <w:rPr>
          <w:rFonts w:cs="Arial"/>
        </w:rPr>
      </w:pPr>
    </w:p>
    <w:p w14:paraId="6F48617D" w14:textId="0C82FFAC" w:rsidR="001868DC" w:rsidRDefault="001868DC" w:rsidP="00BF0EC2">
      <w:pPr>
        <w:jc w:val="both"/>
        <w:rPr>
          <w:rFonts w:cs="Arial"/>
        </w:rPr>
      </w:pPr>
      <w:r>
        <w:rPr>
          <w:rFonts w:cs="Arial"/>
          <w:b/>
          <w:bCs/>
        </w:rPr>
        <w:t xml:space="preserve">PRESIDENTE (Oliviero). </w:t>
      </w:r>
      <w:r>
        <w:rPr>
          <w:rFonts w:cs="Arial"/>
        </w:rPr>
        <w:t>Cammarano, prego.</w:t>
      </w:r>
    </w:p>
    <w:p w14:paraId="76CC0BB8" w14:textId="77777777" w:rsidR="001868DC" w:rsidRDefault="001868DC" w:rsidP="00BF0EC2">
      <w:pPr>
        <w:jc w:val="both"/>
        <w:rPr>
          <w:rFonts w:cs="Arial"/>
        </w:rPr>
      </w:pPr>
    </w:p>
    <w:p w14:paraId="316E082F" w14:textId="426A9C10" w:rsidR="00D84329" w:rsidRDefault="001868DC" w:rsidP="00BF0EC2">
      <w:pPr>
        <w:jc w:val="both"/>
        <w:rPr>
          <w:rFonts w:cs="Arial"/>
        </w:rPr>
      </w:pPr>
      <w:r>
        <w:rPr>
          <w:rFonts w:cs="Arial"/>
          <w:b/>
          <w:bCs/>
        </w:rPr>
        <w:lastRenderedPageBreak/>
        <w:t xml:space="preserve">CAMMARANO (M5S). </w:t>
      </w:r>
      <w:r>
        <w:rPr>
          <w:rFonts w:cs="Arial"/>
        </w:rPr>
        <w:t>Buonasera a tutti. Come Gruppo del Movimento 5 Stelle, siamo d’accordo e appoggiamo la proposta della collega Muscarà. Tra l’altro, se la collega Muscarà avesse partecipato ad una delle Commissioni Aree Interne, saprebbe che paradossalmente, Ischia rientra ufficialmente nelle aree interne d’Italia, quindi, come tutte le aree interne, subisce le stesse penalizzazioni a livello dei trasporti, anche deficienza dei servizi che vengono dati su quel territorio</w:t>
      </w:r>
      <w:r w:rsidR="00D84329">
        <w:rPr>
          <w:rFonts w:cs="Arial"/>
        </w:rPr>
        <w:t>.</w:t>
      </w:r>
      <w:r w:rsidR="00BC1A62">
        <w:rPr>
          <w:rFonts w:cs="Arial"/>
        </w:rPr>
        <w:t xml:space="preserve"> </w:t>
      </w:r>
      <w:r w:rsidR="00D84329">
        <w:rPr>
          <w:rFonts w:cs="Arial"/>
        </w:rPr>
        <w:t>Detto questo, appoggiamo la proposta della collega.</w:t>
      </w:r>
    </w:p>
    <w:p w14:paraId="4B2EE2B7" w14:textId="77777777" w:rsidR="00D84329" w:rsidRDefault="00D84329" w:rsidP="00BF0EC2">
      <w:pPr>
        <w:jc w:val="both"/>
        <w:rPr>
          <w:rFonts w:cs="Arial"/>
        </w:rPr>
      </w:pPr>
    </w:p>
    <w:p w14:paraId="33C5729C" w14:textId="58B9DC95" w:rsidR="00D84329" w:rsidRDefault="00D84329" w:rsidP="00BF0EC2">
      <w:pPr>
        <w:jc w:val="both"/>
        <w:rPr>
          <w:rFonts w:cs="Arial"/>
        </w:rPr>
      </w:pPr>
      <w:r>
        <w:rPr>
          <w:rFonts w:cs="Arial"/>
          <w:b/>
          <w:bCs/>
        </w:rPr>
        <w:t xml:space="preserve">PRESIDENTE (Oliviero). </w:t>
      </w:r>
      <w:r>
        <w:rPr>
          <w:rFonts w:cs="Arial"/>
        </w:rPr>
        <w:t>Nappi, prego.</w:t>
      </w:r>
    </w:p>
    <w:p w14:paraId="49719596" w14:textId="77777777" w:rsidR="00981E8E" w:rsidRDefault="00981E8E" w:rsidP="00BF0EC2">
      <w:pPr>
        <w:jc w:val="both"/>
        <w:rPr>
          <w:rFonts w:cs="Arial"/>
          <w:b/>
          <w:bCs/>
        </w:rPr>
      </w:pPr>
    </w:p>
    <w:p w14:paraId="30126EE2" w14:textId="6617CA7F" w:rsidR="00D84329" w:rsidRDefault="00D84329" w:rsidP="00BF0EC2">
      <w:pPr>
        <w:jc w:val="both"/>
        <w:rPr>
          <w:rFonts w:cs="Arial"/>
        </w:rPr>
      </w:pPr>
      <w:r>
        <w:rPr>
          <w:rFonts w:cs="Arial"/>
          <w:b/>
          <w:bCs/>
        </w:rPr>
        <w:t xml:space="preserve">NAPPI (Lega Campania). </w:t>
      </w:r>
      <w:r w:rsidR="00F75F58">
        <w:rPr>
          <w:rFonts w:cs="Arial"/>
        </w:rPr>
        <w:t>Grazie Presidente. Preannuncio il nostro voto favorevole a questa mozione, anche in ragione del fatto che l’isola di Ischia presenta, oggettivamente, una condizione drammatica dal punto di vista della sanità, con una struttura ospedaliera che già d’inverno è totalmente inefficiente e anche per dotazione organica di personale e di strutture non idonea, situazione che diventa ancora più grave d’estate, quando la popolazione si moltiplica, fino a superare le 300 mila unità e, in quel contesto, già negli anni passati abbiamo avuto vicende drammatiche.</w:t>
      </w:r>
    </w:p>
    <w:p w14:paraId="44BD219F" w14:textId="5E0BF138" w:rsidR="00F75F58" w:rsidRDefault="00F75F58" w:rsidP="00BF0EC2">
      <w:pPr>
        <w:jc w:val="both"/>
        <w:rPr>
          <w:rFonts w:cs="Arial"/>
        </w:rPr>
      </w:pPr>
      <w:r>
        <w:rPr>
          <w:rFonts w:cs="Arial"/>
        </w:rPr>
        <w:t>Il faro acceso sul tema della dignità della sanità, anche nell’isola, va rafforzato con una riflessione più ampia che anticipiamo di voler fare. Grazie.</w:t>
      </w:r>
    </w:p>
    <w:p w14:paraId="112FB188" w14:textId="77777777" w:rsidR="00F75F58" w:rsidRDefault="00F75F58" w:rsidP="00BF0EC2">
      <w:pPr>
        <w:jc w:val="both"/>
        <w:rPr>
          <w:rFonts w:cs="Arial"/>
        </w:rPr>
      </w:pPr>
    </w:p>
    <w:p w14:paraId="252CAB8A" w14:textId="6C5DEFAF" w:rsidR="00F75F58" w:rsidRDefault="00F75F58" w:rsidP="00BF0EC2">
      <w:pPr>
        <w:jc w:val="both"/>
        <w:rPr>
          <w:rFonts w:cs="Arial"/>
        </w:rPr>
      </w:pPr>
      <w:r>
        <w:rPr>
          <w:rFonts w:cs="Arial"/>
          <w:b/>
          <w:bCs/>
        </w:rPr>
        <w:t xml:space="preserve">PRESIDENTE (Oliviero). </w:t>
      </w:r>
      <w:r>
        <w:rPr>
          <w:rFonts w:cs="Arial"/>
        </w:rPr>
        <w:t>Non ci sono altri interventi. Bonavitacola, prego.</w:t>
      </w:r>
    </w:p>
    <w:p w14:paraId="78501EE3" w14:textId="77777777" w:rsidR="00981E8E" w:rsidRDefault="00981E8E" w:rsidP="00BF0EC2">
      <w:pPr>
        <w:jc w:val="both"/>
        <w:rPr>
          <w:rFonts w:cs="Arial"/>
          <w:b/>
          <w:bCs/>
        </w:rPr>
      </w:pPr>
    </w:p>
    <w:p w14:paraId="259B0D70" w14:textId="320ADEF2" w:rsidR="00F75F58" w:rsidRDefault="00F75F58" w:rsidP="00BF0EC2">
      <w:pPr>
        <w:jc w:val="both"/>
        <w:rPr>
          <w:rFonts w:cs="Arial"/>
        </w:rPr>
      </w:pPr>
      <w:r>
        <w:rPr>
          <w:rFonts w:cs="Arial"/>
          <w:b/>
          <w:bCs/>
        </w:rPr>
        <w:t xml:space="preserve">BONAVITACOLA, </w:t>
      </w:r>
      <w:r w:rsidR="005D1B7A">
        <w:rPr>
          <w:rFonts w:cs="Arial"/>
          <w:b/>
          <w:bCs/>
        </w:rPr>
        <w:t>Vicepresidente</w:t>
      </w:r>
      <w:r>
        <w:rPr>
          <w:rFonts w:cs="Arial"/>
          <w:b/>
          <w:bCs/>
        </w:rPr>
        <w:t xml:space="preserve"> Giunta. </w:t>
      </w:r>
      <w:r>
        <w:rPr>
          <w:rFonts w:cs="Arial"/>
        </w:rPr>
        <w:t>Piena condivisione con lo spirito della mozione. Soltanto due proposte emendative, naturalmente in senso costruttivo. Parto dalla seconda, quando si riferisce ad esentare gli interessati al pagamento dei biglietti di trasporto, eccetera. È chiaro che si tratta di un onere che non può andare a gravare sul fondo dei trasporti, perché il fondo dei trasporti è un fondo vincolato e questo, invece, appartiene al campo delle iniziative riguardanti le politiche sociali. Il senso della proposta era quantomeno a dare mandato alla Giunta regionale ad approfondire, nell’ambito degli interventi nel campo delle politiche sociali, forme di possibile sostegno in favore dei soggetti interessati. È un momento di traslazione o, meglio, di precisazione della copertura.</w:t>
      </w:r>
    </w:p>
    <w:p w14:paraId="5D922926" w14:textId="15E81AC4" w:rsidR="00F75F58" w:rsidRDefault="00F75F58" w:rsidP="00BF0EC2">
      <w:pPr>
        <w:jc w:val="both"/>
        <w:rPr>
          <w:rFonts w:cs="Arial"/>
        </w:rPr>
      </w:pPr>
      <w:r>
        <w:rPr>
          <w:rFonts w:cs="Arial"/>
        </w:rPr>
        <w:t>Per quanto riguarda il punto n. 1, questo: “A far sì che venga”, proponiamo di riformularlo. “Ad assumere opportune azioni, compatibilmente con le risorse finanziarie attivabili, anche con priorità, facendo rientrare il progetto di</w:t>
      </w:r>
      <w:r w:rsidR="005B1456">
        <w:rPr>
          <w:rFonts w:cs="Arial"/>
          <w:i/>
          <w:iCs/>
        </w:rPr>
        <w:t>……..</w:t>
      </w:r>
      <w:r>
        <w:rPr>
          <w:rFonts w:cs="Arial"/>
          <w:i/>
          <w:iCs/>
        </w:rPr>
        <w:t xml:space="preserve">”. </w:t>
      </w:r>
      <w:r>
        <w:rPr>
          <w:rFonts w:cs="Arial"/>
        </w:rPr>
        <w:t>Sono due proposte migliorative, ma che non snaturano il senso della mozione.</w:t>
      </w:r>
    </w:p>
    <w:p w14:paraId="0000B5C6" w14:textId="77777777" w:rsidR="00F75F58" w:rsidRDefault="00F75F58" w:rsidP="00BF0EC2">
      <w:pPr>
        <w:jc w:val="both"/>
        <w:rPr>
          <w:rFonts w:cs="Arial"/>
        </w:rPr>
      </w:pPr>
    </w:p>
    <w:p w14:paraId="51B0AB26" w14:textId="3017A313" w:rsidR="00F75F58" w:rsidRDefault="00F75F58" w:rsidP="00BF0EC2">
      <w:pPr>
        <w:jc w:val="both"/>
        <w:rPr>
          <w:rFonts w:cs="Arial"/>
        </w:rPr>
      </w:pPr>
      <w:r>
        <w:rPr>
          <w:rFonts w:cs="Arial"/>
          <w:b/>
          <w:bCs/>
        </w:rPr>
        <w:t xml:space="preserve">PRESIDENTE (Oliviero). </w:t>
      </w:r>
      <w:r>
        <w:rPr>
          <w:rFonts w:cs="Arial"/>
        </w:rPr>
        <w:t>Collega Muscarà, prego.</w:t>
      </w:r>
    </w:p>
    <w:p w14:paraId="1634DAF3" w14:textId="77777777" w:rsidR="00F75F58" w:rsidRDefault="00F75F58" w:rsidP="00BF0EC2">
      <w:pPr>
        <w:jc w:val="both"/>
        <w:rPr>
          <w:rFonts w:cs="Arial"/>
        </w:rPr>
      </w:pPr>
    </w:p>
    <w:p w14:paraId="62ABFAAB" w14:textId="1B05FF7B" w:rsidR="00F75F58" w:rsidRDefault="00F75F58" w:rsidP="00BF0EC2">
      <w:pPr>
        <w:jc w:val="both"/>
        <w:rPr>
          <w:rFonts w:cs="Arial"/>
        </w:rPr>
      </w:pPr>
      <w:r>
        <w:rPr>
          <w:rFonts w:cs="Arial"/>
          <w:b/>
          <w:bCs/>
        </w:rPr>
        <w:t xml:space="preserve">MUSCARÀ (Misto). </w:t>
      </w:r>
      <w:r>
        <w:rPr>
          <w:rFonts w:cs="Arial"/>
        </w:rPr>
        <w:t>L’importante è che ci sia la volontà, al di là di quello che scriviamo, di fare questa cosa e di offrire, sono cittadini campani anche loro, la possibilità di curarsi senza soffrire ulteriormente. Va benissimo, ma stabilendo la priorità per le cure chemioterapic</w:t>
      </w:r>
      <w:r w:rsidR="00484117">
        <w:rPr>
          <w:rFonts w:cs="Arial"/>
        </w:rPr>
        <w:t>he</w:t>
      </w:r>
      <w:r>
        <w:rPr>
          <w:rFonts w:cs="Arial"/>
        </w:rPr>
        <w:t>.</w:t>
      </w:r>
    </w:p>
    <w:p w14:paraId="6FC79B72" w14:textId="5026C5D5" w:rsidR="00F75F58" w:rsidRDefault="00F75F58" w:rsidP="00BF0EC2">
      <w:pPr>
        <w:jc w:val="both"/>
        <w:rPr>
          <w:rFonts w:cs="Arial"/>
        </w:rPr>
      </w:pPr>
      <w:r>
        <w:rPr>
          <w:rFonts w:cs="Arial"/>
        </w:rPr>
        <w:t>La richiesta del biglietto gratuito era in seconda battuta, proprio per dire: nel momento in cui non riusciamo neanche a fare questo, nell’attesa che sistemiamo queste attrezzature, almeno questo. Visto che il Consiglio è tutto unanimemente d’accordo, la Giunta pare che sia d’accordo, dobbiamo soltanto sperare che si faccia in fretta. Naturalmente, ringrazio il Consiglio tutto e lei per questa affezione.</w:t>
      </w:r>
    </w:p>
    <w:p w14:paraId="7F7B7A02" w14:textId="77777777" w:rsidR="00F75F58" w:rsidRDefault="00F75F58" w:rsidP="00BF0EC2">
      <w:pPr>
        <w:jc w:val="both"/>
        <w:rPr>
          <w:rFonts w:cs="Arial"/>
        </w:rPr>
      </w:pPr>
    </w:p>
    <w:p w14:paraId="2FE75B7C" w14:textId="3BABA899" w:rsidR="00F75F58" w:rsidRDefault="00F75F58" w:rsidP="00BF0EC2">
      <w:pPr>
        <w:jc w:val="both"/>
        <w:rPr>
          <w:rFonts w:cs="Arial"/>
        </w:rPr>
      </w:pPr>
      <w:r>
        <w:rPr>
          <w:rFonts w:cs="Arial"/>
          <w:b/>
          <w:bCs/>
        </w:rPr>
        <w:lastRenderedPageBreak/>
        <w:t xml:space="preserve">PRESIDENTE (Oliviero). </w:t>
      </w:r>
      <w:r>
        <w:rPr>
          <w:rFonts w:cs="Arial"/>
        </w:rPr>
        <w:t xml:space="preserve">Metto in votazione la mozione Muscarà, così come modificata dal </w:t>
      </w:r>
      <w:r w:rsidR="00484117">
        <w:rPr>
          <w:rFonts w:cs="Arial"/>
        </w:rPr>
        <w:t>Vicepresidente</w:t>
      </w:r>
      <w:r>
        <w:rPr>
          <w:rFonts w:cs="Arial"/>
        </w:rPr>
        <w:t xml:space="preserve"> Bonavitacola. </w:t>
      </w:r>
    </w:p>
    <w:p w14:paraId="461302EA" w14:textId="77777777" w:rsidR="00F75F58" w:rsidRDefault="00F75F58" w:rsidP="00F75F58">
      <w:pPr>
        <w:jc w:val="both"/>
        <w:rPr>
          <w:rFonts w:cs="Arial"/>
        </w:rPr>
      </w:pPr>
      <w:r>
        <w:rPr>
          <w:rFonts w:cs="Arial"/>
        </w:rPr>
        <w:t xml:space="preserve">Chi è a favore? Chi è contrario? Chi si astiene? </w:t>
      </w:r>
    </w:p>
    <w:p w14:paraId="6263ABD1" w14:textId="77777777" w:rsidR="00F75F58" w:rsidRDefault="00F75F58" w:rsidP="00F75F58">
      <w:pPr>
        <w:jc w:val="both"/>
        <w:rPr>
          <w:rFonts w:cs="Arial"/>
        </w:rPr>
      </w:pPr>
    </w:p>
    <w:p w14:paraId="24C34CDD" w14:textId="77777777" w:rsidR="00F75F58" w:rsidRDefault="00F75F58" w:rsidP="00F75F58">
      <w:pPr>
        <w:jc w:val="both"/>
        <w:rPr>
          <w:rFonts w:cs="Arial"/>
          <w:b/>
          <w:bCs/>
        </w:rPr>
      </w:pPr>
      <w:r>
        <w:rPr>
          <w:rFonts w:cs="Arial"/>
          <w:b/>
          <w:bCs/>
        </w:rPr>
        <w:t>Il Consiglio approva all’unanimità.</w:t>
      </w:r>
    </w:p>
    <w:p w14:paraId="659246EC" w14:textId="77777777" w:rsidR="00F75F58" w:rsidRDefault="00F75F58" w:rsidP="00BF0EC2">
      <w:pPr>
        <w:jc w:val="both"/>
        <w:rPr>
          <w:rFonts w:cs="Arial"/>
        </w:rPr>
      </w:pPr>
    </w:p>
    <w:p w14:paraId="67411535" w14:textId="3DDD87E3" w:rsidR="00F75F58" w:rsidRPr="00F75F58" w:rsidRDefault="00F75F58" w:rsidP="00F75F58">
      <w:pPr>
        <w:jc w:val="center"/>
        <w:rPr>
          <w:rFonts w:cs="Arial"/>
          <w:b/>
          <w:bCs/>
        </w:rPr>
      </w:pPr>
      <w:bookmarkStart w:id="4" w:name="reggen277"/>
      <w:r w:rsidRPr="00F75F58">
        <w:rPr>
          <w:rFonts w:cs="Arial"/>
          <w:b/>
          <w:bCs/>
        </w:rPr>
        <w:t>MOZIONE “RESPONSABILITÀ DA ACCERTARE SULL’AGGRESSIONE AGLI STUDENTI DI PISA DEL 23 FEBBRAIO 2024” AD INIZIATIVA DEI CONSIGLIERI LOREDANA RAIA E GENNARO OLIVIERO. REG. GEN. 277/4</w:t>
      </w:r>
    </w:p>
    <w:bookmarkEnd w:id="4"/>
    <w:p w14:paraId="45A509ED" w14:textId="77777777" w:rsidR="00F75F58" w:rsidRDefault="00F75F58" w:rsidP="00BF0EC2">
      <w:pPr>
        <w:jc w:val="both"/>
        <w:rPr>
          <w:rFonts w:cs="Arial"/>
        </w:rPr>
      </w:pPr>
    </w:p>
    <w:p w14:paraId="0D4C89B5" w14:textId="07D71BD9" w:rsidR="00F75F58" w:rsidRDefault="00F75F58" w:rsidP="00BF0EC2">
      <w:pPr>
        <w:jc w:val="both"/>
        <w:rPr>
          <w:rFonts w:cs="Arial"/>
        </w:rPr>
      </w:pPr>
      <w:r>
        <w:rPr>
          <w:rFonts w:cs="Arial"/>
        </w:rPr>
        <w:t xml:space="preserve">Passiamo al punto n. 6 dell’ordine del giorno: </w:t>
      </w:r>
      <w:r w:rsidRPr="00F75F58">
        <w:rPr>
          <w:rFonts w:cs="Arial"/>
        </w:rPr>
        <w:t xml:space="preserve">Mozione “Responsabilità da accertare sull’aggressione agli studenti di Pisa del 23 febbraio 2024” ad iniziativa dei </w:t>
      </w:r>
      <w:r w:rsidR="00914BFA">
        <w:rPr>
          <w:rFonts w:cs="Arial"/>
        </w:rPr>
        <w:t>Consiglier</w:t>
      </w:r>
      <w:r w:rsidRPr="00F75F58">
        <w:rPr>
          <w:rFonts w:cs="Arial"/>
        </w:rPr>
        <w:t>i Loredana Raia e Gennaro Oliviero. Reg. Gen. 277/4</w:t>
      </w:r>
      <w:r>
        <w:rPr>
          <w:rFonts w:cs="Arial"/>
        </w:rPr>
        <w:t>.</w:t>
      </w:r>
    </w:p>
    <w:p w14:paraId="47140191" w14:textId="573F7055" w:rsidR="00F75F58" w:rsidRDefault="00F75F58" w:rsidP="00BF0EC2">
      <w:pPr>
        <w:jc w:val="both"/>
        <w:rPr>
          <w:rFonts w:cs="Arial"/>
        </w:rPr>
      </w:pPr>
      <w:r>
        <w:rPr>
          <w:rFonts w:cs="Arial"/>
        </w:rPr>
        <w:t xml:space="preserve">La parola alla </w:t>
      </w:r>
      <w:r w:rsidR="005D1B7A">
        <w:rPr>
          <w:rFonts w:cs="Arial"/>
        </w:rPr>
        <w:t>Vicepresidente</w:t>
      </w:r>
      <w:r>
        <w:rPr>
          <w:rFonts w:cs="Arial"/>
        </w:rPr>
        <w:t xml:space="preserve"> Raia, prego.</w:t>
      </w:r>
    </w:p>
    <w:p w14:paraId="1C20F6D7" w14:textId="77777777" w:rsidR="00F75F58" w:rsidRDefault="00F75F58" w:rsidP="00BF0EC2">
      <w:pPr>
        <w:jc w:val="both"/>
        <w:rPr>
          <w:rFonts w:cs="Arial"/>
        </w:rPr>
      </w:pPr>
    </w:p>
    <w:p w14:paraId="1E53A295" w14:textId="0C4196A5" w:rsidR="00F75F58" w:rsidRDefault="00F75F58" w:rsidP="00BF0EC2">
      <w:pPr>
        <w:jc w:val="both"/>
        <w:rPr>
          <w:rFonts w:cs="Arial"/>
        </w:rPr>
      </w:pPr>
      <w:r>
        <w:rPr>
          <w:rFonts w:cs="Arial"/>
          <w:b/>
          <w:bCs/>
        </w:rPr>
        <w:t xml:space="preserve">RAIA (PD). </w:t>
      </w:r>
      <w:r>
        <w:rPr>
          <w:rFonts w:cs="Arial"/>
        </w:rPr>
        <w:t>Grazie Presidente. Vorrei legger</w:t>
      </w:r>
      <w:r w:rsidR="0079215B">
        <w:rPr>
          <w:rFonts w:cs="Arial"/>
        </w:rPr>
        <w:t>e</w:t>
      </w:r>
      <w:r>
        <w:rPr>
          <w:rFonts w:cs="Arial"/>
        </w:rPr>
        <w:t xml:space="preserve"> la mozione, perché credo che nella stesura della mozione si comprenderà meglio il motivo per il quale abbiamo voluto portare, anche in quest’Aula del Consiglio regionale, una questione e un accaduto increscioso </w:t>
      </w:r>
      <w:r w:rsidR="00107362">
        <w:rPr>
          <w:rFonts w:cs="Arial"/>
        </w:rPr>
        <w:t xml:space="preserve">al fine di continuare la discussione su questa situazione drammatica che si è venuta a creare nei confronti degli studenti di Pisa e perché con la discussione, anche da quest’Aula, parta un’azione di sensibilizzazione, mutuando le parole del </w:t>
      </w:r>
      <w:r w:rsidR="00A43437">
        <w:rPr>
          <w:rFonts w:cs="Arial"/>
        </w:rPr>
        <w:t>Presidente</w:t>
      </w:r>
      <w:r w:rsidR="00107362">
        <w:rPr>
          <w:rFonts w:cs="Arial"/>
        </w:rPr>
        <w:t xml:space="preserve"> Mattarella, perché fatti del genere non accadano più.</w:t>
      </w:r>
    </w:p>
    <w:p w14:paraId="49DF9A16" w14:textId="77777777" w:rsidR="00107362" w:rsidRDefault="00107362" w:rsidP="00BF0EC2">
      <w:pPr>
        <w:jc w:val="both"/>
        <w:rPr>
          <w:rFonts w:cs="Arial"/>
        </w:rPr>
      </w:pPr>
      <w:r>
        <w:rPr>
          <w:rFonts w:cs="Arial"/>
        </w:rPr>
        <w:t xml:space="preserve">Premesso </w:t>
      </w:r>
    </w:p>
    <w:p w14:paraId="55A1598D" w14:textId="60697CA4" w:rsidR="00107362" w:rsidRDefault="00107362" w:rsidP="00BF0EC2">
      <w:pPr>
        <w:jc w:val="both"/>
        <w:rPr>
          <w:rFonts w:cs="Arial"/>
        </w:rPr>
      </w:pPr>
      <w:r>
        <w:rPr>
          <w:rFonts w:cs="Arial"/>
        </w:rPr>
        <w:t xml:space="preserve">che venerdì 23 febbraio 2024, in tutta Italia, ci sono state manifestazioni studentesche per chiedere il cessate il fuoco e la pace in Palestina; </w:t>
      </w:r>
    </w:p>
    <w:p w14:paraId="50B03937" w14:textId="768DFE91" w:rsidR="00107362" w:rsidRDefault="00107362" w:rsidP="00BF0EC2">
      <w:pPr>
        <w:jc w:val="both"/>
        <w:rPr>
          <w:rFonts w:cs="Arial"/>
        </w:rPr>
      </w:pPr>
      <w:r>
        <w:rPr>
          <w:rFonts w:cs="Arial"/>
        </w:rPr>
        <w:t>che in quell’occasione, a Pisa, si è svolto un corteo spontaneo di studenti e studentesse, in gran parte minorenni, che manifestava pacificamente, che la Polizia è intervenuta sbarrando la strada al corteo nei pressi di Piazza dei Cavalieri e</w:t>
      </w:r>
      <w:r w:rsidR="00092B2F">
        <w:rPr>
          <w:rFonts w:cs="Arial"/>
        </w:rPr>
        <w:t>d</w:t>
      </w:r>
      <w:r>
        <w:rPr>
          <w:rFonts w:cs="Arial"/>
        </w:rPr>
        <w:t xml:space="preserve"> ha caricato, con manganelli, i partecipanti in via San Frediano.</w:t>
      </w:r>
    </w:p>
    <w:p w14:paraId="248605AE" w14:textId="77777777" w:rsidR="00107362" w:rsidRDefault="00107362" w:rsidP="00BF0EC2">
      <w:pPr>
        <w:jc w:val="both"/>
        <w:rPr>
          <w:rFonts w:cs="Arial"/>
        </w:rPr>
      </w:pPr>
      <w:r>
        <w:rPr>
          <w:rFonts w:cs="Arial"/>
        </w:rPr>
        <w:t xml:space="preserve">Considerato </w:t>
      </w:r>
    </w:p>
    <w:p w14:paraId="46D68789" w14:textId="0A64C9BF" w:rsidR="00107362" w:rsidRDefault="00107362" w:rsidP="00BF0EC2">
      <w:pPr>
        <w:jc w:val="both"/>
        <w:rPr>
          <w:rFonts w:cs="Arial"/>
        </w:rPr>
      </w:pPr>
      <w:r>
        <w:rPr>
          <w:rFonts w:cs="Arial"/>
        </w:rPr>
        <w:t xml:space="preserve">che non è la prima volta che si tenti, con l’uso della forza, di fermare chi esprime una posizione, anche di dissenso, attraverso le proteste di </w:t>
      </w:r>
      <w:r w:rsidR="00092B2F">
        <w:rPr>
          <w:rFonts w:cs="Arial"/>
        </w:rPr>
        <w:t>p</w:t>
      </w:r>
      <w:r>
        <w:rPr>
          <w:rFonts w:cs="Arial"/>
        </w:rPr>
        <w:t xml:space="preserve">iazza; </w:t>
      </w:r>
    </w:p>
    <w:p w14:paraId="466AC6A9" w14:textId="4A37B0D1" w:rsidR="00107362" w:rsidRDefault="00107362" w:rsidP="00BF0EC2">
      <w:pPr>
        <w:jc w:val="both"/>
        <w:rPr>
          <w:rFonts w:cs="Arial"/>
        </w:rPr>
      </w:pPr>
      <w:r>
        <w:rPr>
          <w:rFonts w:cs="Arial"/>
        </w:rPr>
        <w:t xml:space="preserve">che la nostra Costituzione recita: “I cittadini hanno diritto di riunirsi pacificamente e senza armi. Per le riunioni, anche in luogo aperto al pubblico, non è richiesto preavviso. Dalle riunioni in luogo pubblico deve essere dato preavviso alle autorità che possono vietarle soltanto per comprovati motivi di sicurezza e di incolumità pubblica (vedi articolo 17). Tutti hanno diritto di manifestare liberamente il proprio pensiero con la parola, lo scritto e ogni altro mezzo di diffusione (articolo 21)”. </w:t>
      </w:r>
    </w:p>
    <w:p w14:paraId="799A4A7E" w14:textId="77777777" w:rsidR="00107362" w:rsidRDefault="00107362" w:rsidP="00BF0EC2">
      <w:pPr>
        <w:jc w:val="both"/>
        <w:rPr>
          <w:rFonts w:cs="Arial"/>
        </w:rPr>
      </w:pPr>
      <w:r>
        <w:rPr>
          <w:rFonts w:cs="Arial"/>
        </w:rPr>
        <w:t xml:space="preserve">Tenuto conto </w:t>
      </w:r>
    </w:p>
    <w:p w14:paraId="35DAED41" w14:textId="77777777" w:rsidR="00107362" w:rsidRDefault="00107362" w:rsidP="00BF0EC2">
      <w:pPr>
        <w:jc w:val="both"/>
        <w:rPr>
          <w:rFonts w:cs="Arial"/>
        </w:rPr>
      </w:pPr>
      <w:r>
        <w:rPr>
          <w:rFonts w:cs="Arial"/>
        </w:rPr>
        <w:t xml:space="preserve">che da quanto si è appreso, appare evidente che gli studenti abbiano manifestato pacificamente le loro ragioni, non determinando alcuna situazione di pericolo per l’ordine e la sicurezza pubblica; </w:t>
      </w:r>
    </w:p>
    <w:p w14:paraId="118AB27A" w14:textId="24FADD41" w:rsidR="00107362" w:rsidRDefault="00107362" w:rsidP="00BF0EC2">
      <w:pPr>
        <w:jc w:val="both"/>
        <w:rPr>
          <w:rFonts w:cs="Arial"/>
        </w:rPr>
      </w:pPr>
      <w:r>
        <w:rPr>
          <w:rFonts w:cs="Arial"/>
        </w:rPr>
        <w:t xml:space="preserve">che ad essi andava garantito il diritto a esprimersi liberamente e, al contrario, invece, sono stati oggetto di aggressioni da parte di chi quel diritto doveva assicurarlo; </w:t>
      </w:r>
    </w:p>
    <w:p w14:paraId="68433458" w14:textId="544793BA" w:rsidR="00107362" w:rsidRDefault="00107362" w:rsidP="00BF0EC2">
      <w:pPr>
        <w:jc w:val="both"/>
        <w:rPr>
          <w:rFonts w:cs="Arial"/>
        </w:rPr>
      </w:pPr>
      <w:r>
        <w:rPr>
          <w:rFonts w:cs="Arial"/>
        </w:rPr>
        <w:t>che a quegli stessi ragazzi colpiti dalle violenze, insegniamo che i soprusi e le ingiustizie vanno combattute con ogni lecita forma di dissenso in quanto il nostro ordinamento giuridico riconosce e garantisce le libertà nella cornice di una civile convivenza democratica.</w:t>
      </w:r>
    </w:p>
    <w:p w14:paraId="0B64A9BA" w14:textId="77777777" w:rsidR="00107362" w:rsidRDefault="00107362" w:rsidP="00BF0EC2">
      <w:pPr>
        <w:jc w:val="both"/>
        <w:rPr>
          <w:rFonts w:cs="Arial"/>
        </w:rPr>
      </w:pPr>
      <w:r>
        <w:rPr>
          <w:rFonts w:cs="Arial"/>
        </w:rPr>
        <w:t xml:space="preserve">Visto </w:t>
      </w:r>
    </w:p>
    <w:p w14:paraId="38D7429F" w14:textId="4B3D57F8" w:rsidR="00107362" w:rsidRDefault="00107362" w:rsidP="00BF0EC2">
      <w:pPr>
        <w:jc w:val="both"/>
        <w:rPr>
          <w:rFonts w:cs="Arial"/>
        </w:rPr>
      </w:pPr>
      <w:r>
        <w:rPr>
          <w:rFonts w:cs="Arial"/>
        </w:rPr>
        <w:lastRenderedPageBreak/>
        <w:t xml:space="preserve">che anche i dirigenti scolastici della Campania in un comunicato diffuso lunedì 26 febbraio, hanno sottolineato che a scuola ogni giorno cerchiamo di far apprendere alle nostre ragazze e ai nostri ragazzi l’importanza del dialogo, della non violenza, della risoluzione di conflitti di ogni tipo. I fatti accaduti a Pisa – leggo testualmente il comunicato dei dirigenti scolastici – “sono per noi una pagina buia delle istituzioni che sarà difficile da spiegare anche nelle nostre classi, difficile conciliare i valori che ogni giorno muovono la scuola della Repubblica, la spinta all’impegno politico e civile, il difendere e seguire i propri ideali, l’essere accoglienti e fare comunità con i fatti a cui abbiamo dovuto assistere”; </w:t>
      </w:r>
    </w:p>
    <w:p w14:paraId="2F435E57" w14:textId="5A1D8908" w:rsidR="00107362" w:rsidRDefault="00107362" w:rsidP="00BF0EC2">
      <w:pPr>
        <w:jc w:val="both"/>
        <w:rPr>
          <w:rFonts w:cs="Arial"/>
        </w:rPr>
      </w:pPr>
      <w:r>
        <w:rPr>
          <w:rFonts w:cs="Arial"/>
        </w:rPr>
        <w:t xml:space="preserve">che il Presidente della Repubblica, Sergio Mattarella, ha dichiarato, sabato 24 febbraio, che le Forze dell’Ordine devono garantire la sicurezza tutelando la libertà di manifestare opinioni e ha fatto presente, al Ministro dell’Interno, che l’autorevolezza delle forze dell’ordine non si misura con l’uso della forza e </w:t>
      </w:r>
      <w:r w:rsidR="000A4964">
        <w:rPr>
          <w:rFonts w:cs="Arial"/>
        </w:rPr>
        <w:t xml:space="preserve">dei manganelli </w:t>
      </w:r>
      <w:r>
        <w:rPr>
          <w:rFonts w:cs="Arial"/>
        </w:rPr>
        <w:t>con i ragazzi esprimono un fallimento.</w:t>
      </w:r>
    </w:p>
    <w:p w14:paraId="3173243B" w14:textId="1344B0DF" w:rsidR="00107362" w:rsidRDefault="00107362" w:rsidP="00BF0EC2">
      <w:pPr>
        <w:jc w:val="both"/>
        <w:rPr>
          <w:rFonts w:cs="Arial"/>
        </w:rPr>
      </w:pPr>
      <w:r>
        <w:rPr>
          <w:rFonts w:cs="Arial"/>
        </w:rPr>
        <w:t>Tutto ciò premesso e considerato, il Consiglio regionale della Campania nel condividere pienamente le dichiarazioni del Presidente della Repubblica, condanna le aggressioni subite dagli studenti di Pisa e chiede che vengano presi provvedimenti per accertare, con celerità, le responsabilità di quanto accaduto, affinché le violenze verificatesi in queste settimane non abbiano a ripetersi. Grazie.</w:t>
      </w:r>
    </w:p>
    <w:p w14:paraId="79440DD0" w14:textId="77777777" w:rsidR="00107362" w:rsidRDefault="00107362" w:rsidP="00BF0EC2">
      <w:pPr>
        <w:jc w:val="both"/>
        <w:rPr>
          <w:rFonts w:cs="Arial"/>
        </w:rPr>
      </w:pPr>
    </w:p>
    <w:p w14:paraId="2F122B5D" w14:textId="26CB6BD1" w:rsidR="00107362" w:rsidRDefault="00107362" w:rsidP="00BF0EC2">
      <w:pPr>
        <w:jc w:val="both"/>
        <w:rPr>
          <w:rFonts w:cs="Arial"/>
        </w:rPr>
      </w:pPr>
      <w:r>
        <w:rPr>
          <w:rFonts w:cs="Arial"/>
          <w:b/>
          <w:bCs/>
        </w:rPr>
        <w:t xml:space="preserve">PRESIDENTE (Oliviero). </w:t>
      </w:r>
      <w:r>
        <w:rPr>
          <w:rFonts w:cs="Arial"/>
        </w:rPr>
        <w:t>Alfonso Piscitelli, prego.</w:t>
      </w:r>
    </w:p>
    <w:p w14:paraId="470FC67D" w14:textId="77777777" w:rsidR="00981E8E" w:rsidRDefault="00981E8E" w:rsidP="00BF0EC2">
      <w:pPr>
        <w:jc w:val="both"/>
        <w:rPr>
          <w:rFonts w:cs="Arial"/>
          <w:b/>
          <w:bCs/>
        </w:rPr>
      </w:pPr>
    </w:p>
    <w:p w14:paraId="5BDBFA98" w14:textId="3CC40565" w:rsidR="004F31B5" w:rsidRDefault="00107362" w:rsidP="00BF0EC2">
      <w:pPr>
        <w:jc w:val="both"/>
        <w:rPr>
          <w:rFonts w:cs="Arial"/>
        </w:rPr>
      </w:pPr>
      <w:r>
        <w:rPr>
          <w:rFonts w:cs="Arial"/>
          <w:b/>
          <w:bCs/>
        </w:rPr>
        <w:t xml:space="preserve">PISCITELLI (Fratelli d’Italia). </w:t>
      </w:r>
      <w:r w:rsidR="004F31B5">
        <w:rPr>
          <w:rFonts w:cs="Arial"/>
        </w:rPr>
        <w:t xml:space="preserve">Sono d’accordo con quanto detto e pronunciato dal Presidente della Repubblica, ma non sono d’accordo solo io, lo è stato anche la nostra Presidente del Consiglio, condannando l’accaduto, e lo è stato anche il Ministro dell’Interno, cara Consigliera, avendo specificato che in qualche modo aveva creato condizioni di non sicurezza, fosse anche allontanato e trasferito altrove e individuati anche, questo l’ha detto il Ministro dell’Interno, gli autori di quelle che sono state le manganellate, individuati e certamente sanzionati. </w:t>
      </w:r>
    </w:p>
    <w:p w14:paraId="41289638" w14:textId="0D44B782" w:rsidR="004F31B5" w:rsidRDefault="004F31B5" w:rsidP="00BF0EC2">
      <w:pPr>
        <w:jc w:val="both"/>
        <w:rPr>
          <w:rFonts w:cs="Arial"/>
        </w:rPr>
      </w:pPr>
      <w:r>
        <w:rPr>
          <w:rFonts w:cs="Arial"/>
        </w:rPr>
        <w:t>Ritornare ancora sull’argomento, come fosse argomento di tutti i giorni, una volta chiarito il tutto e una volta scongiurato anche il sospetto pericoloso che in qualche modo l’azione della Polizia fosse stata condotta dal Governo, sgombriamo anche quest’illazione, questa bugia, questa cosa che non sta né in cielo, né in terra, anche perché lo dicono i numeri che rispetto a circa 3 mila manifestazioni, mai e poi mai si sono verificati episodi del genere.</w:t>
      </w:r>
    </w:p>
    <w:p w14:paraId="6B1D172C" w14:textId="463FA6A7" w:rsidR="004F31B5" w:rsidRDefault="004F31B5" w:rsidP="00BF0EC2">
      <w:pPr>
        <w:jc w:val="both"/>
        <w:rPr>
          <w:rFonts w:cs="Arial"/>
        </w:rPr>
      </w:pPr>
      <w:r>
        <w:rPr>
          <w:rFonts w:cs="Arial"/>
        </w:rPr>
        <w:t>Quello che mi meraviglia è, come al solito, la doppia morale che viene da Sinistra, perché se è vero e condannabile quanto è successo, niente si è sentito a proposito di quanto è successo qualche giorno dopo per alcuni autonomi che hanno circondato la macchina della Polizia a Torino, perché si stavano solamente prendendo</w:t>
      </w:r>
      <w:r w:rsidR="00C44027">
        <w:rPr>
          <w:rFonts w:cs="Arial"/>
        </w:rPr>
        <w:t xml:space="preserve"> </w:t>
      </w:r>
      <w:r>
        <w:rPr>
          <w:rFonts w:cs="Arial"/>
        </w:rPr>
        <w:t xml:space="preserve">cura </w:t>
      </w:r>
      <w:r w:rsidR="00C44027">
        <w:rPr>
          <w:rFonts w:cs="Arial"/>
        </w:rPr>
        <w:t xml:space="preserve">di </w:t>
      </w:r>
      <w:r>
        <w:rPr>
          <w:rFonts w:cs="Arial"/>
        </w:rPr>
        <w:t>una persona extracomunitaria che andava espatriata.</w:t>
      </w:r>
    </w:p>
    <w:p w14:paraId="0DAB84F4" w14:textId="77777777" w:rsidR="004F31B5" w:rsidRDefault="004F31B5" w:rsidP="00BF0EC2">
      <w:pPr>
        <w:jc w:val="both"/>
        <w:rPr>
          <w:rFonts w:cs="Arial"/>
        </w:rPr>
      </w:pPr>
      <w:r>
        <w:rPr>
          <w:rFonts w:cs="Arial"/>
        </w:rPr>
        <w:t xml:space="preserve">Fratelli d’Italia, oltre a stigmatizzare un episodio che non doveva succedere, ha portato la solidarietà nei luoghi dove doveva essere portata, alle forze dell’ordine, perché forse stiamo dimenticando, e tutti ci hanno raccomandato che non bisogna soffiare sulla polemica con le forze dell’ordine perché tutti i giorni sono gli eroi che ci danno la sicurezza sui territori, che spendono la vita, e in questo momento mi va anche di ricordare l’eroe Barbato, grande esempio di come si può mettere a disposizione della giustizia anche la vita personale. </w:t>
      </w:r>
    </w:p>
    <w:p w14:paraId="669004D0" w14:textId="0F7A106D" w:rsidR="004F31B5" w:rsidRDefault="004F31B5" w:rsidP="00BF0EC2">
      <w:pPr>
        <w:jc w:val="both"/>
        <w:rPr>
          <w:rFonts w:cs="Arial"/>
        </w:rPr>
      </w:pPr>
      <w:r>
        <w:rPr>
          <w:rFonts w:cs="Arial"/>
        </w:rPr>
        <w:t>Allora, ribadisco che quanto è successo non doveva succedere, ma</w:t>
      </w:r>
      <w:r w:rsidR="00C44027">
        <w:rPr>
          <w:rFonts w:cs="Arial"/>
        </w:rPr>
        <w:t xml:space="preserve"> </w:t>
      </w:r>
      <w:r>
        <w:rPr>
          <w:rFonts w:cs="Arial"/>
        </w:rPr>
        <w:t xml:space="preserve">Fratelli d’Italia, e non solo Fratelli d’Italia, </w:t>
      </w:r>
      <w:r w:rsidR="00C44027">
        <w:rPr>
          <w:rFonts w:cs="Arial"/>
        </w:rPr>
        <w:t>è</w:t>
      </w:r>
      <w:r>
        <w:rPr>
          <w:rFonts w:cs="Arial"/>
        </w:rPr>
        <w:t xml:space="preserve"> vicino alle opere che svolgono </w:t>
      </w:r>
      <w:r w:rsidR="00C44027">
        <w:rPr>
          <w:rFonts w:cs="Arial"/>
        </w:rPr>
        <w:t xml:space="preserve">le forze dell’ordine </w:t>
      </w:r>
      <w:r>
        <w:rPr>
          <w:rFonts w:cs="Arial"/>
        </w:rPr>
        <w:t xml:space="preserve">tutti i giorni sui territori. </w:t>
      </w:r>
    </w:p>
    <w:p w14:paraId="26E54946" w14:textId="27BC66B1" w:rsidR="004F31B5" w:rsidRDefault="004F31B5" w:rsidP="00BF0EC2">
      <w:pPr>
        <w:jc w:val="both"/>
        <w:rPr>
          <w:rFonts w:cs="Arial"/>
        </w:rPr>
      </w:pPr>
      <w:r>
        <w:rPr>
          <w:rFonts w:cs="Arial"/>
        </w:rPr>
        <w:t xml:space="preserve">Com’è stato in silenzio, non solo </w:t>
      </w:r>
      <w:r w:rsidR="00166F73">
        <w:rPr>
          <w:rFonts w:cs="Arial"/>
        </w:rPr>
        <w:t xml:space="preserve">per </w:t>
      </w:r>
      <w:r>
        <w:rPr>
          <w:rFonts w:cs="Arial"/>
        </w:rPr>
        <w:t xml:space="preserve">gli episodi che ho ricordato precedentemente, ma anche </w:t>
      </w:r>
      <w:r w:rsidR="00166F73">
        <w:rPr>
          <w:rFonts w:cs="Arial"/>
        </w:rPr>
        <w:t xml:space="preserve">per </w:t>
      </w:r>
      <w:r>
        <w:rPr>
          <w:rFonts w:cs="Arial"/>
        </w:rPr>
        <w:t xml:space="preserve">l’atteggiamento di chi rappresenta la Regione Campania, </w:t>
      </w:r>
      <w:r w:rsidR="00166F73">
        <w:rPr>
          <w:rFonts w:cs="Arial"/>
        </w:rPr>
        <w:t xml:space="preserve">per quanto </w:t>
      </w:r>
      <w:r>
        <w:rPr>
          <w:rFonts w:cs="Arial"/>
        </w:rPr>
        <w:t xml:space="preserve">è successo a Roma. Non si è udita una parola su come il nostro Governatore, rappresentante istituzionale di un popolo, abbia </w:t>
      </w:r>
      <w:r>
        <w:rPr>
          <w:rFonts w:cs="Arial"/>
        </w:rPr>
        <w:lastRenderedPageBreak/>
        <w:t>etichettato non solo il Presidente del Consiglio, ma anche il “povero” funzionario della digos che si è dovuto sorbire tutte le provocazioni con parole che non andavano assolutamente dette.</w:t>
      </w:r>
    </w:p>
    <w:p w14:paraId="24C4B685" w14:textId="06D63F3F" w:rsidR="004F31B5" w:rsidRDefault="004F31B5" w:rsidP="00BF0EC2">
      <w:pPr>
        <w:jc w:val="both"/>
        <w:rPr>
          <w:rFonts w:cs="Arial"/>
        </w:rPr>
      </w:pPr>
      <w:r>
        <w:rPr>
          <w:rFonts w:cs="Arial"/>
        </w:rPr>
        <w:t>Se si vuole arrivare allo scontro istituzionale, sappiate tutti che i risultati che poi arrivano sui territori non sono i risultati che tutti, in qualche modo, speriamo e che tutti, in qualche modo, auspichiamo.</w:t>
      </w:r>
    </w:p>
    <w:p w14:paraId="44C5A8A6" w14:textId="090BEC09" w:rsidR="004F31B5" w:rsidRDefault="004F31B5" w:rsidP="00BF0EC2">
      <w:pPr>
        <w:jc w:val="both"/>
        <w:rPr>
          <w:rFonts w:cs="Arial"/>
        </w:rPr>
      </w:pPr>
      <w:r>
        <w:rPr>
          <w:rFonts w:cs="Arial"/>
        </w:rPr>
        <w:t>Voglio fare, sempre da posizioni differenti, il mio chapeau al Sindaco di Napoli, che pur essendo su un altro campo, ha un colloquio diretto</w:t>
      </w:r>
      <w:r w:rsidR="0060349E">
        <w:rPr>
          <w:rFonts w:cs="Arial"/>
        </w:rPr>
        <w:t xml:space="preserve">, </w:t>
      </w:r>
      <w:r>
        <w:rPr>
          <w:rFonts w:cs="Arial"/>
        </w:rPr>
        <w:t>sincero</w:t>
      </w:r>
      <w:r w:rsidR="0060349E">
        <w:rPr>
          <w:rFonts w:cs="Arial"/>
        </w:rPr>
        <w:t xml:space="preserve">, </w:t>
      </w:r>
      <w:r>
        <w:rPr>
          <w:rFonts w:cs="Arial"/>
        </w:rPr>
        <w:t>leale e</w:t>
      </w:r>
      <w:r w:rsidR="0060349E">
        <w:rPr>
          <w:rFonts w:cs="Arial"/>
        </w:rPr>
        <w:t>d</w:t>
      </w:r>
      <w:r>
        <w:rPr>
          <w:rFonts w:cs="Arial"/>
        </w:rPr>
        <w:t xml:space="preserve"> istituzionale con quelle che sono le forze di </w:t>
      </w:r>
      <w:r w:rsidR="0060349E">
        <w:rPr>
          <w:rFonts w:cs="Arial"/>
        </w:rPr>
        <w:t>G</w:t>
      </w:r>
      <w:r>
        <w:rPr>
          <w:rFonts w:cs="Arial"/>
        </w:rPr>
        <w:t>overno, con l’unica differenza che lui riesce a portare a Napoli quanto il Governo stabilisce e qualcun altro non fa altro che tirare la corda per fare in modo che alla fine niente arriva, perché si creano contraddizioni e frizioni che mai, tra livelli istituzionali, si dovrebbero avere.</w:t>
      </w:r>
    </w:p>
    <w:p w14:paraId="2658080C" w14:textId="2B46E373" w:rsidR="004F31B5" w:rsidRDefault="004F31B5" w:rsidP="00BF0EC2">
      <w:pPr>
        <w:jc w:val="both"/>
        <w:rPr>
          <w:rFonts w:cs="Arial"/>
        </w:rPr>
      </w:pPr>
      <w:r>
        <w:rPr>
          <w:rFonts w:cs="Arial"/>
        </w:rPr>
        <w:t>Rinnovo il ringraziamento per l’opera svolta alle forze dell’ordine anche in questa sede, dicendo che quegli episodi non devono accadere e non accadranno, per cui, quanto detto e quanto scritto in questa mozione sia portavoce non di una sola verità, ma delle verità che stanno da una parte e dall’altra e si denunci non solo quanto accaduto, ma si denunci anche quanto non è stato detto e che andava detto.</w:t>
      </w:r>
    </w:p>
    <w:p w14:paraId="194FBC7F" w14:textId="77777777" w:rsidR="004F31B5" w:rsidRDefault="004F31B5" w:rsidP="00BF0EC2">
      <w:pPr>
        <w:jc w:val="both"/>
        <w:rPr>
          <w:rFonts w:cs="Arial"/>
        </w:rPr>
      </w:pPr>
    </w:p>
    <w:p w14:paraId="2DCDF875" w14:textId="620E9A7F" w:rsidR="004F31B5" w:rsidRDefault="004F31B5" w:rsidP="00BF0EC2">
      <w:pPr>
        <w:jc w:val="both"/>
        <w:rPr>
          <w:rFonts w:cs="Arial"/>
        </w:rPr>
      </w:pPr>
      <w:r>
        <w:rPr>
          <w:rFonts w:cs="Arial"/>
          <w:b/>
          <w:bCs/>
        </w:rPr>
        <w:t xml:space="preserve">PRESIDENTE (Oliviero). </w:t>
      </w:r>
      <w:r>
        <w:rPr>
          <w:rFonts w:cs="Arial"/>
        </w:rPr>
        <w:t>Nappi, prego.</w:t>
      </w:r>
    </w:p>
    <w:p w14:paraId="6E9165F5" w14:textId="77777777" w:rsidR="00981E8E" w:rsidRDefault="00981E8E" w:rsidP="00BF0EC2">
      <w:pPr>
        <w:jc w:val="both"/>
        <w:rPr>
          <w:rFonts w:cs="Arial"/>
          <w:b/>
          <w:bCs/>
        </w:rPr>
      </w:pPr>
    </w:p>
    <w:p w14:paraId="3E24A369" w14:textId="0AE782CB" w:rsidR="004F31B5" w:rsidRDefault="004F31B5" w:rsidP="00BF0EC2">
      <w:pPr>
        <w:jc w:val="both"/>
        <w:rPr>
          <w:rFonts w:cs="Arial"/>
        </w:rPr>
      </w:pPr>
      <w:r>
        <w:rPr>
          <w:rFonts w:cs="Arial"/>
          <w:b/>
          <w:bCs/>
        </w:rPr>
        <w:t xml:space="preserve">NAPPI (Lega Campania). </w:t>
      </w:r>
      <w:r>
        <w:rPr>
          <w:rFonts w:cs="Arial"/>
        </w:rPr>
        <w:t>Grazie Presidente. Non avrei voluto commentare questa mozione perché avrei preferito che non fosse stata presentata. Bisogna partire, forse da quello che ha detto un altro figlio di questa terra, che è il capo della Polizia, che dopo questa vicenda ha detto: si guarderà e si accerteranno le responsabilità individuali che ci possono essere rispetto a una disfunzione organizzativa.</w:t>
      </w:r>
    </w:p>
    <w:p w14:paraId="0F7F400C" w14:textId="5056A763" w:rsidR="004F31B5" w:rsidRDefault="004F31B5" w:rsidP="00BF0EC2">
      <w:pPr>
        <w:jc w:val="both"/>
        <w:rPr>
          <w:rFonts w:cs="Arial"/>
        </w:rPr>
      </w:pPr>
      <w:r>
        <w:rPr>
          <w:rFonts w:cs="Arial"/>
        </w:rPr>
        <w:t>Quest</w:t>
      </w:r>
      <w:r w:rsidR="00EB675E">
        <w:rPr>
          <w:rFonts w:cs="Arial"/>
        </w:rPr>
        <w:t>a</w:t>
      </w:r>
      <w:r>
        <w:rPr>
          <w:rFonts w:cs="Arial"/>
        </w:rPr>
        <w:t xml:space="preserve"> è stat</w:t>
      </w:r>
      <w:r w:rsidR="00EB675E">
        <w:rPr>
          <w:rFonts w:cs="Arial"/>
        </w:rPr>
        <w:t>a</w:t>
      </w:r>
      <w:r>
        <w:rPr>
          <w:rFonts w:cs="Arial"/>
        </w:rPr>
        <w:t>, una disfunzione organizzativa collegata ad un episodio che non era autorizzato. Questi i fatti che abbiamo dimenticato.</w:t>
      </w:r>
    </w:p>
    <w:p w14:paraId="0C1E07E0" w14:textId="27606D50" w:rsidR="00673D90" w:rsidRDefault="004F31B5" w:rsidP="00673D90">
      <w:pPr>
        <w:jc w:val="both"/>
        <w:rPr>
          <w:rFonts w:cs="Arial"/>
        </w:rPr>
      </w:pPr>
      <w:r>
        <w:rPr>
          <w:rFonts w:cs="Arial"/>
        </w:rPr>
        <w:t xml:space="preserve">Quello che è grave è che in un’Aula </w:t>
      </w:r>
      <w:r w:rsidR="00673D90">
        <w:rPr>
          <w:rFonts w:cs="Arial"/>
        </w:rPr>
        <w:t>come questa, invece, diventi oggetto di dibattito politico e finisca per creare un ulteriore argomento di discussione un tema molto delicato, che è quello della difesa della legalità, che è quello del contemperamento degli interessi costituzionali, è quello, soprattutto, del rispetto delle istituzioni.</w:t>
      </w:r>
    </w:p>
    <w:p w14:paraId="7720D8C4" w14:textId="0F28199D" w:rsidR="00673D90" w:rsidRDefault="00673D90" w:rsidP="00673D90">
      <w:pPr>
        <w:jc w:val="both"/>
        <w:rPr>
          <w:rFonts w:cs="Arial"/>
        </w:rPr>
      </w:pPr>
      <w:r>
        <w:rPr>
          <w:rFonts w:cs="Arial"/>
        </w:rPr>
        <w:t xml:space="preserve">Nei giorni scorsi, in questa città, è stato anche affisso un manifesto, un graffito molto pesante in cui s’invocava la morte del Ministro della Giustizia. Nessuna parola di sdegno è venuta da questo Consiglio se non da parte nostra, come nessuno ha ritenuto di rappresentare il Consiglio regionale, da chi rappresenta la </w:t>
      </w:r>
      <w:r w:rsidR="00EB675E">
        <w:rPr>
          <w:rFonts w:cs="Arial"/>
        </w:rPr>
        <w:t>m</w:t>
      </w:r>
      <w:r>
        <w:rPr>
          <w:rFonts w:cs="Arial"/>
        </w:rPr>
        <w:t xml:space="preserve">aggioranza, ai funerali del poliziotto Nicola Barbato, come non è accaduto che rispetto alle decine di episodi di violenza che vengono posti in essere ci sia, anche dopo le vicende di Pisa, che hanno visto vittime le Forze dell’Ordine, ci sia posto il problema di tutelare il rispetto doveroso per chi, per un pugno di sale garantisce la sicurezza ai cittadini. Non c’è una parola, in questa mozione, che ricordi l’impegno delle Forze dell’Ordine in questo Paese, persone che guadagnano poco più di mille euro al mese. Non c’è una sola parola qui dentro.  Ecco perché credo che questa mozione vada dignitosamente ritirata, senza tirare per la giacchetta il Presidente della Repubblica, perché questo è oltremodo imbarazzante. Il Presidente della Repubblica ha fatto un discorso molto più ampio nel quale c’è un ragionamento molto più significativo e anche di questo non c’è traccia. </w:t>
      </w:r>
    </w:p>
    <w:p w14:paraId="4228C07A" w14:textId="0ACC894E" w:rsidR="00673D90" w:rsidRDefault="00673D90" w:rsidP="00673D90">
      <w:pPr>
        <w:jc w:val="both"/>
        <w:rPr>
          <w:rFonts w:cs="Arial"/>
        </w:rPr>
      </w:pPr>
      <w:r>
        <w:rPr>
          <w:rFonts w:cs="Arial"/>
        </w:rPr>
        <w:t xml:space="preserve">Capisco che la </w:t>
      </w:r>
      <w:r w:rsidR="00EB675E">
        <w:rPr>
          <w:rFonts w:cs="Arial"/>
        </w:rPr>
        <w:t>maggioranza</w:t>
      </w:r>
      <w:r>
        <w:rPr>
          <w:rFonts w:cs="Arial"/>
        </w:rPr>
        <w:t xml:space="preserve">, in questa Regione, per scelta del Presidente, viva un momento molto complicato, la tensione istituzionale che sta andando ben oltre il rapporto tra i livelli e che, ormai, tracima in modo indecente con iniziative di ogni genere e natura, che sono, francamente, imbarazzanti per i campani, rispetto al resto dell’Italia, ma questo non doveva portare, addirittura, </w:t>
      </w:r>
      <w:r>
        <w:rPr>
          <w:rFonts w:cs="Arial"/>
        </w:rPr>
        <w:lastRenderedPageBreak/>
        <w:t>a presentare una roba che ha quasi tratti polizieschi, perdonatemi il gioco di parola, responsabilità da accertare, ma quando mai abbiamo chiesto di accertare responsabilità in quest’Aula se non noi dell’</w:t>
      </w:r>
      <w:r w:rsidR="009C3A7A">
        <w:rPr>
          <w:rFonts w:cs="Arial"/>
        </w:rPr>
        <w:t>opposizione</w:t>
      </w:r>
      <w:r>
        <w:rPr>
          <w:rFonts w:cs="Arial"/>
        </w:rPr>
        <w:t xml:space="preserve"> rispetto a quello che accade? Ora vogliamo accertare la responsabilità di una vicenda in cui c’è già chi ha pagato? Vi segnalo che il funzionario che era responsabile dell’ordine pubblico quel giorno è stato trasferito</w:t>
      </w:r>
      <w:r w:rsidR="009C3A7A">
        <w:rPr>
          <w:rFonts w:cs="Arial"/>
        </w:rPr>
        <w:t>. C</w:t>
      </w:r>
      <w:r>
        <w:rPr>
          <w:rFonts w:cs="Arial"/>
        </w:rPr>
        <w:t xml:space="preserve">ome vedete, le Forze di Polizia hanno funzionato meglio di noi, meglio di quello che accade qui </w:t>
      </w:r>
      <w:r w:rsidR="009C3A7A">
        <w:rPr>
          <w:rFonts w:cs="Arial"/>
        </w:rPr>
        <w:t>dentro perché,</w:t>
      </w:r>
      <w:r>
        <w:rPr>
          <w:rFonts w:cs="Arial"/>
        </w:rPr>
        <w:t xml:space="preserve"> quando qualcuno, forse, ha sbagliato, se non ha saputo gestire meglio l’ordine pubblico, ha pagato. In quest’Aula assistiamo frequentemente a sbagli enormi, che tra l’altro costano cifre enormi ai cittadini campani e nessuno paga, questo non va bene.</w:t>
      </w:r>
    </w:p>
    <w:p w14:paraId="306CEA1A" w14:textId="1B984473" w:rsidR="00673D90" w:rsidRDefault="00673D90" w:rsidP="00673D90">
      <w:pPr>
        <w:jc w:val="both"/>
        <w:rPr>
          <w:rFonts w:cs="Arial"/>
        </w:rPr>
      </w:pPr>
      <w:r>
        <w:rPr>
          <w:rFonts w:cs="Arial"/>
        </w:rPr>
        <w:t xml:space="preserve">Mi permetto di chiedere, stimando personalmente quelli che hanno presentato questa mozione, a valutare se è il caso di ritirarla ponendo fine a questa discussione che veramente non ha motivo d’essere, per la quale non si può giocare sulla pelle dei poliziotti che tutto possono sentirsi dire, ma non che in questo Paese </w:t>
      </w:r>
      <w:r w:rsidR="009C3A7A">
        <w:rPr>
          <w:rFonts w:cs="Arial"/>
        </w:rPr>
        <w:t xml:space="preserve">non </w:t>
      </w:r>
      <w:r>
        <w:rPr>
          <w:rFonts w:cs="Arial"/>
        </w:rPr>
        <w:t>garantiscono la democrazia. Grazie.</w:t>
      </w:r>
    </w:p>
    <w:p w14:paraId="5D5DC2DB" w14:textId="77777777" w:rsidR="00673D90" w:rsidRPr="00932C45" w:rsidRDefault="00673D90" w:rsidP="00673D90">
      <w:pPr>
        <w:jc w:val="both"/>
        <w:rPr>
          <w:rFonts w:cs="Arial"/>
          <w:b/>
          <w:bCs/>
        </w:rPr>
      </w:pPr>
    </w:p>
    <w:p w14:paraId="71093C79" w14:textId="4CDA112C" w:rsidR="00673D90" w:rsidRDefault="00673D90" w:rsidP="00673D90">
      <w:pPr>
        <w:jc w:val="both"/>
        <w:rPr>
          <w:rFonts w:cs="Arial"/>
        </w:rPr>
      </w:pPr>
      <w:r w:rsidRPr="00932C45">
        <w:rPr>
          <w:rFonts w:cs="Arial"/>
          <w:b/>
          <w:bCs/>
        </w:rPr>
        <w:t xml:space="preserve">PRESIDENTE (Oliviero). </w:t>
      </w:r>
      <w:r>
        <w:rPr>
          <w:rFonts w:cs="Arial"/>
        </w:rPr>
        <w:t xml:space="preserve">La parola alla </w:t>
      </w:r>
      <w:r w:rsidR="00914BFA">
        <w:rPr>
          <w:rFonts w:cs="Arial"/>
        </w:rPr>
        <w:t>Consiglier</w:t>
      </w:r>
      <w:r>
        <w:rPr>
          <w:rFonts w:cs="Arial"/>
        </w:rPr>
        <w:t>a Raia.</w:t>
      </w:r>
    </w:p>
    <w:p w14:paraId="0A61E3E6" w14:textId="77777777" w:rsidR="00673D90" w:rsidRPr="00932C45" w:rsidRDefault="00673D90" w:rsidP="00673D90">
      <w:pPr>
        <w:jc w:val="both"/>
        <w:rPr>
          <w:rFonts w:cs="Arial"/>
          <w:b/>
          <w:bCs/>
        </w:rPr>
      </w:pPr>
    </w:p>
    <w:p w14:paraId="68709E6F" w14:textId="77777777" w:rsidR="00673D90" w:rsidRDefault="00673D90" w:rsidP="00673D90">
      <w:pPr>
        <w:jc w:val="both"/>
        <w:rPr>
          <w:rFonts w:cs="Arial"/>
        </w:rPr>
      </w:pPr>
      <w:r w:rsidRPr="00932C45">
        <w:rPr>
          <w:rFonts w:cs="Arial"/>
          <w:b/>
          <w:bCs/>
        </w:rPr>
        <w:t>RAIA (PD).</w:t>
      </w:r>
      <w:r>
        <w:rPr>
          <w:rFonts w:cs="Arial"/>
        </w:rPr>
        <w:t xml:space="preserve"> Premesso che ognuno può ritenere di fare come meglio crede, il tema, però cerchiamo di focalizzarlo e di lasciarlo esattamente all’interno dell’oggetto della mozione, perché se vogliamo fare retorica o difesa d’ufficio del Governo o di qualche Ministro, qui non c’è sicuramente una messa in stato d’accusa di nessuno, né tanto meno delle Forze dell’Ordine che noi conosciamo bene nel loro valore e nella loro difficoltà quotidiana con la quale, attraverso le loro azioni, difendono la nostra sicurezza e sono baluardi della legalità.</w:t>
      </w:r>
    </w:p>
    <w:p w14:paraId="437AE4C9" w14:textId="626AF6CB" w:rsidR="00673D90" w:rsidRDefault="00673D90" w:rsidP="00673D90">
      <w:pPr>
        <w:jc w:val="both"/>
        <w:rPr>
          <w:rFonts w:cs="Arial"/>
        </w:rPr>
      </w:pPr>
      <w:r>
        <w:rPr>
          <w:rFonts w:cs="Arial"/>
        </w:rPr>
        <w:t xml:space="preserve">Altra cosa è vedere scorrere il sangue per l’uso dei manganelli </w:t>
      </w:r>
      <w:r w:rsidR="0028485F">
        <w:rPr>
          <w:rFonts w:cs="Arial"/>
        </w:rPr>
        <w:t xml:space="preserve">in modo </w:t>
      </w:r>
      <w:r>
        <w:rPr>
          <w:rFonts w:cs="Arial"/>
        </w:rPr>
        <w:t xml:space="preserve">improprio sui corpi di minorenni inermi. </w:t>
      </w:r>
    </w:p>
    <w:p w14:paraId="5CA7D267" w14:textId="0E47CF7E" w:rsidR="00673D90" w:rsidRDefault="00673D90" w:rsidP="00673D90">
      <w:pPr>
        <w:jc w:val="both"/>
        <w:rPr>
          <w:rFonts w:cs="Arial"/>
        </w:rPr>
      </w:pPr>
      <w:r>
        <w:rPr>
          <w:rFonts w:cs="Arial"/>
        </w:rPr>
        <w:t>Poiché questa mozione è stata presentata diverse settimane fa, esattamente a distanza di poche ore, di pochi giorni dall’accaduto, poi sapete bene, cari colleghi, perché non siete nuovi all’Aula del Consiglio regionale e all’organizzazione delle sedute dei Consigli regionali, che le discussioni non sono mai tempestive rispetto a quando noi presentiamo mozioni, ordini del giorno o altre iniziative in quest’Aula.</w:t>
      </w:r>
    </w:p>
    <w:p w14:paraId="2D3F9C06" w14:textId="77777777" w:rsidR="00673D90" w:rsidRDefault="00673D90" w:rsidP="00673D90">
      <w:pPr>
        <w:jc w:val="both"/>
        <w:rPr>
          <w:rFonts w:cs="Arial"/>
        </w:rPr>
      </w:pPr>
      <w:r>
        <w:rPr>
          <w:rFonts w:cs="Arial"/>
        </w:rPr>
        <w:t>Fermo restando l’oggetto che dalle parole dei colleghi, nonostante una stigmatizzazione di carattere completamente differente, che non condivido ma comprendo, mi pare che abbia capito che c’è anche da parte loro una decisa condanna a quanto è accaduto ai nostri figli minorenni, ai figli di questo Paese, penso che senza nessuna difficoltà quest’Aula possa licenziare all’unanimità questa mozione che diventa un’azione di sensibilizzazione ulteriore, diventa anche un’azione di carattere culturale importante per le nostre ragazze e i nostri ragazzi per dire che le istituzioni tutte sono a difesa della loro sicurezza, della loro incolumità e del loro sacrosanto diritto, sancito costituzionalmente, di mostrare il dissenso in ogni forma lecita. Grazie.</w:t>
      </w:r>
    </w:p>
    <w:p w14:paraId="7C516D84" w14:textId="77777777" w:rsidR="00673D90" w:rsidRPr="004B0FB5" w:rsidRDefault="00673D90" w:rsidP="00673D90">
      <w:pPr>
        <w:jc w:val="both"/>
        <w:rPr>
          <w:rFonts w:cs="Arial"/>
          <w:b/>
          <w:bCs/>
        </w:rPr>
      </w:pPr>
    </w:p>
    <w:p w14:paraId="5AE34AE7" w14:textId="77777777" w:rsidR="00673D90" w:rsidRDefault="00673D90" w:rsidP="00673D90">
      <w:pPr>
        <w:jc w:val="both"/>
        <w:rPr>
          <w:rFonts w:cs="Arial"/>
        </w:rPr>
      </w:pPr>
      <w:r w:rsidRPr="004B0FB5">
        <w:rPr>
          <w:rFonts w:cs="Arial"/>
          <w:b/>
          <w:bCs/>
        </w:rPr>
        <w:t>PRESIDENTE (Oliviero).</w:t>
      </w:r>
      <w:r>
        <w:rPr>
          <w:rFonts w:cs="Arial"/>
        </w:rPr>
        <w:t xml:space="preserve"> Se non ci sono altri interventi passerei alla votazione.</w:t>
      </w:r>
    </w:p>
    <w:p w14:paraId="5CBD53C3" w14:textId="77777777" w:rsidR="00673D90" w:rsidRDefault="00673D90" w:rsidP="00673D90">
      <w:pPr>
        <w:jc w:val="both"/>
        <w:rPr>
          <w:rFonts w:cs="Arial"/>
        </w:rPr>
      </w:pPr>
      <w:r>
        <w:rPr>
          <w:rFonts w:cs="Arial"/>
        </w:rPr>
        <w:t xml:space="preserve">Chi è favorevole? Chi è contrario? Chi si astiene? </w:t>
      </w:r>
    </w:p>
    <w:p w14:paraId="6643437E" w14:textId="77777777" w:rsidR="00673D90" w:rsidRDefault="00673D90" w:rsidP="00673D90">
      <w:pPr>
        <w:jc w:val="both"/>
        <w:rPr>
          <w:rFonts w:cs="Arial"/>
        </w:rPr>
      </w:pPr>
    </w:p>
    <w:p w14:paraId="3D8128F1" w14:textId="77777777" w:rsidR="00673D90" w:rsidRPr="004B0FB5" w:rsidRDefault="00673D90" w:rsidP="00673D90">
      <w:pPr>
        <w:jc w:val="both"/>
        <w:rPr>
          <w:rFonts w:cs="Arial"/>
          <w:b/>
          <w:bCs/>
        </w:rPr>
      </w:pPr>
      <w:r w:rsidRPr="004B0FB5">
        <w:rPr>
          <w:rFonts w:cs="Arial"/>
          <w:b/>
          <w:bCs/>
        </w:rPr>
        <w:t>Il Consiglio approva a maggioranza con l’astensione della collega Muscarà e del collega di Forza Italia e il voto contrario di Fratelli d’Italia, della Lega e di Caldoro.</w:t>
      </w:r>
    </w:p>
    <w:p w14:paraId="1F0C7C2C" w14:textId="77777777" w:rsidR="00673D90" w:rsidRDefault="00673D90" w:rsidP="00673D90">
      <w:pPr>
        <w:pStyle w:val="Default"/>
      </w:pPr>
    </w:p>
    <w:p w14:paraId="3D045690" w14:textId="77777777" w:rsidR="00673D90" w:rsidRPr="004B0FB5" w:rsidRDefault="00673D90" w:rsidP="00673D90">
      <w:pPr>
        <w:pStyle w:val="Default"/>
        <w:jc w:val="center"/>
        <w:rPr>
          <w:rFonts w:ascii="Arial" w:hAnsi="Arial" w:cs="Arial"/>
          <w:b/>
          <w:bCs/>
        </w:rPr>
      </w:pPr>
    </w:p>
    <w:p w14:paraId="568C5FD5" w14:textId="731BE19A" w:rsidR="00673D90" w:rsidRPr="00673D90" w:rsidRDefault="00673D90" w:rsidP="00673D90">
      <w:pPr>
        <w:pStyle w:val="Default"/>
        <w:jc w:val="center"/>
        <w:rPr>
          <w:rFonts w:ascii="Arial" w:hAnsi="Arial" w:cs="Arial"/>
          <w:b/>
          <w:bCs/>
          <w:szCs w:val="23"/>
        </w:rPr>
      </w:pPr>
      <w:bookmarkStart w:id="5" w:name="reggen275"/>
      <w:r w:rsidRPr="00673D90">
        <w:rPr>
          <w:rFonts w:ascii="Arial" w:hAnsi="Arial" w:cs="Arial"/>
          <w:b/>
          <w:bCs/>
          <w:szCs w:val="23"/>
        </w:rPr>
        <w:lastRenderedPageBreak/>
        <w:t>MOZIONE “RICHIESTA DI PROROGA DI UN ANNO DELLA SCADENZA DELLE GRADUATORIE CONCORSI PUBBLICI IDONEI OPERATORI SOCIO SANITARI (O.S.S.)” AD INIZIATIVA DELLA CONSIGLIERA MARIA MUSCARÀ. REG. GEN. 275/4</w:t>
      </w:r>
    </w:p>
    <w:bookmarkEnd w:id="5"/>
    <w:p w14:paraId="62455E78" w14:textId="77777777" w:rsidR="00673D90" w:rsidRPr="004B0FB5" w:rsidRDefault="00673D90" w:rsidP="00673D90">
      <w:pPr>
        <w:jc w:val="both"/>
        <w:rPr>
          <w:rFonts w:cs="Arial"/>
          <w:b/>
          <w:bCs/>
        </w:rPr>
      </w:pPr>
    </w:p>
    <w:p w14:paraId="1A46179C" w14:textId="59B56B97" w:rsidR="00673D90" w:rsidRPr="004B0FB5" w:rsidRDefault="00673D90" w:rsidP="00673D90">
      <w:pPr>
        <w:pStyle w:val="Default"/>
        <w:jc w:val="both"/>
        <w:rPr>
          <w:rFonts w:ascii="Arial" w:hAnsi="Arial" w:cs="Arial"/>
        </w:rPr>
      </w:pPr>
      <w:r w:rsidRPr="004B0FB5">
        <w:rPr>
          <w:rFonts w:ascii="Arial" w:hAnsi="Arial" w:cs="Arial"/>
        </w:rPr>
        <w:t xml:space="preserve">Passiamo al punto n. 7 all’ordine del giorno: </w:t>
      </w:r>
      <w:r w:rsidRPr="004B0FB5">
        <w:rPr>
          <w:rFonts w:ascii="Arial" w:hAnsi="Arial" w:cs="Arial"/>
          <w:szCs w:val="23"/>
        </w:rPr>
        <w:t xml:space="preserve">Mozione “Richiesta di proroga di un anno della scadenza delle graduatorie concorsi pubblici idonei Operatori Socio Sanitari (O.S.S.)” ad iniziativa della </w:t>
      </w:r>
      <w:r w:rsidR="00914BFA">
        <w:rPr>
          <w:rFonts w:ascii="Arial" w:hAnsi="Arial" w:cs="Arial"/>
          <w:szCs w:val="23"/>
        </w:rPr>
        <w:t>Consiglier</w:t>
      </w:r>
      <w:r w:rsidRPr="004B0FB5">
        <w:rPr>
          <w:rFonts w:ascii="Arial" w:hAnsi="Arial" w:cs="Arial"/>
          <w:szCs w:val="23"/>
        </w:rPr>
        <w:t>a Maria Muscarà. Reg. Gen. 275/4</w:t>
      </w:r>
      <w:r>
        <w:rPr>
          <w:rFonts w:ascii="Arial" w:hAnsi="Arial" w:cs="Arial"/>
          <w:szCs w:val="23"/>
        </w:rPr>
        <w:t>.</w:t>
      </w:r>
    </w:p>
    <w:p w14:paraId="0E04725F" w14:textId="70012E8C" w:rsidR="00673D90" w:rsidRDefault="00673D90" w:rsidP="00673D90">
      <w:pPr>
        <w:jc w:val="both"/>
        <w:rPr>
          <w:rFonts w:cs="Arial"/>
        </w:rPr>
      </w:pPr>
      <w:r>
        <w:rPr>
          <w:rFonts w:cs="Arial"/>
        </w:rPr>
        <w:t xml:space="preserve">Prego </w:t>
      </w:r>
      <w:r w:rsidR="00914BFA">
        <w:rPr>
          <w:rFonts w:cs="Arial"/>
        </w:rPr>
        <w:t>Consiglier</w:t>
      </w:r>
      <w:r>
        <w:rPr>
          <w:rFonts w:cs="Arial"/>
        </w:rPr>
        <w:t>a Muscarà.</w:t>
      </w:r>
    </w:p>
    <w:p w14:paraId="5BA470EA" w14:textId="77777777" w:rsidR="00673D90" w:rsidRPr="004B0FB5" w:rsidRDefault="00673D90" w:rsidP="00673D90">
      <w:pPr>
        <w:jc w:val="both"/>
        <w:rPr>
          <w:rFonts w:cs="Arial"/>
          <w:b/>
          <w:bCs/>
        </w:rPr>
      </w:pPr>
    </w:p>
    <w:p w14:paraId="4E8CA902" w14:textId="77777777" w:rsidR="00673D90" w:rsidRDefault="00673D90" w:rsidP="00673D90">
      <w:pPr>
        <w:jc w:val="both"/>
        <w:rPr>
          <w:rFonts w:cs="Arial"/>
        </w:rPr>
      </w:pPr>
      <w:r w:rsidRPr="004B0FB5">
        <w:rPr>
          <w:rFonts w:cs="Arial"/>
          <w:b/>
          <w:bCs/>
        </w:rPr>
        <w:t>MUSCARÀ (Misto).</w:t>
      </w:r>
      <w:r>
        <w:rPr>
          <w:rFonts w:cs="Arial"/>
        </w:rPr>
        <w:t xml:space="preserve"> Grazie Presidente. Torniamo a parlare, perché lo abbiamo fatto anche, poi, in parecchie interrogazioni e Question Time, del tema che riguarda gli idonei delle graduatorie degli OSS.</w:t>
      </w:r>
    </w:p>
    <w:p w14:paraId="053C9011" w14:textId="49179A1F" w:rsidR="00673D90" w:rsidRDefault="00673D90" w:rsidP="00673D90">
      <w:pPr>
        <w:jc w:val="both"/>
        <w:rPr>
          <w:rFonts w:cs="Arial"/>
        </w:rPr>
      </w:pPr>
      <w:r>
        <w:rPr>
          <w:rFonts w:cs="Arial"/>
        </w:rPr>
        <w:t xml:space="preserve">La legge n. 3 del 2003 ha previsto la possibilità per le Pubbliche </w:t>
      </w:r>
      <w:r w:rsidR="009E3A18">
        <w:rPr>
          <w:rFonts w:cs="Arial"/>
        </w:rPr>
        <w:t>amministrazion</w:t>
      </w:r>
      <w:r>
        <w:rPr>
          <w:rFonts w:cs="Arial"/>
        </w:rPr>
        <w:t xml:space="preserve">i di ricoprire i posti disponibili nei limiti della propria dotazione organica, utilizzando gli idonei delle graduatorie dei pubblici concorsi banditi anche da altre </w:t>
      </w:r>
      <w:r w:rsidR="009E3A18">
        <w:rPr>
          <w:rFonts w:cs="Arial"/>
        </w:rPr>
        <w:t>amministrazion</w:t>
      </w:r>
      <w:r>
        <w:rPr>
          <w:rFonts w:cs="Arial"/>
        </w:rPr>
        <w:t>i nel medesimo comparto di contrattazione.</w:t>
      </w:r>
    </w:p>
    <w:p w14:paraId="7F6F8396" w14:textId="2B06C6CA" w:rsidR="00673D90" w:rsidRDefault="00673D90" w:rsidP="00673D90">
      <w:pPr>
        <w:jc w:val="both"/>
        <w:rPr>
          <w:rFonts w:cs="Arial"/>
        </w:rPr>
      </w:pPr>
      <w:r>
        <w:rPr>
          <w:rFonts w:cs="Arial"/>
        </w:rPr>
        <w:t xml:space="preserve">Si è poi stabilito che in attesa dell’emanazione dei regolamenti previsti dalla legge le </w:t>
      </w:r>
      <w:r w:rsidR="005B031E">
        <w:rPr>
          <w:rFonts w:cs="Arial"/>
        </w:rPr>
        <w:t>p</w:t>
      </w:r>
      <w:r>
        <w:rPr>
          <w:rFonts w:cs="Arial"/>
        </w:rPr>
        <w:t xml:space="preserve">ubbliche </w:t>
      </w:r>
      <w:r w:rsidR="009E3A18">
        <w:rPr>
          <w:rFonts w:cs="Arial"/>
        </w:rPr>
        <w:t>amministrazion</w:t>
      </w:r>
      <w:r>
        <w:rPr>
          <w:rFonts w:cs="Arial"/>
        </w:rPr>
        <w:t>i possono effettuare assunzioni anche utilizzando graduatorie di pubblici concorsi approvati previ accordi tra le parti.</w:t>
      </w:r>
    </w:p>
    <w:p w14:paraId="74180029" w14:textId="77777777" w:rsidR="00673D90" w:rsidRDefault="00673D90" w:rsidP="00673D90">
      <w:pPr>
        <w:jc w:val="both"/>
        <w:rPr>
          <w:rFonts w:cs="Arial"/>
        </w:rPr>
      </w:pPr>
      <w:r>
        <w:rPr>
          <w:rFonts w:cs="Arial"/>
        </w:rPr>
        <w:t>Come poi chiarito da numerose circolari proprio della Regione Campania si è chiarito che è utile attingere alla graduatoria, cronologicamente più vecchia, e come espresso dalla Corte di Cassazione, in caso di più graduatorie di concorso lo scorrimento dovrà essere fatto attingendo a quella più vecchia e non contemporaneamente a tutte quelle aperte.</w:t>
      </w:r>
    </w:p>
    <w:p w14:paraId="57CB09AC" w14:textId="77777777" w:rsidR="00673D90" w:rsidRDefault="00673D90" w:rsidP="00673D90">
      <w:pPr>
        <w:jc w:val="both"/>
        <w:rPr>
          <w:rFonts w:cs="Arial"/>
        </w:rPr>
      </w:pPr>
      <w:r>
        <w:rPr>
          <w:rFonts w:cs="Arial"/>
        </w:rPr>
        <w:t>La Regione Campania, attraverso numerose note e circolari impartite sia dalla Direzione Generale sia dal Commissario, ha invitato le aziende campane all’utilizzo delle graduatorie concorsuali approvate da altre aziende, ritenendo che in assenza di particolari esigenze e in situazioni di particolare urgenza, quest’operazione risulti non soltanto lo strumento più utile, ma anche quello più economico rispetto al fatto d’indire nuovi concorsi.</w:t>
      </w:r>
    </w:p>
    <w:p w14:paraId="233EF12A" w14:textId="77777777" w:rsidR="00673D90" w:rsidRDefault="00673D90" w:rsidP="00673D90">
      <w:pPr>
        <w:jc w:val="both"/>
        <w:rPr>
          <w:rFonts w:cs="Arial"/>
        </w:rPr>
      </w:pPr>
      <w:r>
        <w:rPr>
          <w:rFonts w:cs="Arial"/>
        </w:rPr>
        <w:t>Nonostante questo non sempre le aziende hanno stipulato, poi, convenzioni e non hanno dato corso alla graduatoria più datata.</w:t>
      </w:r>
    </w:p>
    <w:p w14:paraId="40B69E64" w14:textId="77777777" w:rsidR="00673D90" w:rsidRDefault="00673D90" w:rsidP="00673D90">
      <w:pPr>
        <w:jc w:val="both"/>
        <w:rPr>
          <w:rFonts w:cs="Arial"/>
        </w:rPr>
      </w:pPr>
      <w:r>
        <w:rPr>
          <w:rFonts w:cs="Arial"/>
        </w:rPr>
        <w:t>Ho segnalato io stessa, attraverso molte interrogazioni e richieste alle ASL, il problema che è largamente diffuso in tutta la Regione Campania.</w:t>
      </w:r>
    </w:p>
    <w:p w14:paraId="38E73CC4" w14:textId="77777777" w:rsidR="00673D90" w:rsidRDefault="00673D90" w:rsidP="00673D90">
      <w:pPr>
        <w:jc w:val="both"/>
        <w:rPr>
          <w:rFonts w:cs="Arial"/>
        </w:rPr>
      </w:pPr>
      <w:r>
        <w:rPr>
          <w:rFonts w:cs="Arial"/>
        </w:rPr>
        <w:t>Questa disarmonia tra le aziende, questa modalità di operare diversa da una graduatoria all’altra, ha creato, naturalmente, grande nocumento, lasciando alcune graduatorie addirittura senza convenzione.</w:t>
      </w:r>
    </w:p>
    <w:p w14:paraId="1A130E43" w14:textId="3B205774" w:rsidR="00673D90" w:rsidRDefault="00673D90" w:rsidP="00673D90">
      <w:pPr>
        <w:jc w:val="both"/>
        <w:rPr>
          <w:rFonts w:cs="Arial"/>
        </w:rPr>
      </w:pPr>
      <w:r>
        <w:rPr>
          <w:rFonts w:cs="Arial"/>
        </w:rPr>
        <w:t xml:space="preserve">Visto che alcune graduatorie stanno per scadere, perché scadranno a settembre, alcune, ahimè, sono scadute un mese prima della scadenza attuale, parlo di quella del Santobono, ad esempio, non si è riusciti ad ottenere il risultato sperato, sarebbe utile fare così come ha fatto già, in maniera ragionevole, la Regione Toscana, cioè, consentire a queste graduatorie di durare ancora un anno affinché si possa principalmente mettere un po’ di ordine perché effettivamente ogni ospedale, ogni azienda possa regolarsi liberamente non è una cosa che funziona, ma, principalmente, si dà la possibilità, a questi idonei, ancora </w:t>
      </w:r>
      <w:r w:rsidR="00EE2121">
        <w:rPr>
          <w:rFonts w:cs="Arial"/>
        </w:rPr>
        <w:t>per</w:t>
      </w:r>
      <w:r>
        <w:rPr>
          <w:rFonts w:cs="Arial"/>
        </w:rPr>
        <w:t xml:space="preserve"> un anno, di poter entrare nel mondo del lavoro. Grazie.</w:t>
      </w:r>
    </w:p>
    <w:p w14:paraId="6816D8C2" w14:textId="77777777" w:rsidR="00673D90" w:rsidRPr="00A42343" w:rsidRDefault="00673D90" w:rsidP="00673D90">
      <w:pPr>
        <w:jc w:val="both"/>
        <w:rPr>
          <w:rFonts w:cs="Arial"/>
          <w:b/>
          <w:bCs/>
        </w:rPr>
      </w:pPr>
    </w:p>
    <w:p w14:paraId="4F868210" w14:textId="0868C9BA" w:rsidR="00673D90" w:rsidRDefault="00673D90" w:rsidP="00673D90">
      <w:pPr>
        <w:jc w:val="both"/>
        <w:rPr>
          <w:rFonts w:cs="Arial"/>
        </w:rPr>
      </w:pPr>
      <w:r w:rsidRPr="00A42343">
        <w:rPr>
          <w:rFonts w:cs="Arial"/>
          <w:b/>
          <w:bCs/>
        </w:rPr>
        <w:t>PRESIDENTE (Oliviero).</w:t>
      </w:r>
      <w:r>
        <w:rPr>
          <w:rFonts w:cs="Arial"/>
        </w:rPr>
        <w:t xml:space="preserve"> Volevo ricordare, però, alla collega Muscarà che l’Aula, nella scorsa </w:t>
      </w:r>
      <w:r w:rsidR="00914BFA">
        <w:rPr>
          <w:rFonts w:cs="Arial"/>
        </w:rPr>
        <w:t>seduta</w:t>
      </w:r>
      <w:r>
        <w:rPr>
          <w:rFonts w:cs="Arial"/>
        </w:rPr>
        <w:t>, ha votato una mozione che riguardava attività simili che sono possibilmente sanabili con procedure che le ASL devono provvedere a fare.</w:t>
      </w:r>
    </w:p>
    <w:p w14:paraId="763875C1" w14:textId="430FE8D3" w:rsidR="00673D90" w:rsidRDefault="00673D90" w:rsidP="00673D90">
      <w:pPr>
        <w:jc w:val="both"/>
        <w:rPr>
          <w:rFonts w:cs="Arial"/>
        </w:rPr>
      </w:pPr>
      <w:r>
        <w:rPr>
          <w:rFonts w:cs="Arial"/>
        </w:rPr>
        <w:lastRenderedPageBreak/>
        <w:t>Diciamo che questa mozione va un po’ in contraddizione con quella che abbiamo votato l’altra volta, perché, poi, se diciamo che dobbiamo tutelare i lavoratori che da anni nel periodo Covid, hanno, comunque, svolto la loro mansione all’interno delle strutture sanitarie regionali, poi, adesso, facciamo anche questo, per la verità, facciamo un po’ di confusione, quindi, questa mozione dovresti, quantomeno, integrarla con quella che all’unanimità quest’Aula ha già votato.</w:t>
      </w:r>
    </w:p>
    <w:p w14:paraId="7A47D9D4" w14:textId="07252F03" w:rsidR="00673D90" w:rsidRDefault="00673D90" w:rsidP="00673D90">
      <w:pPr>
        <w:jc w:val="both"/>
        <w:rPr>
          <w:rFonts w:cs="Arial"/>
        </w:rPr>
      </w:pPr>
      <w:r>
        <w:rPr>
          <w:rFonts w:cs="Arial"/>
        </w:rPr>
        <w:t>Ti faccio questa segnalazione perché è mio dovere segnalar</w:t>
      </w:r>
      <w:r w:rsidR="000E2CB8">
        <w:rPr>
          <w:rFonts w:cs="Arial"/>
        </w:rPr>
        <w:t>t</w:t>
      </w:r>
      <w:r>
        <w:rPr>
          <w:rFonts w:cs="Arial"/>
        </w:rPr>
        <w:t>i questa contraddizione per evitare che ad una mozione votata all’unanimità, con cui abbiamo votato</w:t>
      </w:r>
      <w:r w:rsidR="000E2CB8">
        <w:rPr>
          <w:rFonts w:cs="Arial"/>
        </w:rPr>
        <w:t>, grazie al contributo del</w:t>
      </w:r>
      <w:r>
        <w:rPr>
          <w:rFonts w:cs="Arial"/>
        </w:rPr>
        <w:t>l’</w:t>
      </w:r>
      <w:r w:rsidR="00914BFA">
        <w:rPr>
          <w:rFonts w:cs="Arial"/>
        </w:rPr>
        <w:t>Assessor</w:t>
      </w:r>
      <w:r>
        <w:rPr>
          <w:rFonts w:cs="Arial"/>
        </w:rPr>
        <w:t>e Cinque</w:t>
      </w:r>
      <w:r w:rsidR="000E2CB8">
        <w:rPr>
          <w:rFonts w:cs="Arial"/>
        </w:rPr>
        <w:t xml:space="preserve">, </w:t>
      </w:r>
      <w:r>
        <w:rPr>
          <w:rFonts w:cs="Arial"/>
        </w:rPr>
        <w:t>per arrivare a quella soluzione, poi, magari, oggi, facciamo qualcosa che va non proprio in quella direzione, ma in una direzione diversa</w:t>
      </w:r>
      <w:r w:rsidR="000E2CB8">
        <w:rPr>
          <w:rFonts w:cs="Arial"/>
        </w:rPr>
        <w:t>. R</w:t>
      </w:r>
      <w:r>
        <w:rPr>
          <w:rFonts w:cs="Arial"/>
        </w:rPr>
        <w:t xml:space="preserve">iterrei che tu questa mozione, dato che faremo un altro Consiglio tra qualche giorno, se la ritiri, poi la ridiscutiamo, </w:t>
      </w:r>
      <w:r w:rsidR="000E2CB8">
        <w:rPr>
          <w:rFonts w:cs="Arial"/>
        </w:rPr>
        <w:t>e</w:t>
      </w:r>
      <w:r>
        <w:rPr>
          <w:rFonts w:cs="Arial"/>
        </w:rPr>
        <w:t xml:space="preserve">, magari, la rivedi alla luce di una mozione che già abbiamo votato e </w:t>
      </w:r>
      <w:r w:rsidR="000E2CB8">
        <w:rPr>
          <w:rFonts w:cs="Arial"/>
        </w:rPr>
        <w:t xml:space="preserve">lo </w:t>
      </w:r>
      <w:r>
        <w:rPr>
          <w:rFonts w:cs="Arial"/>
        </w:rPr>
        <w:t xml:space="preserve">abbiamo </w:t>
      </w:r>
      <w:r w:rsidR="000E2CB8">
        <w:rPr>
          <w:rFonts w:cs="Arial"/>
        </w:rPr>
        <w:t>fatto</w:t>
      </w:r>
      <w:r>
        <w:rPr>
          <w:rFonts w:cs="Arial"/>
        </w:rPr>
        <w:t xml:space="preserve"> all’unanimità. Se la ritiri e la ripresenti, magari aggiustandola, credo sia giusto. Lo dico nell’interesse dei lavori </w:t>
      </w:r>
      <w:r w:rsidR="000B600B">
        <w:rPr>
          <w:rFonts w:cs="Arial"/>
        </w:rPr>
        <w:t>del</w:t>
      </w:r>
      <w:r>
        <w:rPr>
          <w:rFonts w:cs="Arial"/>
        </w:rPr>
        <w:t>l’Aula, nel lavoro che abbiamo fatto con la Giunta regionale.</w:t>
      </w:r>
      <w:r w:rsidR="000B600B">
        <w:rPr>
          <w:rFonts w:cs="Arial"/>
        </w:rPr>
        <w:t xml:space="preserve"> </w:t>
      </w:r>
      <w:r>
        <w:rPr>
          <w:rFonts w:cs="Arial"/>
        </w:rPr>
        <w:t xml:space="preserve">Prego collega Muscarà. </w:t>
      </w:r>
    </w:p>
    <w:p w14:paraId="317C8923" w14:textId="77777777" w:rsidR="00673D90" w:rsidRPr="00A42343" w:rsidRDefault="00673D90" w:rsidP="00673D90">
      <w:pPr>
        <w:jc w:val="both"/>
        <w:rPr>
          <w:rFonts w:cs="Arial"/>
          <w:b/>
          <w:bCs/>
        </w:rPr>
      </w:pPr>
    </w:p>
    <w:p w14:paraId="11A5C594" w14:textId="64970D2D" w:rsidR="00673D90" w:rsidRDefault="00673D90" w:rsidP="00673D90">
      <w:pPr>
        <w:jc w:val="both"/>
        <w:rPr>
          <w:rFonts w:cs="Arial"/>
        </w:rPr>
      </w:pPr>
      <w:r w:rsidRPr="00A42343">
        <w:rPr>
          <w:rFonts w:cs="Arial"/>
          <w:b/>
          <w:bCs/>
        </w:rPr>
        <w:t>MUSCARÀ (Misto).</w:t>
      </w:r>
      <w:r>
        <w:rPr>
          <w:rFonts w:cs="Arial"/>
        </w:rPr>
        <w:t xml:space="preserve"> Grazie. Non riesco a capire qual è l’incongruenza tra le due cose. Quello che votammo l’altra volta era quello che i lavoratori Covid dovessero avere, proprio perché provati, eccetera, una </w:t>
      </w:r>
      <w:r w:rsidR="00035083">
        <w:rPr>
          <w:rFonts w:cs="Arial"/>
        </w:rPr>
        <w:t>v</w:t>
      </w:r>
      <w:r>
        <w:rPr>
          <w:rFonts w:cs="Arial"/>
        </w:rPr>
        <w:t>ia ed è un conto. È un fatto diverso rispetto a questo. Qua non stiamo dicendo che questi idonei devono avere una via privilegiata, stiamo semplicemente dicendo che la graduatoria duri ancora un pochino per evitare di fare altri concorsi e lasciarli sospesi, non che debbono avere la priorità su quello che abbiamo già stabilito, sono due cose diverse, possono andare parallelamente, questa è la mia richiesta.</w:t>
      </w:r>
    </w:p>
    <w:p w14:paraId="1F998BA5" w14:textId="77777777" w:rsidR="00673D90" w:rsidRPr="00A42343" w:rsidRDefault="00673D90" w:rsidP="00673D90">
      <w:pPr>
        <w:jc w:val="both"/>
        <w:rPr>
          <w:rFonts w:cs="Arial"/>
          <w:b/>
          <w:bCs/>
        </w:rPr>
      </w:pPr>
    </w:p>
    <w:p w14:paraId="608EFA5A" w14:textId="77777777" w:rsidR="00673D90" w:rsidRDefault="00673D90" w:rsidP="00673D90">
      <w:pPr>
        <w:jc w:val="both"/>
        <w:rPr>
          <w:rFonts w:cs="Arial"/>
        </w:rPr>
      </w:pPr>
      <w:r w:rsidRPr="00A42343">
        <w:rPr>
          <w:rFonts w:cs="Arial"/>
          <w:b/>
          <w:bCs/>
        </w:rPr>
        <w:t>PRESIDENTE (Oliviero).</w:t>
      </w:r>
      <w:r>
        <w:rPr>
          <w:rFonts w:cs="Arial"/>
        </w:rPr>
        <w:t xml:space="preserve"> Fiola e poi Nappi. Prego Fiola. </w:t>
      </w:r>
    </w:p>
    <w:p w14:paraId="3B84D822" w14:textId="77777777" w:rsidR="00673D90" w:rsidRDefault="00673D90" w:rsidP="00673D90">
      <w:pPr>
        <w:jc w:val="both"/>
        <w:rPr>
          <w:rFonts w:cs="Arial"/>
          <w:b/>
          <w:bCs/>
        </w:rPr>
      </w:pPr>
    </w:p>
    <w:p w14:paraId="44951B8D" w14:textId="1D16102E" w:rsidR="00673D90" w:rsidRDefault="00673D90" w:rsidP="00673D90">
      <w:pPr>
        <w:jc w:val="both"/>
        <w:rPr>
          <w:rFonts w:cs="Arial"/>
        </w:rPr>
      </w:pPr>
      <w:r w:rsidRPr="00A42343">
        <w:rPr>
          <w:rFonts w:cs="Arial"/>
          <w:b/>
          <w:bCs/>
        </w:rPr>
        <w:t>FIOLA (PD).</w:t>
      </w:r>
      <w:r>
        <w:rPr>
          <w:rFonts w:cs="Arial"/>
        </w:rPr>
        <w:t xml:space="preserve"> Grazie Presidente. Questo Consiglio regionale, proprio come ricordava lei, nelle scorse settimane, ha approvato una mozione che è passata anche in Commissione </w:t>
      </w:r>
      <w:r w:rsidR="00A43437">
        <w:rPr>
          <w:rFonts w:cs="Arial"/>
        </w:rPr>
        <w:t>sanità</w:t>
      </w:r>
      <w:r>
        <w:rPr>
          <w:rFonts w:cs="Arial"/>
        </w:rPr>
        <w:t xml:space="preserve">, proprio per ribadire il sostegno di tutto il Consiglio regionale a tutti i lavoratori, in particolare a tutti quelli che durante il Covid, già lo abbiamo detto, feci proprio io lo stesso intervento, hanno sostenuto l’attività sanitaria e hanno curato i nostri cittadini. </w:t>
      </w:r>
    </w:p>
    <w:p w14:paraId="274EB768" w14:textId="77777777" w:rsidR="00673D90" w:rsidRDefault="00673D90" w:rsidP="00673D90">
      <w:pPr>
        <w:jc w:val="both"/>
        <w:rPr>
          <w:rFonts w:cs="Arial"/>
        </w:rPr>
      </w:pPr>
      <w:r>
        <w:rPr>
          <w:rFonts w:cs="Arial"/>
        </w:rPr>
        <w:t xml:space="preserve">Ho letto la mozione della collega Muscarà che era in Aula anche l’altra volta e penso ci sia proprio una questione normativa per la quale questa mozione non possa essere approvata, perché il termine di durata delle graduatorie non lo stabilisce la Regione Campania, lo stabilisce una norma nazionale e questa norma nazionale è garantita in tutte le attuazioni di tutte le graduatorie che abbiamo in vigore in Regione Campania, quindi, al massimo potremmo impegnare la Giunta a mettere in atto tutti gli adempimenti per agire nei confronti del Governo affinché si faccia una norma che possa dare la possibilità alle graduatorie di essere prorogate, ma noi, oltre i tempi stabiliti dalla norma nazionale, non possiamo andare. </w:t>
      </w:r>
    </w:p>
    <w:p w14:paraId="11DED9B1" w14:textId="77777777" w:rsidR="00673D90" w:rsidRPr="00A42343" w:rsidRDefault="00673D90" w:rsidP="00673D90">
      <w:pPr>
        <w:jc w:val="center"/>
        <w:rPr>
          <w:rFonts w:cs="Arial"/>
          <w:i/>
          <w:iCs/>
        </w:rPr>
      </w:pPr>
    </w:p>
    <w:p w14:paraId="2D5204AA" w14:textId="0D8F322C" w:rsidR="00673D90" w:rsidRPr="00A42343" w:rsidRDefault="00673D90" w:rsidP="00673D90">
      <w:pPr>
        <w:jc w:val="center"/>
        <w:rPr>
          <w:rFonts w:cs="Arial"/>
          <w:i/>
          <w:iCs/>
        </w:rPr>
      </w:pPr>
      <w:r w:rsidRPr="00A42343">
        <w:rPr>
          <w:rFonts w:cs="Arial"/>
          <w:i/>
          <w:iCs/>
        </w:rPr>
        <w:t xml:space="preserve">(Assume la Presidenza il </w:t>
      </w:r>
      <w:r w:rsidR="00035083" w:rsidRPr="00A42343">
        <w:rPr>
          <w:rFonts w:cs="Arial"/>
          <w:i/>
          <w:iCs/>
        </w:rPr>
        <w:t>Vice</w:t>
      </w:r>
      <w:r w:rsidR="00035083">
        <w:rPr>
          <w:rFonts w:cs="Arial"/>
          <w:i/>
          <w:iCs/>
        </w:rPr>
        <w:t>presidente</w:t>
      </w:r>
      <w:r w:rsidRPr="00A42343">
        <w:rPr>
          <w:rFonts w:cs="Arial"/>
          <w:i/>
          <w:iCs/>
        </w:rPr>
        <w:t xml:space="preserve"> Loredana Raia)</w:t>
      </w:r>
    </w:p>
    <w:p w14:paraId="3E89AB6D" w14:textId="77777777" w:rsidR="00673D90" w:rsidRPr="00A42343" w:rsidRDefault="00673D90" w:rsidP="00673D90">
      <w:pPr>
        <w:jc w:val="center"/>
        <w:rPr>
          <w:rFonts w:cs="Arial"/>
          <w:b/>
          <w:bCs/>
          <w:i/>
          <w:iCs/>
        </w:rPr>
      </w:pPr>
    </w:p>
    <w:p w14:paraId="42823AE1" w14:textId="364A15FC" w:rsidR="00673D90" w:rsidRDefault="00673D90" w:rsidP="00673D90">
      <w:pPr>
        <w:jc w:val="both"/>
        <w:rPr>
          <w:rFonts w:cs="Arial"/>
        </w:rPr>
      </w:pPr>
      <w:r w:rsidRPr="00A42343">
        <w:rPr>
          <w:rFonts w:cs="Arial"/>
          <w:b/>
          <w:bCs/>
        </w:rPr>
        <w:t xml:space="preserve">PRESIDENTE (Raia). </w:t>
      </w:r>
      <w:r>
        <w:rPr>
          <w:rFonts w:cs="Arial"/>
        </w:rPr>
        <w:t xml:space="preserve">Grazie </w:t>
      </w:r>
      <w:r w:rsidR="00914BFA">
        <w:rPr>
          <w:rFonts w:cs="Arial"/>
        </w:rPr>
        <w:t>Consiglier</w:t>
      </w:r>
      <w:r>
        <w:rPr>
          <w:rFonts w:cs="Arial"/>
        </w:rPr>
        <w:t xml:space="preserve">a Fiola. Ha chiesto d’intervenire il </w:t>
      </w:r>
      <w:r w:rsidR="00914BFA">
        <w:rPr>
          <w:rFonts w:cs="Arial"/>
        </w:rPr>
        <w:t>Consiglier</w:t>
      </w:r>
      <w:r>
        <w:rPr>
          <w:rFonts w:cs="Arial"/>
        </w:rPr>
        <w:t>e Nappi. Prego Consigliere.</w:t>
      </w:r>
    </w:p>
    <w:p w14:paraId="7F29C350" w14:textId="77777777" w:rsidR="00673D90" w:rsidRDefault="00673D90" w:rsidP="00673D90">
      <w:pPr>
        <w:jc w:val="both"/>
        <w:rPr>
          <w:rFonts w:cs="Arial"/>
          <w:b/>
          <w:bCs/>
        </w:rPr>
      </w:pPr>
    </w:p>
    <w:p w14:paraId="09D2DD5A" w14:textId="77CFEFA7" w:rsidR="00673D90" w:rsidRDefault="00673D90" w:rsidP="00673D90">
      <w:pPr>
        <w:jc w:val="both"/>
        <w:rPr>
          <w:rFonts w:cs="Arial"/>
        </w:rPr>
      </w:pPr>
      <w:r w:rsidRPr="00A42343">
        <w:rPr>
          <w:rFonts w:cs="Arial"/>
          <w:b/>
          <w:bCs/>
        </w:rPr>
        <w:t>NAPPI (Lega Campania).</w:t>
      </w:r>
      <w:r>
        <w:rPr>
          <w:rFonts w:cs="Arial"/>
        </w:rPr>
        <w:t xml:space="preserve"> Intanto per evidenziare che in realtà, anche rispetto all’intervento normativo ci sono due questioni perché la legge che ha modificato la durata delle graduatorie attiene al periodo successivo, queste sono graduatorie che sono anteriori, quindi, sono tutte </w:t>
      </w:r>
      <w:r>
        <w:rPr>
          <w:rFonts w:cs="Arial"/>
        </w:rPr>
        <w:lastRenderedPageBreak/>
        <w:t>graduatorie triennali, che non sono ancora scadute perché alcune di queste hanno durata biennale, quindi, c’è il tema che dobbiamo anche verificare caso per caso.</w:t>
      </w:r>
    </w:p>
    <w:p w14:paraId="79827EDD" w14:textId="456E43D3" w:rsidR="00673D90" w:rsidRDefault="00673D90" w:rsidP="00673D90">
      <w:pPr>
        <w:jc w:val="both"/>
        <w:rPr>
          <w:rFonts w:cs="Arial"/>
        </w:rPr>
      </w:pPr>
      <w:r>
        <w:rPr>
          <w:rFonts w:cs="Arial"/>
        </w:rPr>
        <w:t xml:space="preserve">Il principio che poneva la collega Muscarà, che ci trova convinti è che evidentemente c’è un problema anche di efficientamento dei tempi d’ingresso del personale in </w:t>
      </w:r>
      <w:r w:rsidR="00A43437">
        <w:rPr>
          <w:rFonts w:cs="Arial"/>
        </w:rPr>
        <w:t>sanità</w:t>
      </w:r>
      <w:r>
        <w:rPr>
          <w:rFonts w:cs="Arial"/>
        </w:rPr>
        <w:t>. Siccome sentiamo costantemente dire che c’è un problema di personale, quindi, laddove ci sono degli idonei che sono già disponibili, provare ad immaginare che, poi, quando le ASL si decidono a fare procedur</w:t>
      </w:r>
      <w:r w:rsidR="002E4AD1">
        <w:rPr>
          <w:rFonts w:cs="Arial"/>
        </w:rPr>
        <w:t>e</w:t>
      </w:r>
      <w:r>
        <w:rPr>
          <w:rFonts w:cs="Arial"/>
        </w:rPr>
        <w:t xml:space="preserve"> di assunzione, ci sono persone che possono, il giorno dopo, entrare in servizio, non mi pare male, quindi, nei limiti del rispetto della legge nazionale che, però, va vista caso per caso, non può esistere un principio generale, evidentemente è chiaro che siamo favorevoli ad invitare le ASL a tenere conto di questo dato, perché è un interesse dei cittadini avere una </w:t>
      </w:r>
      <w:r w:rsidR="00A43437">
        <w:rPr>
          <w:rFonts w:cs="Arial"/>
        </w:rPr>
        <w:t>sanità</w:t>
      </w:r>
      <w:r>
        <w:rPr>
          <w:rFonts w:cs="Arial"/>
        </w:rPr>
        <w:t xml:space="preserve"> molto più efficiente e questa mozione non è certamente in contrasto con queste esigenze. Grazie.</w:t>
      </w:r>
    </w:p>
    <w:p w14:paraId="1E49D4D4" w14:textId="77777777" w:rsidR="00673D90" w:rsidRPr="00A42343" w:rsidRDefault="00673D90" w:rsidP="00673D90">
      <w:pPr>
        <w:jc w:val="both"/>
        <w:rPr>
          <w:rFonts w:cs="Arial"/>
          <w:b/>
          <w:bCs/>
        </w:rPr>
      </w:pPr>
    </w:p>
    <w:p w14:paraId="11769C44" w14:textId="7BE8741A" w:rsidR="00673D90" w:rsidRDefault="00673D90" w:rsidP="00673D90">
      <w:pPr>
        <w:jc w:val="both"/>
        <w:rPr>
          <w:rFonts w:cs="Arial"/>
        </w:rPr>
      </w:pPr>
      <w:r w:rsidRPr="00A42343">
        <w:rPr>
          <w:rFonts w:cs="Arial"/>
          <w:b/>
          <w:bCs/>
        </w:rPr>
        <w:t>PRESIDENTE (Raia).</w:t>
      </w:r>
      <w:r>
        <w:rPr>
          <w:rFonts w:cs="Arial"/>
        </w:rPr>
        <w:t xml:space="preserve"> Ha chiesto d’intervenire la </w:t>
      </w:r>
      <w:r w:rsidR="00914BFA">
        <w:rPr>
          <w:rFonts w:cs="Arial"/>
        </w:rPr>
        <w:t>Consiglier</w:t>
      </w:r>
      <w:r>
        <w:rPr>
          <w:rFonts w:cs="Arial"/>
        </w:rPr>
        <w:t>a Muscarà, prego Consigliera.</w:t>
      </w:r>
    </w:p>
    <w:p w14:paraId="0E55889D" w14:textId="77777777" w:rsidR="00673D90" w:rsidRPr="00A42343" w:rsidRDefault="00673D90" w:rsidP="00673D90">
      <w:pPr>
        <w:jc w:val="both"/>
        <w:rPr>
          <w:rFonts w:cs="Arial"/>
          <w:b/>
          <w:bCs/>
        </w:rPr>
      </w:pPr>
    </w:p>
    <w:p w14:paraId="0266B373" w14:textId="75136BDD" w:rsidR="00673D90" w:rsidRDefault="00673D90" w:rsidP="00673D90">
      <w:pPr>
        <w:jc w:val="both"/>
        <w:rPr>
          <w:rFonts w:cs="Arial"/>
        </w:rPr>
      </w:pPr>
      <w:r w:rsidRPr="00A42343">
        <w:rPr>
          <w:rFonts w:cs="Arial"/>
          <w:b/>
          <w:bCs/>
        </w:rPr>
        <w:t>MUSCARÀ (Misto).</w:t>
      </w:r>
      <w:r>
        <w:rPr>
          <w:rFonts w:cs="Arial"/>
        </w:rPr>
        <w:t xml:space="preserve"> Grazie Presidente. Come diceva il collega Nappi, sì, la situazione è diversa realmente graduatoria per graduatoria e ASL per ASL, poi, principalmente la Toscana lo ha fatto, cioè non è necessario dire: “Penso che”. Non penso niente, se la Toscana, che è una Regione come noi, è riuscita a fare una norma che proroga di un anno e consente una più tranquilla gestione di queste graduatorie che, vi ripeto, adesso è molto disarmonica, cioè sono ospedali che non hanno fatto convenzioni, altri che ne h</w:t>
      </w:r>
      <w:r w:rsidR="003E65A0">
        <w:rPr>
          <w:rFonts w:cs="Arial"/>
        </w:rPr>
        <w:t>anno</w:t>
      </w:r>
      <w:r>
        <w:rPr>
          <w:rFonts w:cs="Arial"/>
        </w:rPr>
        <w:t xml:space="preserve"> fatte, invece, con</w:t>
      </w:r>
      <w:r w:rsidR="003E65A0">
        <w:rPr>
          <w:rFonts w:cs="Arial"/>
        </w:rPr>
        <w:t xml:space="preserve"> </w:t>
      </w:r>
      <w:r>
        <w:rPr>
          <w:rFonts w:cs="Arial"/>
        </w:rPr>
        <w:t>tant</w:t>
      </w:r>
      <w:r w:rsidR="003E65A0">
        <w:rPr>
          <w:rFonts w:cs="Arial"/>
        </w:rPr>
        <w:t>e</w:t>
      </w:r>
      <w:r>
        <w:rPr>
          <w:rFonts w:cs="Arial"/>
        </w:rPr>
        <w:t xml:space="preserve"> persone che vengono chiamate e che stanno in più graduatorie, insomma, ci sono dei tempi e delle lungaggini che dovrebbero essere sicuramente snellite da parte delle ASL e avere un anno in più darebbe una boccata d’ossigeno, non soltanto alle ASL per poter operare, ma anche a tutti questi idonei che, comunque, sono risultati a</w:t>
      </w:r>
      <w:r w:rsidR="003E65A0">
        <w:rPr>
          <w:rFonts w:cs="Arial"/>
        </w:rPr>
        <w:t>da</w:t>
      </w:r>
      <w:r>
        <w:rPr>
          <w:rFonts w:cs="Arial"/>
        </w:rPr>
        <w:t>tti al lavoro e che noi vorremmo mandare a casa, per cui, ripropongo la mozione così come l’avevo posta.</w:t>
      </w:r>
    </w:p>
    <w:p w14:paraId="53267EB1" w14:textId="77777777" w:rsidR="00673D90" w:rsidRDefault="00673D90" w:rsidP="00673D90">
      <w:pPr>
        <w:jc w:val="both"/>
        <w:rPr>
          <w:rFonts w:cs="Arial"/>
          <w:b/>
          <w:bCs/>
        </w:rPr>
      </w:pPr>
    </w:p>
    <w:p w14:paraId="38FEF009" w14:textId="0036D8C4" w:rsidR="00673D90" w:rsidRDefault="00673D90" w:rsidP="00673D90">
      <w:pPr>
        <w:jc w:val="both"/>
        <w:rPr>
          <w:rFonts w:cs="Arial"/>
        </w:rPr>
      </w:pPr>
      <w:r w:rsidRPr="00A42343">
        <w:rPr>
          <w:rFonts w:cs="Arial"/>
          <w:b/>
          <w:bCs/>
        </w:rPr>
        <w:t>PRESIDENTE (Raia).</w:t>
      </w:r>
      <w:r>
        <w:rPr>
          <w:rFonts w:cs="Arial"/>
        </w:rPr>
        <w:t xml:space="preserve"> Non ci sono altri interventi. Pongo in votazione per alzata di mano.</w:t>
      </w:r>
    </w:p>
    <w:p w14:paraId="274B5806" w14:textId="77777777" w:rsidR="00673D90" w:rsidRDefault="00673D90" w:rsidP="00673D90">
      <w:pPr>
        <w:jc w:val="both"/>
        <w:rPr>
          <w:rFonts w:cs="Arial"/>
        </w:rPr>
      </w:pPr>
      <w:r>
        <w:rPr>
          <w:rFonts w:cs="Arial"/>
        </w:rPr>
        <w:t xml:space="preserve">Chi è favorevole? Chi è contrario? Chi si astiene? </w:t>
      </w:r>
    </w:p>
    <w:p w14:paraId="107CA4FD" w14:textId="77777777" w:rsidR="00673D90" w:rsidRPr="00DE1A99" w:rsidRDefault="00673D90" w:rsidP="00673D90">
      <w:pPr>
        <w:jc w:val="both"/>
        <w:rPr>
          <w:rFonts w:cs="Arial"/>
          <w:b/>
          <w:bCs/>
        </w:rPr>
      </w:pPr>
    </w:p>
    <w:p w14:paraId="18D24A57" w14:textId="77777777" w:rsidR="00673D90" w:rsidRDefault="00673D90" w:rsidP="00673D90">
      <w:pPr>
        <w:jc w:val="both"/>
        <w:rPr>
          <w:rFonts w:cs="Arial"/>
          <w:b/>
          <w:bCs/>
        </w:rPr>
      </w:pPr>
      <w:r w:rsidRPr="00DE1A99">
        <w:rPr>
          <w:rFonts w:cs="Arial"/>
          <w:b/>
          <w:bCs/>
        </w:rPr>
        <w:t>Il Consiglio non approva.</w:t>
      </w:r>
    </w:p>
    <w:p w14:paraId="567AA992" w14:textId="77777777" w:rsidR="00673D90" w:rsidRPr="00DE1A99" w:rsidRDefault="00673D90" w:rsidP="00673D90">
      <w:pPr>
        <w:pStyle w:val="Default"/>
        <w:jc w:val="center"/>
        <w:rPr>
          <w:rFonts w:ascii="Arial" w:hAnsi="Arial" w:cs="Arial"/>
          <w:b/>
          <w:bCs/>
        </w:rPr>
      </w:pPr>
    </w:p>
    <w:p w14:paraId="3AC82832" w14:textId="77777777" w:rsidR="00673D90" w:rsidRPr="00DE1A99" w:rsidRDefault="00673D90" w:rsidP="00673D90">
      <w:pPr>
        <w:pStyle w:val="Default"/>
        <w:jc w:val="center"/>
        <w:rPr>
          <w:rFonts w:ascii="Arial" w:hAnsi="Arial" w:cs="Arial"/>
          <w:b/>
          <w:bCs/>
          <w:szCs w:val="23"/>
        </w:rPr>
      </w:pPr>
      <w:bookmarkStart w:id="6" w:name="reggen272"/>
      <w:r w:rsidRPr="00DE1A99">
        <w:rPr>
          <w:rFonts w:ascii="Arial" w:hAnsi="Arial" w:cs="Arial"/>
          <w:b/>
          <w:bCs/>
          <w:szCs w:val="23"/>
        </w:rPr>
        <w:t>MOZIONE “INSTALLAZIONE DI UNA PANCHINA ROSSA IN OGNI COMUNE DELLA CAMPANIA, PER SENSIBILIZZARE SUL TEMA DELLA VIOLENZA CONTRO LE DONNE” AD INIZIATIVA DEI CONSIGLIERI</w:t>
      </w:r>
      <w:r>
        <w:rPr>
          <w:rFonts w:ascii="Arial" w:hAnsi="Arial" w:cs="Arial"/>
          <w:b/>
          <w:bCs/>
          <w:szCs w:val="23"/>
        </w:rPr>
        <w:t xml:space="preserve">: </w:t>
      </w:r>
      <w:r w:rsidRPr="00DE1A99">
        <w:rPr>
          <w:rFonts w:ascii="Arial" w:hAnsi="Arial" w:cs="Arial"/>
          <w:b/>
          <w:bCs/>
          <w:szCs w:val="23"/>
        </w:rPr>
        <w:t>MICHELE CAMMARANO, LOREDANA RAIA, CARMELA FIOLA, ROBERTA GAETA, SEVERINO NAPPI, GENNARO SAIELLO E VINCENZO CIAMPI. REG. GEN. 272/4</w:t>
      </w:r>
    </w:p>
    <w:bookmarkEnd w:id="6"/>
    <w:p w14:paraId="2BBADE0E" w14:textId="77777777" w:rsidR="00673D90" w:rsidRDefault="00673D90" w:rsidP="00673D90">
      <w:pPr>
        <w:jc w:val="both"/>
        <w:rPr>
          <w:rFonts w:cs="Arial"/>
          <w:b/>
          <w:bCs/>
        </w:rPr>
      </w:pPr>
    </w:p>
    <w:p w14:paraId="3AE59B66" w14:textId="77777777" w:rsidR="00673D90" w:rsidRPr="00DE1A99" w:rsidRDefault="00673D90" w:rsidP="00673D90">
      <w:pPr>
        <w:jc w:val="both"/>
        <w:rPr>
          <w:rFonts w:cs="Arial"/>
        </w:rPr>
      </w:pPr>
    </w:p>
    <w:p w14:paraId="15876981" w14:textId="61BF2178" w:rsidR="00673D90" w:rsidRDefault="00673D90" w:rsidP="00673D90">
      <w:pPr>
        <w:pStyle w:val="Default"/>
        <w:jc w:val="both"/>
        <w:rPr>
          <w:rFonts w:ascii="Arial" w:hAnsi="Arial" w:cs="Arial"/>
        </w:rPr>
      </w:pPr>
      <w:r w:rsidRPr="00DE1A99">
        <w:rPr>
          <w:rFonts w:ascii="Arial" w:hAnsi="Arial" w:cs="Arial"/>
        </w:rPr>
        <w:t xml:space="preserve">Passiamo al punto n. 8 dell’ordine del giorno: Mozione “Installazione di una panchina rossa in ogni comune della Campania, per sensibilizzare sul tema della violenza contro le donne” ad iniziativa dei </w:t>
      </w:r>
      <w:r w:rsidR="00914BFA">
        <w:rPr>
          <w:rFonts w:ascii="Arial" w:hAnsi="Arial" w:cs="Arial"/>
        </w:rPr>
        <w:t>Consiglier</w:t>
      </w:r>
      <w:r w:rsidRPr="00DE1A99">
        <w:rPr>
          <w:rFonts w:ascii="Arial" w:hAnsi="Arial" w:cs="Arial"/>
        </w:rPr>
        <w:t>i: Michele Cammarano, Loredana Raia, Carmela Fiola, Roberta Gaeta, Severino Nappi, Gennaro Saiello e Vincenzo Ciampi. Reg. Gen. 272/4</w:t>
      </w:r>
      <w:r>
        <w:rPr>
          <w:rFonts w:ascii="Arial" w:hAnsi="Arial" w:cs="Arial"/>
        </w:rPr>
        <w:t>.</w:t>
      </w:r>
    </w:p>
    <w:p w14:paraId="06E73E5A" w14:textId="04AFC33B" w:rsidR="00673D90" w:rsidRDefault="00673D90" w:rsidP="00673D90">
      <w:pPr>
        <w:pStyle w:val="Default"/>
        <w:jc w:val="both"/>
        <w:rPr>
          <w:rFonts w:ascii="Arial" w:hAnsi="Arial" w:cs="Arial"/>
        </w:rPr>
      </w:pPr>
      <w:r>
        <w:rPr>
          <w:rFonts w:ascii="Arial" w:hAnsi="Arial" w:cs="Arial"/>
        </w:rPr>
        <w:t xml:space="preserve">Concedo la parola al </w:t>
      </w:r>
      <w:r w:rsidR="00914BFA">
        <w:rPr>
          <w:rFonts w:ascii="Arial" w:hAnsi="Arial" w:cs="Arial"/>
        </w:rPr>
        <w:t>Consiglier</w:t>
      </w:r>
      <w:r>
        <w:rPr>
          <w:rFonts w:ascii="Arial" w:hAnsi="Arial" w:cs="Arial"/>
        </w:rPr>
        <w:t>e Cammarano per l’illustrazione.</w:t>
      </w:r>
    </w:p>
    <w:p w14:paraId="704FB6EB" w14:textId="77777777" w:rsidR="00673D90" w:rsidRPr="00DE1A99" w:rsidRDefault="00673D90" w:rsidP="00673D90">
      <w:pPr>
        <w:pStyle w:val="Default"/>
        <w:jc w:val="both"/>
        <w:rPr>
          <w:rFonts w:ascii="Arial" w:hAnsi="Arial" w:cs="Arial"/>
          <w:b/>
          <w:bCs/>
        </w:rPr>
      </w:pPr>
    </w:p>
    <w:p w14:paraId="3D29465D" w14:textId="77777777" w:rsidR="00673D90" w:rsidRDefault="00673D90" w:rsidP="00673D90">
      <w:pPr>
        <w:pStyle w:val="Default"/>
        <w:jc w:val="both"/>
        <w:rPr>
          <w:rFonts w:ascii="Arial" w:hAnsi="Arial" w:cs="Arial"/>
        </w:rPr>
      </w:pPr>
      <w:r w:rsidRPr="00DE1A99">
        <w:rPr>
          <w:rFonts w:ascii="Arial" w:hAnsi="Arial" w:cs="Arial"/>
          <w:b/>
          <w:bCs/>
        </w:rPr>
        <w:t>CAMMARANO (M5S).</w:t>
      </w:r>
      <w:r>
        <w:rPr>
          <w:rFonts w:ascii="Arial" w:hAnsi="Arial" w:cs="Arial"/>
        </w:rPr>
        <w:t xml:space="preserve"> Grazie mille Presidente. Gentili colleghi, la mozione in esame nasce nell’ambito di un’iniziativa più ampia che ha portato all’organizzazione, qui in Consiglio, di un Convegno dedicato al tema della violenza contro le donne che si è tenuto lo scorso 6 febbraio, </w:t>
      </w:r>
      <w:r>
        <w:rPr>
          <w:rFonts w:ascii="Arial" w:hAnsi="Arial" w:cs="Arial"/>
        </w:rPr>
        <w:lastRenderedPageBreak/>
        <w:t>tra l’altro un convegno davvero molto toccante vista la presenza della scrittrice che è essa stessa vittima di violenza.</w:t>
      </w:r>
    </w:p>
    <w:p w14:paraId="737D3453" w14:textId="77777777" w:rsidR="00673D90" w:rsidRDefault="00673D90" w:rsidP="00673D90">
      <w:pPr>
        <w:pStyle w:val="Default"/>
        <w:jc w:val="both"/>
        <w:rPr>
          <w:rFonts w:ascii="Arial" w:hAnsi="Arial" w:cs="Arial"/>
        </w:rPr>
      </w:pPr>
      <w:r>
        <w:rPr>
          <w:rFonts w:ascii="Arial" w:hAnsi="Arial" w:cs="Arial"/>
        </w:rPr>
        <w:t>La mozione che è stata presentata in occasione del convegno ha raccolto un consenso trasversale.</w:t>
      </w:r>
    </w:p>
    <w:p w14:paraId="254D4C7D" w14:textId="5810B0AE" w:rsidR="00673D90" w:rsidRDefault="00673D90" w:rsidP="00673D90">
      <w:pPr>
        <w:pStyle w:val="Default"/>
        <w:jc w:val="both"/>
        <w:rPr>
          <w:rFonts w:ascii="Arial" w:hAnsi="Arial" w:cs="Arial"/>
        </w:rPr>
      </w:pPr>
      <w:r>
        <w:rPr>
          <w:rFonts w:ascii="Arial" w:hAnsi="Arial" w:cs="Arial"/>
        </w:rPr>
        <w:t xml:space="preserve">Mi fa molto piacere che alla firma mia e a quelle dei miei colleghi del M5S si sono aggiunte anche quelle di altre colleghe e colleghi sia del Centro Sinistra </w:t>
      </w:r>
      <w:r w:rsidR="00807B66">
        <w:rPr>
          <w:rFonts w:ascii="Arial" w:hAnsi="Arial" w:cs="Arial"/>
        </w:rPr>
        <w:t>che</w:t>
      </w:r>
      <w:r>
        <w:rPr>
          <w:rFonts w:ascii="Arial" w:hAnsi="Arial" w:cs="Arial"/>
        </w:rPr>
        <w:t xml:space="preserve"> del Centro Destra.</w:t>
      </w:r>
    </w:p>
    <w:p w14:paraId="217C2676" w14:textId="77777777" w:rsidR="00673D90" w:rsidRDefault="00673D90" w:rsidP="00673D90">
      <w:pPr>
        <w:pStyle w:val="Default"/>
        <w:jc w:val="both"/>
        <w:rPr>
          <w:rFonts w:ascii="Arial" w:hAnsi="Arial" w:cs="Arial"/>
        </w:rPr>
      </w:pPr>
      <w:r>
        <w:rPr>
          <w:rFonts w:ascii="Arial" w:hAnsi="Arial" w:cs="Arial"/>
        </w:rPr>
        <w:t xml:space="preserve">È segno che la volontà di mobilitarsi contro la piaga della violenza di genere è sentita dall’intero Consiglio regionale. </w:t>
      </w:r>
    </w:p>
    <w:p w14:paraId="32DC488C" w14:textId="77777777" w:rsidR="00673D90" w:rsidRDefault="00673D90" w:rsidP="00673D90">
      <w:pPr>
        <w:pStyle w:val="Default"/>
        <w:jc w:val="both"/>
        <w:rPr>
          <w:rFonts w:ascii="Arial" w:hAnsi="Arial" w:cs="Arial"/>
        </w:rPr>
      </w:pPr>
      <w:r>
        <w:rPr>
          <w:rFonts w:ascii="Arial" w:hAnsi="Arial" w:cs="Arial"/>
        </w:rPr>
        <w:t>La mozione muove dal presupposto che la lotta alla violenza di genere si compatta anche sul piano simbolico e della comunicazione pubblica.</w:t>
      </w:r>
    </w:p>
    <w:p w14:paraId="47D7E7DE" w14:textId="77777777" w:rsidR="00673D90" w:rsidRDefault="00673D90" w:rsidP="00673D90">
      <w:pPr>
        <w:pStyle w:val="Default"/>
        <w:jc w:val="both"/>
        <w:rPr>
          <w:rFonts w:ascii="Arial" w:hAnsi="Arial" w:cs="Arial"/>
        </w:rPr>
      </w:pPr>
      <w:r>
        <w:rPr>
          <w:rFonts w:ascii="Arial" w:hAnsi="Arial" w:cs="Arial"/>
        </w:rPr>
        <w:t>È fondamentale assicurarsi che l’attenzione dell’opinione pubblica verso questa tematica non si esaurisca insieme al clamore suscitato dai singoli casi di cronaca.</w:t>
      </w:r>
    </w:p>
    <w:p w14:paraId="40E714A7" w14:textId="77777777" w:rsidR="00673D90" w:rsidRDefault="00673D90" w:rsidP="00673D90">
      <w:pPr>
        <w:pStyle w:val="Default"/>
        <w:jc w:val="both"/>
        <w:rPr>
          <w:rFonts w:ascii="Arial" w:hAnsi="Arial" w:cs="Arial"/>
        </w:rPr>
      </w:pPr>
      <w:r>
        <w:rPr>
          <w:rFonts w:ascii="Arial" w:hAnsi="Arial" w:cs="Arial"/>
        </w:rPr>
        <w:t>La panchina rossa è ormai il simbolo della lotta alla violenza di genere, anche a livello internazionale.</w:t>
      </w:r>
    </w:p>
    <w:p w14:paraId="7C101ECF" w14:textId="3B1FEE7A" w:rsidR="00673D90" w:rsidRDefault="00673D90" w:rsidP="00673D90">
      <w:pPr>
        <w:pStyle w:val="Default"/>
        <w:jc w:val="both"/>
        <w:rPr>
          <w:rFonts w:ascii="Arial" w:hAnsi="Arial" w:cs="Arial"/>
        </w:rPr>
      </w:pPr>
      <w:r>
        <w:rPr>
          <w:rFonts w:ascii="Arial" w:hAnsi="Arial" w:cs="Arial"/>
        </w:rPr>
        <w:t xml:space="preserve">La presenza di almeno </w:t>
      </w:r>
      <w:r w:rsidR="008D56E5">
        <w:rPr>
          <w:rFonts w:ascii="Arial" w:hAnsi="Arial" w:cs="Arial"/>
        </w:rPr>
        <w:t>un</w:t>
      </w:r>
      <w:r>
        <w:rPr>
          <w:rFonts w:ascii="Arial" w:hAnsi="Arial" w:cs="Arial"/>
        </w:rPr>
        <w:t>a panchina rossa nelle aree più trafficate dei centri abitati rappresenta non solo un simbolo dal forte impatto emotivo, ma anche un mezzo efficace per divulgare informazioni sugli strumenti e le procedure per segnalare tempestivamente i casi di maltrattamenti, su tutti ricordo il numero antiviolenza e antistalking 1522 che se impresso nella memoria collettiva può contribuire a salvare vit</w:t>
      </w:r>
      <w:r w:rsidR="008D56E5">
        <w:rPr>
          <w:rFonts w:ascii="Arial" w:hAnsi="Arial" w:cs="Arial"/>
        </w:rPr>
        <w:t>e</w:t>
      </w:r>
      <w:r>
        <w:rPr>
          <w:rFonts w:ascii="Arial" w:hAnsi="Arial" w:cs="Arial"/>
        </w:rPr>
        <w:t>.</w:t>
      </w:r>
    </w:p>
    <w:p w14:paraId="117AEABB" w14:textId="57F99E46" w:rsidR="00673D90" w:rsidRDefault="00673D90" w:rsidP="00673D90">
      <w:pPr>
        <w:pStyle w:val="Default"/>
        <w:jc w:val="both"/>
        <w:rPr>
          <w:rFonts w:ascii="Arial" w:hAnsi="Arial" w:cs="Arial"/>
        </w:rPr>
      </w:pPr>
      <w:r>
        <w:rPr>
          <w:rFonts w:ascii="Arial" w:hAnsi="Arial" w:cs="Arial"/>
        </w:rPr>
        <w:t>Mi auguro che la mozione possa trovare il consenso unanime dell’Assemblea e che il Gruppo trasversale di Consigliere e Consiglieri che si è formato in occasione del convegno, al quale mi auguro vogliano aggiungersi anche altri colleghi e colleghe, possa portare avanti altre iniziative su questa tematica</w:t>
      </w:r>
      <w:r w:rsidR="008D56E5">
        <w:rPr>
          <w:rFonts w:ascii="Arial" w:hAnsi="Arial" w:cs="Arial"/>
        </w:rPr>
        <w:t>;</w:t>
      </w:r>
      <w:r>
        <w:rPr>
          <w:rFonts w:ascii="Arial" w:hAnsi="Arial" w:cs="Arial"/>
        </w:rPr>
        <w:t xml:space="preserve"> in particolare il mio auspicio è che il Consiglio regionale della Campania possa agire coeso per farsi promotore d’importanti cambiamenti legislativi anche sul piano nazionale a cui già stiamo lavorando tutti insieme</w:t>
      </w:r>
      <w:r w:rsidR="008D56E5">
        <w:rPr>
          <w:rFonts w:ascii="Arial" w:hAnsi="Arial" w:cs="Arial"/>
        </w:rPr>
        <w:t xml:space="preserve"> e </w:t>
      </w:r>
      <w:r>
        <w:rPr>
          <w:rFonts w:ascii="Arial" w:hAnsi="Arial" w:cs="Arial"/>
        </w:rPr>
        <w:t>già siamo arrivati a buoni risultati</w:t>
      </w:r>
      <w:r w:rsidR="008D56E5">
        <w:rPr>
          <w:rFonts w:ascii="Arial" w:hAnsi="Arial" w:cs="Arial"/>
        </w:rPr>
        <w:t>.</w:t>
      </w:r>
      <w:r>
        <w:rPr>
          <w:rFonts w:ascii="Arial" w:hAnsi="Arial" w:cs="Arial"/>
        </w:rPr>
        <w:t xml:space="preserve"> </w:t>
      </w:r>
      <w:r w:rsidR="008D56E5">
        <w:rPr>
          <w:rFonts w:ascii="Arial" w:hAnsi="Arial" w:cs="Arial"/>
        </w:rPr>
        <w:t>Mi</w:t>
      </w:r>
      <w:r>
        <w:rPr>
          <w:rFonts w:ascii="Arial" w:hAnsi="Arial" w:cs="Arial"/>
        </w:rPr>
        <w:t xml:space="preserve"> auguro che anche d</w:t>
      </w:r>
      <w:r w:rsidR="008D56E5">
        <w:rPr>
          <w:rFonts w:ascii="Arial" w:hAnsi="Arial" w:cs="Arial"/>
        </w:rPr>
        <w:t>a</w:t>
      </w:r>
      <w:r>
        <w:rPr>
          <w:rFonts w:ascii="Arial" w:hAnsi="Arial" w:cs="Arial"/>
        </w:rPr>
        <w:t>lla Campania possa partire un segno che sia d</w:t>
      </w:r>
      <w:r w:rsidR="008D56E5">
        <w:rPr>
          <w:rFonts w:ascii="Arial" w:hAnsi="Arial" w:cs="Arial"/>
        </w:rPr>
        <w:t>i</w:t>
      </w:r>
      <w:r>
        <w:rPr>
          <w:rFonts w:ascii="Arial" w:hAnsi="Arial" w:cs="Arial"/>
        </w:rPr>
        <w:t xml:space="preserve"> esempio per l’Italia intera. Grazie.</w:t>
      </w:r>
    </w:p>
    <w:p w14:paraId="338BC168" w14:textId="77777777" w:rsidR="00673D90" w:rsidRPr="00DE1A99" w:rsidRDefault="00673D90" w:rsidP="00673D90">
      <w:pPr>
        <w:pStyle w:val="Default"/>
        <w:jc w:val="both"/>
        <w:rPr>
          <w:rFonts w:ascii="Arial" w:hAnsi="Arial" w:cs="Arial"/>
          <w:b/>
          <w:bCs/>
        </w:rPr>
      </w:pPr>
    </w:p>
    <w:p w14:paraId="13877279" w14:textId="110BC99D" w:rsidR="00673D90" w:rsidRDefault="00673D90" w:rsidP="00673D90">
      <w:pPr>
        <w:pStyle w:val="Default"/>
        <w:jc w:val="both"/>
        <w:rPr>
          <w:rFonts w:ascii="Arial" w:hAnsi="Arial" w:cs="Arial"/>
        </w:rPr>
      </w:pPr>
      <w:r w:rsidRPr="00DE1A99">
        <w:rPr>
          <w:rFonts w:ascii="Arial" w:hAnsi="Arial" w:cs="Arial"/>
          <w:b/>
          <w:bCs/>
        </w:rPr>
        <w:t>PRESIDENTE (Raia).</w:t>
      </w:r>
      <w:r>
        <w:rPr>
          <w:rFonts w:ascii="Arial" w:hAnsi="Arial" w:cs="Arial"/>
        </w:rPr>
        <w:t xml:space="preserve"> Grazie </w:t>
      </w:r>
      <w:r w:rsidR="00914BFA">
        <w:rPr>
          <w:rFonts w:ascii="Arial" w:hAnsi="Arial" w:cs="Arial"/>
        </w:rPr>
        <w:t>Consiglier</w:t>
      </w:r>
      <w:r>
        <w:rPr>
          <w:rFonts w:ascii="Arial" w:hAnsi="Arial" w:cs="Arial"/>
        </w:rPr>
        <w:t>e Cammarano. Ci sono interventi? Non ci sono interventi, pongo in votazione, per alzata di mano, la mozione.</w:t>
      </w:r>
    </w:p>
    <w:p w14:paraId="4E3F4E91" w14:textId="77777777" w:rsidR="00673D90" w:rsidRDefault="00673D90" w:rsidP="00673D90">
      <w:pPr>
        <w:pStyle w:val="Default"/>
        <w:jc w:val="both"/>
        <w:rPr>
          <w:rFonts w:ascii="Arial" w:hAnsi="Arial" w:cs="Arial"/>
        </w:rPr>
      </w:pPr>
      <w:r>
        <w:rPr>
          <w:rFonts w:ascii="Arial" w:hAnsi="Arial" w:cs="Arial"/>
        </w:rPr>
        <w:t xml:space="preserve">Chi è d’accordo? Chi è contrario? Chi si astiene?  </w:t>
      </w:r>
    </w:p>
    <w:p w14:paraId="6DB5FCDF" w14:textId="77777777" w:rsidR="00673D90" w:rsidRPr="00DE1A99" w:rsidRDefault="00673D90" w:rsidP="00673D90">
      <w:pPr>
        <w:pStyle w:val="Default"/>
        <w:jc w:val="both"/>
        <w:rPr>
          <w:rFonts w:ascii="Arial" w:hAnsi="Arial" w:cs="Arial"/>
          <w:b/>
          <w:bCs/>
        </w:rPr>
      </w:pPr>
    </w:p>
    <w:p w14:paraId="79B2DBF0" w14:textId="77777777" w:rsidR="00673D90" w:rsidRPr="00DE1A99" w:rsidRDefault="00673D90" w:rsidP="00673D90">
      <w:pPr>
        <w:pStyle w:val="Default"/>
        <w:jc w:val="both"/>
        <w:rPr>
          <w:rFonts w:ascii="Arial" w:hAnsi="Arial" w:cs="Arial"/>
          <w:b/>
          <w:bCs/>
        </w:rPr>
      </w:pPr>
      <w:r w:rsidRPr="00DE1A99">
        <w:rPr>
          <w:rFonts w:ascii="Arial" w:hAnsi="Arial" w:cs="Arial"/>
          <w:b/>
          <w:bCs/>
        </w:rPr>
        <w:t>Il Consiglio approva all’unanimità.</w:t>
      </w:r>
    </w:p>
    <w:p w14:paraId="5DAC79CD" w14:textId="77777777" w:rsidR="00673D90" w:rsidRPr="00DE1A99" w:rsidRDefault="00673D90" w:rsidP="00673D90">
      <w:pPr>
        <w:pStyle w:val="Default"/>
        <w:jc w:val="center"/>
        <w:rPr>
          <w:b/>
          <w:bCs/>
        </w:rPr>
      </w:pPr>
    </w:p>
    <w:p w14:paraId="3CC991CD" w14:textId="77777777" w:rsidR="00673D90" w:rsidRPr="00DE1A99" w:rsidRDefault="00673D90" w:rsidP="00673D90">
      <w:pPr>
        <w:pStyle w:val="Default"/>
        <w:jc w:val="center"/>
        <w:rPr>
          <w:rFonts w:ascii="Arial" w:hAnsi="Arial" w:cs="Arial"/>
          <w:b/>
          <w:bCs/>
          <w:szCs w:val="23"/>
        </w:rPr>
      </w:pPr>
      <w:bookmarkStart w:id="7" w:name="reggen270"/>
      <w:r w:rsidRPr="00DE1A99">
        <w:rPr>
          <w:rFonts w:ascii="Arial" w:hAnsi="Arial" w:cs="Arial"/>
          <w:b/>
          <w:bCs/>
          <w:szCs w:val="23"/>
        </w:rPr>
        <w:t>MOZIONE “CONCORSO PER L’ASSEGNAZIONE DI FARMACIE AL PRIVATO ESERCIZIO IN REGIONE CAMPANIA” AD INIZIATIVA DEL CONSIGLIERE GIOVANNI MENSORIO. REG. GEN. 270/4</w:t>
      </w:r>
    </w:p>
    <w:bookmarkEnd w:id="7"/>
    <w:p w14:paraId="1BEB47A2" w14:textId="77777777" w:rsidR="00673D90" w:rsidRPr="00DE1A99" w:rsidRDefault="00673D90" w:rsidP="00673D90">
      <w:pPr>
        <w:pStyle w:val="Default"/>
        <w:jc w:val="center"/>
        <w:rPr>
          <w:rFonts w:ascii="Arial" w:hAnsi="Arial" w:cs="Arial"/>
          <w:b/>
          <w:bCs/>
        </w:rPr>
      </w:pPr>
    </w:p>
    <w:p w14:paraId="2C27C361" w14:textId="166D0036" w:rsidR="00673D90" w:rsidRDefault="00673D90" w:rsidP="00673D90">
      <w:pPr>
        <w:pStyle w:val="Default"/>
        <w:jc w:val="both"/>
        <w:rPr>
          <w:rFonts w:ascii="Arial" w:hAnsi="Arial" w:cs="Arial"/>
          <w:szCs w:val="23"/>
        </w:rPr>
      </w:pPr>
      <w:r w:rsidRPr="00DE1A99">
        <w:rPr>
          <w:rFonts w:ascii="Arial" w:hAnsi="Arial" w:cs="Arial"/>
        </w:rPr>
        <w:t xml:space="preserve">Passiamo al punto n. 9 dell’ordine del giorno: </w:t>
      </w:r>
      <w:r w:rsidRPr="00DE1A99">
        <w:rPr>
          <w:rFonts w:ascii="Arial" w:hAnsi="Arial" w:cs="Arial"/>
          <w:szCs w:val="23"/>
        </w:rPr>
        <w:t xml:space="preserve">Mozione “Concorso per l’assegnazione di farmacie al privato esercizio in Regione Campania” ad iniziativa del </w:t>
      </w:r>
      <w:r w:rsidR="00914BFA">
        <w:rPr>
          <w:rFonts w:ascii="Arial" w:hAnsi="Arial" w:cs="Arial"/>
          <w:szCs w:val="23"/>
        </w:rPr>
        <w:t>Consiglier</w:t>
      </w:r>
      <w:r w:rsidRPr="00DE1A99">
        <w:rPr>
          <w:rFonts w:ascii="Arial" w:hAnsi="Arial" w:cs="Arial"/>
          <w:szCs w:val="23"/>
        </w:rPr>
        <w:t>e Giovanni Mensorio. Reg. Gen. 270/4</w:t>
      </w:r>
      <w:r>
        <w:rPr>
          <w:rFonts w:ascii="Arial" w:hAnsi="Arial" w:cs="Arial"/>
          <w:szCs w:val="23"/>
        </w:rPr>
        <w:t xml:space="preserve">. Comunico che il </w:t>
      </w:r>
      <w:r w:rsidR="00914BFA">
        <w:rPr>
          <w:rFonts w:ascii="Arial" w:hAnsi="Arial" w:cs="Arial"/>
          <w:szCs w:val="23"/>
        </w:rPr>
        <w:t>Consiglier</w:t>
      </w:r>
      <w:r>
        <w:rPr>
          <w:rFonts w:ascii="Arial" w:hAnsi="Arial" w:cs="Arial"/>
          <w:szCs w:val="23"/>
        </w:rPr>
        <w:t xml:space="preserve">e Giovanni Mensorio, firmatario della mozione, d’intesa con il </w:t>
      </w:r>
      <w:r w:rsidR="00914BFA">
        <w:rPr>
          <w:rFonts w:ascii="Arial" w:hAnsi="Arial" w:cs="Arial"/>
          <w:szCs w:val="23"/>
        </w:rPr>
        <w:t>Consiglier</w:t>
      </w:r>
      <w:r>
        <w:rPr>
          <w:rFonts w:ascii="Arial" w:hAnsi="Arial" w:cs="Arial"/>
          <w:szCs w:val="23"/>
        </w:rPr>
        <w:t xml:space="preserve">e Felice Di Maiolo, con nota pervenuta in data odierna, ha delegato il medesimo alla discussione della mozione. </w:t>
      </w:r>
    </w:p>
    <w:p w14:paraId="0C7F3C8E" w14:textId="1DE1D78C" w:rsidR="00673D90" w:rsidRDefault="00673D90" w:rsidP="00673D90">
      <w:pPr>
        <w:pStyle w:val="Default"/>
        <w:jc w:val="both"/>
        <w:rPr>
          <w:rFonts w:ascii="Arial" w:hAnsi="Arial" w:cs="Arial"/>
          <w:szCs w:val="23"/>
        </w:rPr>
      </w:pPr>
      <w:r>
        <w:rPr>
          <w:rFonts w:ascii="Arial" w:hAnsi="Arial" w:cs="Arial"/>
          <w:szCs w:val="23"/>
        </w:rPr>
        <w:t xml:space="preserve">Prego il </w:t>
      </w:r>
      <w:r w:rsidR="00914BFA">
        <w:rPr>
          <w:rFonts w:ascii="Arial" w:hAnsi="Arial" w:cs="Arial"/>
          <w:szCs w:val="23"/>
        </w:rPr>
        <w:t>Consiglier</w:t>
      </w:r>
      <w:r>
        <w:rPr>
          <w:rFonts w:ascii="Arial" w:hAnsi="Arial" w:cs="Arial"/>
          <w:szCs w:val="23"/>
        </w:rPr>
        <w:t>e Di Maiolo d’illustrare la mozione.</w:t>
      </w:r>
    </w:p>
    <w:p w14:paraId="0842BEAC" w14:textId="77777777" w:rsidR="00673D90" w:rsidRPr="00DE1A99" w:rsidRDefault="00673D90" w:rsidP="00673D90">
      <w:pPr>
        <w:pStyle w:val="Default"/>
        <w:jc w:val="both"/>
        <w:rPr>
          <w:rFonts w:ascii="Arial" w:hAnsi="Arial" w:cs="Arial"/>
          <w:b/>
          <w:bCs/>
          <w:szCs w:val="23"/>
        </w:rPr>
      </w:pPr>
    </w:p>
    <w:p w14:paraId="039990F9" w14:textId="77777777" w:rsidR="00673D90" w:rsidRDefault="00673D90" w:rsidP="00673D90">
      <w:pPr>
        <w:pStyle w:val="Default"/>
        <w:jc w:val="both"/>
        <w:rPr>
          <w:rFonts w:ascii="Arial" w:hAnsi="Arial" w:cs="Arial"/>
          <w:szCs w:val="23"/>
        </w:rPr>
      </w:pPr>
      <w:r w:rsidRPr="00DE1A99">
        <w:rPr>
          <w:rFonts w:ascii="Arial" w:hAnsi="Arial" w:cs="Arial"/>
          <w:b/>
          <w:bCs/>
          <w:szCs w:val="23"/>
        </w:rPr>
        <w:t>DI MAIOLO (Misto).</w:t>
      </w:r>
      <w:r>
        <w:rPr>
          <w:rFonts w:ascii="Arial" w:hAnsi="Arial" w:cs="Arial"/>
          <w:szCs w:val="23"/>
        </w:rPr>
        <w:t xml:space="preserve"> Grazie Presidente. Concorso per l’assegnazione di farmacie al privato esercizio in Regione Campania. </w:t>
      </w:r>
    </w:p>
    <w:p w14:paraId="355B54AF" w14:textId="77777777" w:rsidR="00673D90" w:rsidRDefault="00673D90" w:rsidP="00673D90">
      <w:pPr>
        <w:pStyle w:val="Default"/>
        <w:jc w:val="both"/>
        <w:rPr>
          <w:rFonts w:ascii="Arial" w:hAnsi="Arial" w:cs="Arial"/>
          <w:szCs w:val="23"/>
        </w:rPr>
      </w:pPr>
      <w:r>
        <w:rPr>
          <w:rFonts w:ascii="Arial" w:hAnsi="Arial" w:cs="Arial"/>
          <w:szCs w:val="23"/>
        </w:rPr>
        <w:t xml:space="preserve">Premesso che: </w:t>
      </w:r>
    </w:p>
    <w:p w14:paraId="0BCC8835" w14:textId="77777777" w:rsidR="00673D90" w:rsidRDefault="00673D90" w:rsidP="00673D90">
      <w:pPr>
        <w:pStyle w:val="Default"/>
        <w:jc w:val="both"/>
        <w:rPr>
          <w:rFonts w:ascii="Arial" w:hAnsi="Arial" w:cs="Arial"/>
          <w:szCs w:val="23"/>
        </w:rPr>
      </w:pPr>
      <w:r>
        <w:rPr>
          <w:rFonts w:ascii="Arial" w:hAnsi="Arial" w:cs="Arial"/>
          <w:szCs w:val="23"/>
        </w:rPr>
        <w:lastRenderedPageBreak/>
        <w:t xml:space="preserve">l’articolo 11 del Decreto Legislativo 24 gennaio 2012 n. 1, convertito con modificazione della legge 24 marzo 2012 n. 27 ha dato via al concorso straordinario per soli titoli per l’apertura di farmacie in Regione Campania; </w:t>
      </w:r>
    </w:p>
    <w:p w14:paraId="4092096F" w14:textId="77777777" w:rsidR="00673D90" w:rsidRDefault="00673D90" w:rsidP="00673D90">
      <w:pPr>
        <w:pStyle w:val="Default"/>
        <w:jc w:val="both"/>
        <w:rPr>
          <w:rFonts w:ascii="Arial" w:hAnsi="Arial" w:cs="Arial"/>
          <w:szCs w:val="23"/>
        </w:rPr>
      </w:pPr>
      <w:r>
        <w:rPr>
          <w:rFonts w:ascii="Arial" w:hAnsi="Arial" w:cs="Arial"/>
          <w:szCs w:val="23"/>
        </w:rPr>
        <w:t xml:space="preserve">con Decreto Dirigenziale n. 29 del 23 maggio 2013 è stato bandito il concorso; </w:t>
      </w:r>
    </w:p>
    <w:p w14:paraId="3D80B94C" w14:textId="77777777" w:rsidR="00673D90" w:rsidRDefault="00673D90" w:rsidP="00673D90">
      <w:pPr>
        <w:pStyle w:val="Default"/>
        <w:jc w:val="both"/>
        <w:rPr>
          <w:rFonts w:ascii="Arial" w:hAnsi="Arial" w:cs="Arial"/>
          <w:szCs w:val="23"/>
        </w:rPr>
      </w:pPr>
      <w:r>
        <w:rPr>
          <w:rFonts w:ascii="Arial" w:hAnsi="Arial" w:cs="Arial"/>
          <w:szCs w:val="23"/>
        </w:rPr>
        <w:t xml:space="preserve">al fine di favorire l’occupazione di giovani farmacisti detta procedura concorsuale prevedeva la partecipazione in forma associata; </w:t>
      </w:r>
    </w:p>
    <w:p w14:paraId="0E516783" w14:textId="77777777" w:rsidR="00673D90" w:rsidRDefault="00673D90" w:rsidP="00673D90">
      <w:pPr>
        <w:pStyle w:val="Default"/>
        <w:jc w:val="both"/>
        <w:rPr>
          <w:rFonts w:ascii="Arial" w:hAnsi="Arial" w:cs="Arial"/>
          <w:szCs w:val="23"/>
        </w:rPr>
      </w:pPr>
      <w:r>
        <w:rPr>
          <w:rFonts w:ascii="Arial" w:hAnsi="Arial" w:cs="Arial"/>
          <w:szCs w:val="23"/>
        </w:rPr>
        <w:t xml:space="preserve">con DPCG del 28.09.2016 è stata nominata la Commissione Esaminatrice; </w:t>
      </w:r>
    </w:p>
    <w:p w14:paraId="63FCCA54" w14:textId="77777777" w:rsidR="00673D90" w:rsidRDefault="00673D90" w:rsidP="00673D90">
      <w:pPr>
        <w:pStyle w:val="Default"/>
        <w:jc w:val="both"/>
        <w:rPr>
          <w:rFonts w:ascii="Arial" w:hAnsi="Arial" w:cs="Arial"/>
          <w:szCs w:val="23"/>
        </w:rPr>
      </w:pPr>
      <w:r>
        <w:rPr>
          <w:rFonts w:ascii="Arial" w:hAnsi="Arial" w:cs="Arial"/>
          <w:szCs w:val="23"/>
        </w:rPr>
        <w:t xml:space="preserve">con Decreto Dirigenziale n. 78 del 10 marzo 2022 è stata approvata la graduatoria definitiva nonché l’elenco aggiornato delle sedi disponibili; </w:t>
      </w:r>
    </w:p>
    <w:p w14:paraId="73EAEC21" w14:textId="77777777" w:rsidR="00673D90" w:rsidRDefault="00673D90" w:rsidP="00673D90">
      <w:pPr>
        <w:pStyle w:val="Default"/>
        <w:jc w:val="both"/>
        <w:rPr>
          <w:rFonts w:ascii="Arial" w:hAnsi="Arial" w:cs="Arial"/>
          <w:szCs w:val="23"/>
        </w:rPr>
      </w:pPr>
      <w:r>
        <w:rPr>
          <w:rFonts w:ascii="Arial" w:hAnsi="Arial" w:cs="Arial"/>
          <w:szCs w:val="23"/>
        </w:rPr>
        <w:t xml:space="preserve">con Decreto Dirigenziale n. 354 del 21 giugno 2023 sono stati interpellati i primi 17 concorrenti; </w:t>
      </w:r>
    </w:p>
    <w:p w14:paraId="1671923F" w14:textId="77777777" w:rsidR="00673D90" w:rsidRDefault="00673D90" w:rsidP="00673D90">
      <w:pPr>
        <w:pStyle w:val="Default"/>
        <w:jc w:val="both"/>
        <w:rPr>
          <w:rFonts w:ascii="Arial" w:hAnsi="Arial" w:cs="Arial"/>
          <w:szCs w:val="23"/>
        </w:rPr>
      </w:pPr>
      <w:r>
        <w:rPr>
          <w:rFonts w:ascii="Arial" w:hAnsi="Arial" w:cs="Arial"/>
          <w:szCs w:val="23"/>
        </w:rPr>
        <w:t>con Decreto Dirigenziale n. 748 del 10.11.2023 si è proceduto all’interpello per i rimanenti concorrenti che, però, è stato bloccato da un provvedimento del Consiglio di Stato.</w:t>
      </w:r>
    </w:p>
    <w:p w14:paraId="1E042FDD" w14:textId="77777777" w:rsidR="00673D90" w:rsidRDefault="00673D90" w:rsidP="00673D90">
      <w:pPr>
        <w:pStyle w:val="Default"/>
        <w:jc w:val="both"/>
        <w:rPr>
          <w:rFonts w:ascii="Arial" w:hAnsi="Arial" w:cs="Arial"/>
          <w:szCs w:val="23"/>
        </w:rPr>
      </w:pPr>
      <w:r>
        <w:rPr>
          <w:rFonts w:ascii="Arial" w:hAnsi="Arial" w:cs="Arial"/>
          <w:szCs w:val="23"/>
        </w:rPr>
        <w:t xml:space="preserve">Considerato che: </w:t>
      </w:r>
    </w:p>
    <w:p w14:paraId="21ACF4DF" w14:textId="2B76EC46" w:rsidR="00673D90" w:rsidRDefault="00673D90" w:rsidP="00673D90">
      <w:pPr>
        <w:pStyle w:val="Default"/>
        <w:jc w:val="both"/>
        <w:rPr>
          <w:rFonts w:ascii="Arial" w:hAnsi="Arial" w:cs="Arial"/>
          <w:szCs w:val="23"/>
        </w:rPr>
      </w:pPr>
      <w:r>
        <w:rPr>
          <w:rFonts w:ascii="Arial" w:hAnsi="Arial" w:cs="Arial"/>
          <w:szCs w:val="23"/>
        </w:rPr>
        <w:t xml:space="preserve">nelle more di tutti i provvedimenti suindicati il numero delle farmacie disponibili per essere assegnate è diminuito da 208 inizialmente previste a circa 170; </w:t>
      </w:r>
    </w:p>
    <w:p w14:paraId="033AE2B6" w14:textId="0C52F886" w:rsidR="00673D90" w:rsidRDefault="00673D90" w:rsidP="00673D90">
      <w:pPr>
        <w:pStyle w:val="Default"/>
        <w:jc w:val="both"/>
        <w:rPr>
          <w:rFonts w:ascii="Arial" w:hAnsi="Arial" w:cs="Arial"/>
          <w:szCs w:val="23"/>
        </w:rPr>
      </w:pPr>
      <w:r>
        <w:rPr>
          <w:rFonts w:ascii="Arial" w:hAnsi="Arial" w:cs="Arial"/>
          <w:szCs w:val="23"/>
        </w:rPr>
        <w:t xml:space="preserve">negli ultimi tempi si è rilevata una vivace attività dei Comuni di tutta la Campania dove sono presenti sedi da assegnare per modificare i confini delle stesse o addirittura abolirle. </w:t>
      </w:r>
    </w:p>
    <w:p w14:paraId="05180F7A" w14:textId="77777777" w:rsidR="00673D90" w:rsidRDefault="00673D90" w:rsidP="00673D90">
      <w:pPr>
        <w:pStyle w:val="Default"/>
        <w:jc w:val="both"/>
        <w:rPr>
          <w:rFonts w:ascii="Arial" w:hAnsi="Arial" w:cs="Arial"/>
          <w:szCs w:val="23"/>
        </w:rPr>
      </w:pPr>
      <w:r>
        <w:rPr>
          <w:rFonts w:ascii="Arial" w:hAnsi="Arial" w:cs="Arial"/>
          <w:szCs w:val="23"/>
        </w:rPr>
        <w:t xml:space="preserve">Impegna la Giunta regionale a porre in essere tutte le iniziative possibili e ad adottare i provvedimenti necessari ad impedire ai Comuni di modificare i confini delle sedi esistenti disponibili per l’interpello o di abolirle; </w:t>
      </w:r>
    </w:p>
    <w:p w14:paraId="07166702" w14:textId="1E48EFE7" w:rsidR="00673D90" w:rsidRDefault="00673D90" w:rsidP="00673D90">
      <w:pPr>
        <w:pStyle w:val="Default"/>
        <w:jc w:val="both"/>
        <w:rPr>
          <w:rFonts w:ascii="Arial" w:hAnsi="Arial" w:cs="Arial"/>
          <w:szCs w:val="23"/>
        </w:rPr>
      </w:pPr>
      <w:r>
        <w:rPr>
          <w:rFonts w:ascii="Arial" w:hAnsi="Arial" w:cs="Arial"/>
          <w:szCs w:val="23"/>
        </w:rPr>
        <w:t xml:space="preserve">ad estendere tale iniziativa </w:t>
      </w:r>
      <w:r w:rsidR="00A439DB">
        <w:rPr>
          <w:rFonts w:ascii="Arial" w:hAnsi="Arial" w:cs="Arial"/>
          <w:szCs w:val="23"/>
        </w:rPr>
        <w:t xml:space="preserve">su </w:t>
      </w:r>
      <w:r>
        <w:rPr>
          <w:rFonts w:ascii="Arial" w:hAnsi="Arial" w:cs="Arial"/>
          <w:szCs w:val="23"/>
        </w:rPr>
        <w:t xml:space="preserve">detti provvedimenti agli ordini professionali e alle ASL competenti per territorio, tenute per legge ad esprimere un parere su qualsivoglia modifica delle piante organiche. Grazie. </w:t>
      </w:r>
    </w:p>
    <w:p w14:paraId="017A7E3B" w14:textId="77777777" w:rsidR="00673D90" w:rsidRPr="00DE1A99" w:rsidRDefault="00673D90" w:rsidP="00673D90">
      <w:pPr>
        <w:pStyle w:val="Default"/>
        <w:jc w:val="center"/>
        <w:rPr>
          <w:rFonts w:ascii="Arial" w:hAnsi="Arial" w:cs="Arial"/>
          <w:i/>
          <w:iCs/>
          <w:szCs w:val="23"/>
        </w:rPr>
      </w:pPr>
    </w:p>
    <w:p w14:paraId="53493EBB" w14:textId="77777777" w:rsidR="00673D90" w:rsidRPr="00DE1A99" w:rsidRDefault="00673D90" w:rsidP="00673D90">
      <w:pPr>
        <w:pStyle w:val="Default"/>
        <w:jc w:val="center"/>
        <w:rPr>
          <w:rFonts w:ascii="Arial" w:hAnsi="Arial" w:cs="Arial"/>
          <w:i/>
          <w:iCs/>
          <w:szCs w:val="23"/>
        </w:rPr>
      </w:pPr>
      <w:r w:rsidRPr="00DE1A99">
        <w:rPr>
          <w:rFonts w:ascii="Arial" w:hAnsi="Arial" w:cs="Arial"/>
          <w:i/>
          <w:iCs/>
          <w:szCs w:val="23"/>
        </w:rPr>
        <w:t>(Assume la Presidenza il Presidente Gennaro Oliviero)</w:t>
      </w:r>
    </w:p>
    <w:p w14:paraId="3BF85FB2" w14:textId="77777777" w:rsidR="00673D90" w:rsidRDefault="00673D90" w:rsidP="00673D90">
      <w:pPr>
        <w:pStyle w:val="Default"/>
        <w:jc w:val="both"/>
        <w:rPr>
          <w:rFonts w:ascii="Arial" w:hAnsi="Arial" w:cs="Arial"/>
          <w:szCs w:val="23"/>
        </w:rPr>
      </w:pPr>
    </w:p>
    <w:p w14:paraId="427C089B" w14:textId="77777777" w:rsidR="00673D90" w:rsidRPr="00DE1A99" w:rsidRDefault="00673D90" w:rsidP="00673D90">
      <w:pPr>
        <w:pStyle w:val="Default"/>
        <w:jc w:val="both"/>
        <w:rPr>
          <w:rFonts w:ascii="Arial" w:hAnsi="Arial" w:cs="Arial"/>
          <w:b/>
          <w:bCs/>
          <w:szCs w:val="23"/>
        </w:rPr>
      </w:pPr>
      <w:r w:rsidRPr="00DE1A99">
        <w:rPr>
          <w:rFonts w:ascii="Arial" w:hAnsi="Arial" w:cs="Arial"/>
          <w:b/>
          <w:bCs/>
          <w:szCs w:val="23"/>
        </w:rPr>
        <w:t>PRESIDENTE</w:t>
      </w:r>
      <w:r>
        <w:rPr>
          <w:rFonts w:ascii="Arial" w:hAnsi="Arial" w:cs="Arial"/>
          <w:b/>
          <w:bCs/>
          <w:szCs w:val="23"/>
        </w:rPr>
        <w:t xml:space="preserve"> (Oliviero)</w:t>
      </w:r>
      <w:r w:rsidRPr="00DE1A99">
        <w:rPr>
          <w:rFonts w:ascii="Arial" w:hAnsi="Arial" w:cs="Arial"/>
          <w:b/>
          <w:bCs/>
          <w:szCs w:val="23"/>
        </w:rPr>
        <w:t>.</w:t>
      </w:r>
      <w:r>
        <w:rPr>
          <w:rFonts w:ascii="Arial" w:hAnsi="Arial" w:cs="Arial"/>
          <w:b/>
          <w:bCs/>
          <w:szCs w:val="23"/>
        </w:rPr>
        <w:t xml:space="preserve"> </w:t>
      </w:r>
      <w:r w:rsidRPr="00DE1A99">
        <w:rPr>
          <w:rFonts w:ascii="Arial" w:hAnsi="Arial" w:cs="Arial"/>
          <w:szCs w:val="23"/>
        </w:rPr>
        <w:t>Non ci sono colleghi che hanno chiesto la parola</w:t>
      </w:r>
      <w:r>
        <w:rPr>
          <w:rFonts w:ascii="Arial" w:hAnsi="Arial" w:cs="Arial"/>
          <w:szCs w:val="23"/>
        </w:rPr>
        <w:t xml:space="preserve">. Prego Bonavitacola. </w:t>
      </w:r>
    </w:p>
    <w:p w14:paraId="77ED7C5C" w14:textId="77777777" w:rsidR="00673D90" w:rsidRDefault="00673D90" w:rsidP="00673D90">
      <w:pPr>
        <w:pStyle w:val="Default"/>
        <w:jc w:val="both"/>
        <w:rPr>
          <w:rFonts w:ascii="Arial" w:hAnsi="Arial" w:cs="Arial"/>
          <w:b/>
          <w:bCs/>
          <w:szCs w:val="23"/>
        </w:rPr>
      </w:pPr>
    </w:p>
    <w:p w14:paraId="0D2E4979" w14:textId="6F2839F8" w:rsidR="00673D90" w:rsidRDefault="00673D90" w:rsidP="00673D90">
      <w:pPr>
        <w:pStyle w:val="Default"/>
        <w:jc w:val="both"/>
        <w:rPr>
          <w:rFonts w:ascii="Arial" w:hAnsi="Arial" w:cs="Arial"/>
          <w:szCs w:val="23"/>
        </w:rPr>
      </w:pPr>
      <w:r w:rsidRPr="00C20302">
        <w:rPr>
          <w:rFonts w:ascii="Arial" w:hAnsi="Arial" w:cs="Arial"/>
          <w:b/>
          <w:bCs/>
          <w:szCs w:val="23"/>
        </w:rPr>
        <w:t>BON</w:t>
      </w:r>
      <w:r>
        <w:rPr>
          <w:rFonts w:ascii="Arial" w:hAnsi="Arial" w:cs="Arial"/>
          <w:b/>
          <w:bCs/>
          <w:szCs w:val="23"/>
        </w:rPr>
        <w:t>A</w:t>
      </w:r>
      <w:r w:rsidRPr="00C20302">
        <w:rPr>
          <w:rFonts w:ascii="Arial" w:hAnsi="Arial" w:cs="Arial"/>
          <w:b/>
          <w:bCs/>
          <w:szCs w:val="23"/>
        </w:rPr>
        <w:t xml:space="preserve">VITACOLA, </w:t>
      </w:r>
      <w:r w:rsidR="00D258DE" w:rsidRPr="00C20302">
        <w:rPr>
          <w:rFonts w:ascii="Arial" w:hAnsi="Arial" w:cs="Arial"/>
          <w:b/>
          <w:bCs/>
          <w:szCs w:val="23"/>
        </w:rPr>
        <w:t>Vice</w:t>
      </w:r>
      <w:r w:rsidR="00D258DE">
        <w:rPr>
          <w:rFonts w:ascii="Arial" w:hAnsi="Arial" w:cs="Arial"/>
          <w:b/>
          <w:bCs/>
          <w:szCs w:val="23"/>
        </w:rPr>
        <w:t>presidente</w:t>
      </w:r>
      <w:r w:rsidRPr="00C20302">
        <w:rPr>
          <w:rFonts w:ascii="Arial" w:hAnsi="Arial" w:cs="Arial"/>
          <w:b/>
          <w:bCs/>
          <w:szCs w:val="23"/>
        </w:rPr>
        <w:t xml:space="preserve"> Giunta.</w:t>
      </w:r>
      <w:r>
        <w:rPr>
          <w:rFonts w:ascii="Arial" w:hAnsi="Arial" w:cs="Arial"/>
          <w:b/>
          <w:bCs/>
          <w:szCs w:val="23"/>
        </w:rPr>
        <w:t xml:space="preserve"> </w:t>
      </w:r>
      <w:r>
        <w:rPr>
          <w:rFonts w:ascii="Arial" w:hAnsi="Arial" w:cs="Arial"/>
          <w:szCs w:val="23"/>
        </w:rPr>
        <w:t>Presidente, la finalità della mozione è da noi condivisa. La formulazione è un po’ forte, perché sembrerebbe quasi una sostituzione da parte della Regione, delle prerogative in materia di pianificazione delle sedi farmaceutiche che sono in capo alle amministrazioni locali.</w:t>
      </w:r>
    </w:p>
    <w:p w14:paraId="43C570B0" w14:textId="178B222C" w:rsidR="00673D90" w:rsidRDefault="00673D90" w:rsidP="00673D90">
      <w:pPr>
        <w:pStyle w:val="Default"/>
        <w:jc w:val="both"/>
        <w:rPr>
          <w:rFonts w:ascii="Arial" w:hAnsi="Arial" w:cs="Arial"/>
          <w:szCs w:val="23"/>
        </w:rPr>
      </w:pPr>
      <w:r>
        <w:rPr>
          <w:rFonts w:ascii="Arial" w:hAnsi="Arial" w:cs="Arial"/>
          <w:szCs w:val="23"/>
        </w:rPr>
        <w:t>Se, invece, il tema è quello di tutelare le posizioni di legittima aspettativa dei partecipanti alle procedure concorsuali volte all’assegnazione delle sedi che sono state, provvisoriamente</w:t>
      </w:r>
      <w:r w:rsidR="008476B7">
        <w:rPr>
          <w:rFonts w:ascii="Arial" w:hAnsi="Arial" w:cs="Arial"/>
          <w:szCs w:val="23"/>
        </w:rPr>
        <w:t xml:space="preserve"> </w:t>
      </w:r>
      <w:r>
        <w:rPr>
          <w:rFonts w:ascii="Arial" w:hAnsi="Arial" w:cs="Arial"/>
          <w:szCs w:val="23"/>
        </w:rPr>
        <w:t xml:space="preserve">sospese per alcuni ricorsi in sede giurisdizionale, la formulazione finale che potrebbe essere condivisa è: “Impegna la Giunta regionale ad assumere ogni opportuna azione per invitare i </w:t>
      </w:r>
      <w:r w:rsidR="008476B7">
        <w:rPr>
          <w:rFonts w:ascii="Arial" w:hAnsi="Arial" w:cs="Arial"/>
          <w:szCs w:val="23"/>
        </w:rPr>
        <w:t>C</w:t>
      </w:r>
      <w:r>
        <w:rPr>
          <w:rFonts w:ascii="Arial" w:hAnsi="Arial" w:cs="Arial"/>
          <w:szCs w:val="23"/>
        </w:rPr>
        <w:t>omuni a rispettare le norme vigenti, in particolare che tutte le sedi farmaceutiche inserite nella procedura concorsuale bandita, non possono essere oggetto di revisione, soppressione o modifica, in quanto essi sono già stati offerti e scelti dai candidati vincitori del concorso del primo interpello conclusosi il 24 novembre 2023”.</w:t>
      </w:r>
    </w:p>
    <w:p w14:paraId="0880DF97" w14:textId="77777777" w:rsidR="00673D90" w:rsidRDefault="00673D90" w:rsidP="00673D90">
      <w:pPr>
        <w:pStyle w:val="Default"/>
        <w:jc w:val="both"/>
        <w:rPr>
          <w:rFonts w:ascii="Arial" w:hAnsi="Arial" w:cs="Arial"/>
          <w:szCs w:val="23"/>
        </w:rPr>
      </w:pPr>
      <w:r>
        <w:rPr>
          <w:rFonts w:ascii="Arial" w:hAnsi="Arial" w:cs="Arial"/>
          <w:szCs w:val="23"/>
        </w:rPr>
        <w:t>D’altronde, in questi sensi si è espressa anche la UOD competente con una nota recente e, quindi, ci collochiamo in coerenza con quello che già l’Ufficio competente ha diramato come indicazione, quindi, se la parte finale venisse riformulata con un richiamo a questo noi esprimeremo parere favorevole.</w:t>
      </w:r>
    </w:p>
    <w:p w14:paraId="530E5A8D" w14:textId="77777777" w:rsidR="00673D90" w:rsidRDefault="00673D90" w:rsidP="00673D90">
      <w:pPr>
        <w:pStyle w:val="Default"/>
        <w:jc w:val="both"/>
        <w:rPr>
          <w:rFonts w:ascii="Arial" w:hAnsi="Arial" w:cs="Arial"/>
          <w:szCs w:val="23"/>
        </w:rPr>
      </w:pPr>
    </w:p>
    <w:p w14:paraId="68B4C3FD" w14:textId="77777777" w:rsidR="00673D90" w:rsidRDefault="00673D90" w:rsidP="00673D90">
      <w:pPr>
        <w:pStyle w:val="Default"/>
        <w:jc w:val="both"/>
        <w:rPr>
          <w:rFonts w:ascii="Arial" w:hAnsi="Arial" w:cs="Arial"/>
          <w:szCs w:val="23"/>
        </w:rPr>
      </w:pPr>
      <w:r w:rsidRPr="00DE1A99">
        <w:rPr>
          <w:rFonts w:ascii="Arial" w:hAnsi="Arial" w:cs="Arial"/>
          <w:b/>
          <w:bCs/>
          <w:szCs w:val="23"/>
        </w:rPr>
        <w:t>PRESIDENTE</w:t>
      </w:r>
      <w:r>
        <w:rPr>
          <w:rFonts w:ascii="Arial" w:hAnsi="Arial" w:cs="Arial"/>
          <w:b/>
          <w:bCs/>
          <w:szCs w:val="23"/>
        </w:rPr>
        <w:t xml:space="preserve"> (Oliviero)</w:t>
      </w:r>
      <w:r w:rsidRPr="00DE1A99">
        <w:rPr>
          <w:rFonts w:ascii="Arial" w:hAnsi="Arial" w:cs="Arial"/>
          <w:b/>
          <w:bCs/>
          <w:szCs w:val="23"/>
        </w:rPr>
        <w:t>.</w:t>
      </w:r>
      <w:r>
        <w:rPr>
          <w:rFonts w:ascii="Arial" w:hAnsi="Arial" w:cs="Arial"/>
          <w:szCs w:val="23"/>
        </w:rPr>
        <w:t xml:space="preserve"> La parola a Felice Di Maiolo. </w:t>
      </w:r>
    </w:p>
    <w:p w14:paraId="79CFA8E8" w14:textId="77777777" w:rsidR="00673D90" w:rsidRPr="00C20302" w:rsidRDefault="00673D90" w:rsidP="00673D90">
      <w:pPr>
        <w:pStyle w:val="Default"/>
        <w:jc w:val="both"/>
        <w:rPr>
          <w:rFonts w:ascii="Arial" w:hAnsi="Arial" w:cs="Arial"/>
          <w:b/>
          <w:bCs/>
          <w:szCs w:val="23"/>
        </w:rPr>
      </w:pPr>
    </w:p>
    <w:p w14:paraId="2E8FD0FB" w14:textId="664D5B6C" w:rsidR="00673D90" w:rsidRDefault="00673D90" w:rsidP="00673D90">
      <w:pPr>
        <w:pStyle w:val="Default"/>
        <w:jc w:val="both"/>
        <w:rPr>
          <w:rFonts w:ascii="Arial" w:hAnsi="Arial" w:cs="Arial"/>
          <w:szCs w:val="23"/>
        </w:rPr>
      </w:pPr>
      <w:r w:rsidRPr="00C20302">
        <w:rPr>
          <w:rFonts w:ascii="Arial" w:hAnsi="Arial" w:cs="Arial"/>
          <w:b/>
          <w:bCs/>
          <w:szCs w:val="23"/>
        </w:rPr>
        <w:lastRenderedPageBreak/>
        <w:t>DI MAIOLO</w:t>
      </w:r>
      <w:r>
        <w:rPr>
          <w:rFonts w:ascii="Arial" w:hAnsi="Arial" w:cs="Arial"/>
          <w:b/>
          <w:bCs/>
          <w:szCs w:val="23"/>
        </w:rPr>
        <w:t xml:space="preserve"> (Misto)</w:t>
      </w:r>
      <w:r w:rsidRPr="00C20302">
        <w:rPr>
          <w:rFonts w:ascii="Arial" w:hAnsi="Arial" w:cs="Arial"/>
          <w:b/>
          <w:bCs/>
          <w:szCs w:val="23"/>
        </w:rPr>
        <w:t>.</w:t>
      </w:r>
      <w:r>
        <w:rPr>
          <w:rFonts w:ascii="Arial" w:hAnsi="Arial" w:cs="Arial"/>
          <w:szCs w:val="23"/>
        </w:rPr>
        <w:t xml:space="preserve"> Va bene, sono d’accordo a riformularlo così come illustrato dal </w:t>
      </w:r>
      <w:r w:rsidR="008476B7">
        <w:rPr>
          <w:rFonts w:ascii="Arial" w:hAnsi="Arial" w:cs="Arial"/>
          <w:szCs w:val="23"/>
        </w:rPr>
        <w:t>Vicepresidente</w:t>
      </w:r>
      <w:r>
        <w:rPr>
          <w:rFonts w:ascii="Arial" w:hAnsi="Arial" w:cs="Arial"/>
          <w:szCs w:val="23"/>
        </w:rPr>
        <w:t>.</w:t>
      </w:r>
    </w:p>
    <w:p w14:paraId="5E50FB08" w14:textId="77777777" w:rsidR="00673D90" w:rsidRDefault="00673D90" w:rsidP="00673D90">
      <w:pPr>
        <w:pStyle w:val="Default"/>
        <w:jc w:val="both"/>
        <w:rPr>
          <w:rFonts w:ascii="Arial" w:hAnsi="Arial" w:cs="Arial"/>
          <w:szCs w:val="23"/>
        </w:rPr>
      </w:pPr>
    </w:p>
    <w:p w14:paraId="63BB578B" w14:textId="2447B037" w:rsidR="00673D90" w:rsidRDefault="00673D90" w:rsidP="00673D90">
      <w:pPr>
        <w:pStyle w:val="Default"/>
        <w:jc w:val="both"/>
        <w:rPr>
          <w:rFonts w:ascii="Arial" w:hAnsi="Arial" w:cs="Arial"/>
          <w:szCs w:val="23"/>
        </w:rPr>
      </w:pPr>
      <w:r w:rsidRPr="00DE1A99">
        <w:rPr>
          <w:rFonts w:ascii="Arial" w:hAnsi="Arial" w:cs="Arial"/>
          <w:b/>
          <w:bCs/>
          <w:szCs w:val="23"/>
        </w:rPr>
        <w:t>PRESIDENTE</w:t>
      </w:r>
      <w:r>
        <w:rPr>
          <w:rFonts w:ascii="Arial" w:hAnsi="Arial" w:cs="Arial"/>
          <w:b/>
          <w:bCs/>
          <w:szCs w:val="23"/>
        </w:rPr>
        <w:t xml:space="preserve"> (Oliviero)</w:t>
      </w:r>
      <w:r w:rsidRPr="00DE1A99">
        <w:rPr>
          <w:rFonts w:ascii="Arial" w:hAnsi="Arial" w:cs="Arial"/>
          <w:b/>
          <w:bCs/>
          <w:szCs w:val="23"/>
        </w:rPr>
        <w:t>.</w:t>
      </w:r>
      <w:r>
        <w:rPr>
          <w:rFonts w:ascii="Arial" w:hAnsi="Arial" w:cs="Arial"/>
          <w:szCs w:val="23"/>
        </w:rPr>
        <w:t xml:space="preserve"> Va benissimo. Pongo in votazione la mozione del collega Felice Di </w:t>
      </w:r>
      <w:r w:rsidRPr="00C20302">
        <w:rPr>
          <w:rFonts w:ascii="Arial" w:hAnsi="Arial" w:cs="Arial"/>
          <w:szCs w:val="23"/>
        </w:rPr>
        <w:t xml:space="preserve">Maiolo così come modificata nella dichiarazione del </w:t>
      </w:r>
      <w:r w:rsidR="008476B7" w:rsidRPr="00C20302">
        <w:rPr>
          <w:rFonts w:ascii="Arial" w:hAnsi="Arial" w:cs="Arial"/>
          <w:szCs w:val="23"/>
        </w:rPr>
        <w:t>Vice</w:t>
      </w:r>
      <w:r w:rsidR="008476B7">
        <w:rPr>
          <w:rFonts w:ascii="Arial" w:hAnsi="Arial" w:cs="Arial"/>
          <w:szCs w:val="23"/>
        </w:rPr>
        <w:t>presidente</w:t>
      </w:r>
      <w:r w:rsidRPr="00C20302">
        <w:rPr>
          <w:rFonts w:ascii="Arial" w:hAnsi="Arial" w:cs="Arial"/>
          <w:szCs w:val="23"/>
        </w:rPr>
        <w:t xml:space="preserve"> della Giunta regionale. Chi è</w:t>
      </w:r>
      <w:r>
        <w:rPr>
          <w:rFonts w:ascii="Arial" w:hAnsi="Arial" w:cs="Arial"/>
          <w:szCs w:val="23"/>
        </w:rPr>
        <w:t xml:space="preserve"> favorevole? Chi è contrario? Chi si astiene? </w:t>
      </w:r>
    </w:p>
    <w:p w14:paraId="251A5015" w14:textId="77777777" w:rsidR="00673D90" w:rsidRDefault="00673D90" w:rsidP="00673D90">
      <w:pPr>
        <w:pStyle w:val="Default"/>
        <w:jc w:val="both"/>
        <w:rPr>
          <w:rFonts w:ascii="Arial" w:hAnsi="Arial" w:cs="Arial"/>
          <w:szCs w:val="23"/>
        </w:rPr>
      </w:pPr>
    </w:p>
    <w:p w14:paraId="7D7EEE45" w14:textId="77777777" w:rsidR="00673D90" w:rsidRDefault="00673D90" w:rsidP="00673D90">
      <w:pPr>
        <w:pStyle w:val="Default"/>
        <w:jc w:val="both"/>
        <w:rPr>
          <w:rFonts w:ascii="Arial" w:hAnsi="Arial" w:cs="Arial"/>
          <w:b/>
          <w:bCs/>
          <w:szCs w:val="23"/>
        </w:rPr>
      </w:pPr>
      <w:r w:rsidRPr="00C20302">
        <w:rPr>
          <w:rFonts w:ascii="Arial" w:hAnsi="Arial" w:cs="Arial"/>
          <w:b/>
          <w:bCs/>
          <w:szCs w:val="23"/>
        </w:rPr>
        <w:t xml:space="preserve">Il Consiglio approva a maggioranza con l’astensione del Centro Destra e del Movimento 5 Stelle. </w:t>
      </w:r>
    </w:p>
    <w:p w14:paraId="0987D990" w14:textId="77777777" w:rsidR="00673D90" w:rsidRDefault="00673D90" w:rsidP="00673D90">
      <w:pPr>
        <w:pStyle w:val="Default"/>
        <w:jc w:val="both"/>
        <w:rPr>
          <w:rFonts w:ascii="Arial" w:hAnsi="Arial" w:cs="Arial"/>
          <w:b/>
          <w:bCs/>
          <w:szCs w:val="23"/>
        </w:rPr>
      </w:pPr>
    </w:p>
    <w:p w14:paraId="3BB20C9B" w14:textId="77777777" w:rsidR="00673D90" w:rsidRPr="00C20302" w:rsidRDefault="00673D90" w:rsidP="00673D90">
      <w:pPr>
        <w:pStyle w:val="Default"/>
        <w:jc w:val="center"/>
        <w:rPr>
          <w:rFonts w:ascii="Arial" w:hAnsi="Arial" w:cs="Arial"/>
          <w:b/>
          <w:bCs/>
          <w:color w:val="auto"/>
          <w:szCs w:val="23"/>
        </w:rPr>
      </w:pPr>
      <w:bookmarkStart w:id="8" w:name="reggen335"/>
      <w:r w:rsidRPr="00C20302">
        <w:rPr>
          <w:rFonts w:ascii="Arial" w:hAnsi="Arial" w:cs="Arial"/>
          <w:b/>
          <w:bCs/>
          <w:color w:val="auto"/>
          <w:szCs w:val="23"/>
        </w:rPr>
        <w:t>ESAME DELLA PROPOSTA DI LEGGE "DISPOSIZIONI URGENTI PER LA DIGNITÀ SOCIALE E L’INCLUSIONE ATTIVA IN CAMPANIA. ISTITUZIONE DEL REDDITO REGIONALE DI CITTADINANZA" REG. GEN. 335</w:t>
      </w:r>
    </w:p>
    <w:bookmarkEnd w:id="8"/>
    <w:p w14:paraId="389A5EFD" w14:textId="77777777" w:rsidR="00673D90" w:rsidRDefault="00673D90" w:rsidP="00673D90">
      <w:pPr>
        <w:pStyle w:val="Default"/>
        <w:jc w:val="both"/>
        <w:rPr>
          <w:rFonts w:ascii="Arial" w:hAnsi="Arial" w:cs="Arial"/>
          <w:b/>
          <w:bCs/>
          <w:szCs w:val="23"/>
        </w:rPr>
      </w:pPr>
    </w:p>
    <w:p w14:paraId="153AF118" w14:textId="77777777" w:rsidR="00673D90" w:rsidRDefault="00673D90" w:rsidP="00673D90">
      <w:pPr>
        <w:pStyle w:val="Default"/>
        <w:jc w:val="both"/>
        <w:rPr>
          <w:rFonts w:ascii="Arial" w:hAnsi="Arial" w:cs="Arial"/>
          <w:szCs w:val="23"/>
        </w:rPr>
      </w:pPr>
      <w:r w:rsidRPr="00DE1A99">
        <w:rPr>
          <w:rFonts w:ascii="Arial" w:hAnsi="Arial" w:cs="Arial"/>
          <w:b/>
          <w:bCs/>
          <w:szCs w:val="23"/>
        </w:rPr>
        <w:t>PRESIDENTE</w:t>
      </w:r>
      <w:r>
        <w:rPr>
          <w:rFonts w:ascii="Arial" w:hAnsi="Arial" w:cs="Arial"/>
          <w:b/>
          <w:bCs/>
          <w:szCs w:val="23"/>
        </w:rPr>
        <w:t xml:space="preserve"> (Oliviero)</w:t>
      </w:r>
      <w:r w:rsidRPr="00DE1A99">
        <w:rPr>
          <w:rFonts w:ascii="Arial" w:hAnsi="Arial" w:cs="Arial"/>
          <w:b/>
          <w:bCs/>
          <w:szCs w:val="23"/>
        </w:rPr>
        <w:t>.</w:t>
      </w:r>
      <w:r>
        <w:rPr>
          <w:rFonts w:ascii="Arial" w:hAnsi="Arial" w:cs="Arial"/>
          <w:szCs w:val="23"/>
        </w:rPr>
        <w:t xml:space="preserve"> Passiamo al decimo punto all’ordine del giorno: </w:t>
      </w:r>
      <w:r w:rsidRPr="00C20302">
        <w:rPr>
          <w:rFonts w:ascii="Arial" w:hAnsi="Arial" w:cs="Arial"/>
          <w:szCs w:val="23"/>
        </w:rPr>
        <w:t>Esame della proposta di legge "Disposizioni urgenti per la dignità sociale e l’inclusione attiva in Campania. Istituzione del Reddito regionale di cittadinanza" Reg. Gen. 335</w:t>
      </w:r>
      <w:r>
        <w:rPr>
          <w:rFonts w:ascii="Arial" w:hAnsi="Arial" w:cs="Arial"/>
          <w:szCs w:val="23"/>
        </w:rPr>
        <w:t>.</w:t>
      </w:r>
    </w:p>
    <w:p w14:paraId="113FEFC0" w14:textId="77777777" w:rsidR="00673D90" w:rsidRDefault="00673D90" w:rsidP="00673D90">
      <w:pPr>
        <w:pStyle w:val="Default"/>
        <w:jc w:val="both"/>
        <w:rPr>
          <w:rFonts w:ascii="Arial" w:hAnsi="Arial" w:cs="Arial"/>
          <w:szCs w:val="23"/>
        </w:rPr>
      </w:pPr>
      <w:r>
        <w:rPr>
          <w:rFonts w:ascii="Arial" w:hAnsi="Arial" w:cs="Arial"/>
          <w:szCs w:val="23"/>
        </w:rPr>
        <w:t>È una norma richiamata ai sensi del Regolamento, ai sensi dell’articolo 101 del nostro Regolamento Interno.</w:t>
      </w:r>
    </w:p>
    <w:p w14:paraId="5CDD5DE8" w14:textId="77777777" w:rsidR="00673D90" w:rsidRPr="00C20302" w:rsidRDefault="00673D90" w:rsidP="00673D90">
      <w:pPr>
        <w:pStyle w:val="Default"/>
        <w:jc w:val="both"/>
        <w:rPr>
          <w:rFonts w:ascii="Arial" w:hAnsi="Arial" w:cs="Arial"/>
          <w:szCs w:val="23"/>
        </w:rPr>
      </w:pPr>
      <w:r>
        <w:rPr>
          <w:rFonts w:ascii="Arial" w:hAnsi="Arial" w:cs="Arial"/>
          <w:szCs w:val="23"/>
        </w:rPr>
        <w:t>Dichiaro a</w:t>
      </w:r>
      <w:r w:rsidRPr="00C20302">
        <w:rPr>
          <w:rFonts w:ascii="Arial" w:hAnsi="Arial" w:cs="Arial"/>
          <w:szCs w:val="23"/>
        </w:rPr>
        <w:t>perta la discussione generale. Do la parola al presentatore che è Saiello. Prego Saiello.</w:t>
      </w:r>
    </w:p>
    <w:p w14:paraId="33688039" w14:textId="77777777" w:rsidR="00673D90" w:rsidRPr="00C20302" w:rsidRDefault="00673D90" w:rsidP="00673D90">
      <w:pPr>
        <w:pStyle w:val="Default"/>
        <w:jc w:val="both"/>
        <w:rPr>
          <w:rFonts w:ascii="Arial" w:hAnsi="Arial" w:cs="Arial"/>
          <w:b/>
          <w:bCs/>
        </w:rPr>
      </w:pPr>
    </w:p>
    <w:p w14:paraId="4B0BD69C" w14:textId="6D8AC78B" w:rsidR="00673D90" w:rsidRDefault="00673D90" w:rsidP="00673D90">
      <w:pPr>
        <w:pStyle w:val="Default"/>
        <w:jc w:val="both"/>
        <w:rPr>
          <w:rFonts w:ascii="Arial" w:hAnsi="Arial" w:cs="Arial"/>
        </w:rPr>
      </w:pPr>
      <w:r w:rsidRPr="00C20302">
        <w:rPr>
          <w:rFonts w:ascii="Arial" w:hAnsi="Arial" w:cs="Arial"/>
          <w:b/>
          <w:bCs/>
        </w:rPr>
        <w:t xml:space="preserve">SAIELLO </w:t>
      </w:r>
      <w:r>
        <w:rPr>
          <w:rFonts w:ascii="Arial" w:hAnsi="Arial" w:cs="Arial"/>
          <w:b/>
          <w:bCs/>
        </w:rPr>
        <w:t xml:space="preserve">(M5S). </w:t>
      </w:r>
      <w:r>
        <w:rPr>
          <w:rFonts w:ascii="Arial" w:hAnsi="Arial" w:cs="Arial"/>
        </w:rPr>
        <w:t xml:space="preserve">Si tratta di una norma che arrivò anche nella scorsa </w:t>
      </w:r>
      <w:r w:rsidR="00914BFA">
        <w:rPr>
          <w:rFonts w:ascii="Arial" w:hAnsi="Arial" w:cs="Arial"/>
        </w:rPr>
        <w:t>seduta</w:t>
      </w:r>
      <w:r>
        <w:rPr>
          <w:rFonts w:ascii="Arial" w:hAnsi="Arial" w:cs="Arial"/>
        </w:rPr>
        <w:t>, ci fu il suo impegno a sollecitare l’iter in Commissione.</w:t>
      </w:r>
    </w:p>
    <w:p w14:paraId="2034F897" w14:textId="6D400259" w:rsidR="00673D90" w:rsidRDefault="00673D90" w:rsidP="00673D90">
      <w:pPr>
        <w:pStyle w:val="Default"/>
        <w:jc w:val="both"/>
        <w:rPr>
          <w:rFonts w:ascii="Arial" w:hAnsi="Arial" w:cs="Arial"/>
        </w:rPr>
      </w:pPr>
      <w:r>
        <w:rPr>
          <w:rFonts w:ascii="Arial" w:hAnsi="Arial" w:cs="Arial"/>
        </w:rPr>
        <w:t>Visto che il Governo centrale, purtroppo, ha abbandonato in Campania, 200 mila persone che fino a qualche tempo fa potevano godere, quantomeno di un aiuto, di una dignità e di una serenità che oggi manca, riteniamo opportuno che la Regione debba mettere in campo misure e strumenti per aiutare chi, praticamente, oggi vive questo dramma sociale.</w:t>
      </w:r>
    </w:p>
    <w:p w14:paraId="2B316B22" w14:textId="290237F5" w:rsidR="00673D90" w:rsidRDefault="00673D90" w:rsidP="00673D90">
      <w:pPr>
        <w:pStyle w:val="Default"/>
        <w:jc w:val="both"/>
        <w:rPr>
          <w:rFonts w:ascii="Arial" w:hAnsi="Arial" w:cs="Arial"/>
        </w:rPr>
      </w:pPr>
      <w:r>
        <w:rPr>
          <w:rFonts w:ascii="Arial" w:hAnsi="Arial" w:cs="Arial"/>
        </w:rPr>
        <w:t xml:space="preserve">Per noi è una priorità questa, per la nostra Regione, perché con la </w:t>
      </w:r>
      <w:r w:rsidR="00A43437">
        <w:rPr>
          <w:rFonts w:ascii="Arial" w:hAnsi="Arial" w:cs="Arial"/>
        </w:rPr>
        <w:t>sanità</w:t>
      </w:r>
      <w:r>
        <w:rPr>
          <w:rFonts w:ascii="Arial" w:hAnsi="Arial" w:cs="Arial"/>
        </w:rPr>
        <w:t xml:space="preserve"> e il lavoro che manca, ma relativamente manca, perché dallo studio che abbiamo fatto, insomma, abbiamo oltre 100 mila posizioni aperte in una serie di settori che ricercano personale e che non riescono a trovarlo. La proposta di legge in oggetto fa, sostanzialmente, due cose: da un lato prevede un aiuto economico imminente, dall’altra, però, prova a stimolare e a migliorare quelle che sono le politiche attive del lavoro, perché prevedendo protocolli d’intesa con il mondo </w:t>
      </w:r>
      <w:r w:rsidR="008476B7">
        <w:rPr>
          <w:rFonts w:ascii="Arial" w:hAnsi="Arial" w:cs="Arial"/>
        </w:rPr>
        <w:t xml:space="preserve">delle </w:t>
      </w:r>
      <w:r>
        <w:rPr>
          <w:rFonts w:ascii="Arial" w:hAnsi="Arial" w:cs="Arial"/>
        </w:rPr>
        <w:t>impres</w:t>
      </w:r>
      <w:r w:rsidR="008476B7">
        <w:rPr>
          <w:rFonts w:ascii="Arial" w:hAnsi="Arial" w:cs="Arial"/>
        </w:rPr>
        <w:t>e</w:t>
      </w:r>
      <w:r>
        <w:rPr>
          <w:rFonts w:ascii="Arial" w:hAnsi="Arial" w:cs="Arial"/>
        </w:rPr>
        <w:t>, preventiv</w:t>
      </w:r>
      <w:r w:rsidR="008476B7">
        <w:rPr>
          <w:rFonts w:ascii="Arial" w:hAnsi="Arial" w:cs="Arial"/>
        </w:rPr>
        <w:t xml:space="preserve">i </w:t>
      </w:r>
      <w:r>
        <w:rPr>
          <w:rFonts w:ascii="Arial" w:hAnsi="Arial" w:cs="Arial"/>
        </w:rPr>
        <w:t>a</w:t>
      </w:r>
      <w:r w:rsidR="008476B7">
        <w:rPr>
          <w:rFonts w:ascii="Arial" w:hAnsi="Arial" w:cs="Arial"/>
        </w:rPr>
        <w:t>i</w:t>
      </w:r>
      <w:r>
        <w:rPr>
          <w:rFonts w:ascii="Arial" w:hAnsi="Arial" w:cs="Arial"/>
        </w:rPr>
        <w:t xml:space="preserve"> meccanism</w:t>
      </w:r>
      <w:r w:rsidR="008476B7">
        <w:rPr>
          <w:rFonts w:ascii="Arial" w:hAnsi="Arial" w:cs="Arial"/>
        </w:rPr>
        <w:t>i</w:t>
      </w:r>
      <w:r>
        <w:rPr>
          <w:rFonts w:ascii="Arial" w:hAnsi="Arial" w:cs="Arial"/>
        </w:rPr>
        <w:t xml:space="preserve"> legat</w:t>
      </w:r>
      <w:r w:rsidR="008476B7">
        <w:rPr>
          <w:rFonts w:ascii="Arial" w:hAnsi="Arial" w:cs="Arial"/>
        </w:rPr>
        <w:t>i</w:t>
      </w:r>
      <w:r>
        <w:rPr>
          <w:rFonts w:ascii="Arial" w:hAnsi="Arial" w:cs="Arial"/>
        </w:rPr>
        <w:t xml:space="preserve"> alla ricerca del lavoro, porterebbe i percettori ad attivarsi e ad essere collocati nell</w:t>
      </w:r>
      <w:r w:rsidR="008476B7">
        <w:rPr>
          <w:rFonts w:ascii="Arial" w:hAnsi="Arial" w:cs="Arial"/>
        </w:rPr>
        <w:t xml:space="preserve">e </w:t>
      </w:r>
      <w:r>
        <w:rPr>
          <w:rFonts w:ascii="Arial" w:hAnsi="Arial" w:cs="Arial"/>
        </w:rPr>
        <w:t>aziend</w:t>
      </w:r>
      <w:r w:rsidR="008476B7">
        <w:rPr>
          <w:rFonts w:ascii="Arial" w:hAnsi="Arial" w:cs="Arial"/>
        </w:rPr>
        <w:t>e. L</w:t>
      </w:r>
      <w:r>
        <w:rPr>
          <w:rFonts w:ascii="Arial" w:hAnsi="Arial" w:cs="Arial"/>
        </w:rPr>
        <w:t xml:space="preserve">’aiuto iniziale, regionale, andrebbe, poi, a trasformarsi in una quota parte di un contratto di formazione </w:t>
      </w:r>
      <w:r w:rsidR="008476B7">
        <w:rPr>
          <w:rFonts w:ascii="Arial" w:hAnsi="Arial" w:cs="Arial"/>
        </w:rPr>
        <w:t>che si</w:t>
      </w:r>
      <w:r>
        <w:rPr>
          <w:rFonts w:ascii="Arial" w:hAnsi="Arial" w:cs="Arial"/>
        </w:rPr>
        <w:t xml:space="preserve"> andrebbe a stipulare </w:t>
      </w:r>
      <w:r w:rsidR="008476B7">
        <w:rPr>
          <w:rFonts w:ascii="Arial" w:hAnsi="Arial" w:cs="Arial"/>
        </w:rPr>
        <w:t>con i</w:t>
      </w:r>
      <w:r>
        <w:rPr>
          <w:rFonts w:ascii="Arial" w:hAnsi="Arial" w:cs="Arial"/>
        </w:rPr>
        <w:t>l disoccupato</w:t>
      </w:r>
      <w:r w:rsidR="008476B7">
        <w:rPr>
          <w:rFonts w:ascii="Arial" w:hAnsi="Arial" w:cs="Arial"/>
        </w:rPr>
        <w:t xml:space="preserve">; di conseguenza </w:t>
      </w:r>
      <w:r>
        <w:rPr>
          <w:rFonts w:ascii="Arial" w:hAnsi="Arial" w:cs="Arial"/>
        </w:rPr>
        <w:t>l’azienda ospitante s’impegnerebbe a pagare il 50 per cento di un contratto di lavoro che abbiamo previsto, come modello</w:t>
      </w:r>
      <w:r w:rsidR="008476B7">
        <w:rPr>
          <w:rFonts w:ascii="Arial" w:hAnsi="Arial" w:cs="Arial"/>
        </w:rPr>
        <w:t>, anche</w:t>
      </w:r>
      <w:r>
        <w:rPr>
          <w:rFonts w:ascii="Arial" w:hAnsi="Arial" w:cs="Arial"/>
        </w:rPr>
        <w:t xml:space="preserve"> in base all’età anagrafica</w:t>
      </w:r>
      <w:r w:rsidR="008476B7">
        <w:rPr>
          <w:rFonts w:ascii="Arial" w:hAnsi="Arial" w:cs="Arial"/>
        </w:rPr>
        <w:t xml:space="preserve"> d</w:t>
      </w:r>
      <w:r>
        <w:rPr>
          <w:rFonts w:ascii="Arial" w:hAnsi="Arial" w:cs="Arial"/>
        </w:rPr>
        <w:t xml:space="preserve">el percettore.  </w:t>
      </w:r>
    </w:p>
    <w:p w14:paraId="21E7CC9F" w14:textId="24B09BC1" w:rsidR="00673D90" w:rsidRDefault="00673D90" w:rsidP="00673D90">
      <w:pPr>
        <w:pStyle w:val="Default"/>
        <w:jc w:val="both"/>
        <w:rPr>
          <w:rFonts w:ascii="Arial" w:hAnsi="Arial" w:cs="Arial"/>
        </w:rPr>
      </w:pPr>
      <w:r>
        <w:rPr>
          <w:rFonts w:ascii="Arial" w:hAnsi="Arial" w:cs="Arial"/>
        </w:rPr>
        <w:t>Abbiamo fatto uno studio, perché qualcuno potrà chiedere: “Da dove prendete questi soldi?”, c’è anche uno studio alla legge correlato con i numeri da cui poter prendere, sia dal Bilancio della Regione Campania sia d</w:t>
      </w:r>
      <w:r w:rsidR="003D6494">
        <w:rPr>
          <w:rFonts w:ascii="Arial" w:hAnsi="Arial" w:cs="Arial"/>
        </w:rPr>
        <w:t>a</w:t>
      </w:r>
      <w:r>
        <w:rPr>
          <w:rFonts w:ascii="Arial" w:hAnsi="Arial" w:cs="Arial"/>
        </w:rPr>
        <w:t xml:space="preserve">lle risorse europee, fondi adeguati </w:t>
      </w:r>
      <w:r w:rsidR="003D6494">
        <w:rPr>
          <w:rFonts w:ascii="Arial" w:hAnsi="Arial" w:cs="Arial"/>
        </w:rPr>
        <w:t>a</w:t>
      </w:r>
      <w:r>
        <w:rPr>
          <w:rFonts w:ascii="Arial" w:hAnsi="Arial" w:cs="Arial"/>
        </w:rPr>
        <w:t xml:space="preserve"> far partire questa norma</w:t>
      </w:r>
      <w:r w:rsidR="003D6494">
        <w:rPr>
          <w:rFonts w:ascii="Arial" w:hAnsi="Arial" w:cs="Arial"/>
        </w:rPr>
        <w:t>. N</w:t>
      </w:r>
      <w:r>
        <w:rPr>
          <w:rFonts w:ascii="Arial" w:hAnsi="Arial" w:cs="Arial"/>
        </w:rPr>
        <w:t xml:space="preserve">oi riteniamo che sia una priorità, per il Movimento 5 Stelle lo è sempre stato, ma l’appello che abbiamo fatto in questi giorni a De Luca e alla sua </w:t>
      </w:r>
      <w:r w:rsidR="00EB675E">
        <w:rPr>
          <w:rFonts w:ascii="Arial" w:hAnsi="Arial" w:cs="Arial"/>
        </w:rPr>
        <w:t>maggioranza</w:t>
      </w:r>
      <w:r>
        <w:rPr>
          <w:rFonts w:ascii="Arial" w:hAnsi="Arial" w:cs="Arial"/>
        </w:rPr>
        <w:t xml:space="preserve">, perché attorno a questa norma, attorno a questa proposta, secondo me, si deve ragionare per dare dignità a queste persone e soprattutto andare ad intervenire su un qualcosa che sta funzionando male, senza voler fare polemiche, insomma, le politiche attive del lavoro, da un lato abbiamo ingenti risorse che si stanno mettendo in campo, penso, ad esempio, a quelli del Piano Gol, abbiamo ricevuto due trance fino </w:t>
      </w:r>
      <w:r>
        <w:rPr>
          <w:rFonts w:ascii="Arial" w:hAnsi="Arial" w:cs="Arial"/>
        </w:rPr>
        <w:lastRenderedPageBreak/>
        <w:t>ad oggi, di circa 120 milioni di euro all’anno, una parte di queste risorse doveva andare nella direzione proprio di aiutare le persone che sono disoccupate, formandole</w:t>
      </w:r>
      <w:r w:rsidR="003D6494">
        <w:rPr>
          <w:rFonts w:ascii="Arial" w:hAnsi="Arial" w:cs="Arial"/>
        </w:rPr>
        <w:t>. P</w:t>
      </w:r>
      <w:r>
        <w:rPr>
          <w:rFonts w:ascii="Arial" w:hAnsi="Arial" w:cs="Arial"/>
        </w:rPr>
        <w:t xml:space="preserve">urtroppo, però, ad oggi il dato è che molte di queste persone che hanno partecipato a questi corsi non hanno nemmeno avuto la possibilità di fare l’esame perché mancano le commissioni d’esame in molti casi, mancano ancora gli attestati e addirittura le indennità previste sia per coloro che frequentano questi corsi sia per i tutor che insegnano una serie di materie durante questi corsi, non sono arrivati neppure i pagamenti. Questa è una norma che prevediamo di poter portare in Campania e riteniamo che la Campania possa essere un modello rispetto alle altre Regioni. </w:t>
      </w:r>
    </w:p>
    <w:p w14:paraId="54A1BE5C" w14:textId="77777777" w:rsidR="00673D90" w:rsidRDefault="00673D90" w:rsidP="00673D90">
      <w:pPr>
        <w:pStyle w:val="Default"/>
        <w:jc w:val="both"/>
        <w:rPr>
          <w:rFonts w:ascii="Arial" w:hAnsi="Arial" w:cs="Arial"/>
        </w:rPr>
      </w:pPr>
      <w:r>
        <w:rPr>
          <w:rFonts w:ascii="Arial" w:hAnsi="Arial" w:cs="Arial"/>
        </w:rPr>
        <w:t>Non si parla soltanto di dare soldi o sostegno al disoccupato, ma accanto alla parte del sostegno c’è tutta la macchina legata al lavoro e a rimettere in moto un meccanismo che, purtroppo, ad oggi va molto lento perché, ripeto, a fronte delle risorse spese abbiamo i numeri che sono ancora molto bassi e ci collocano, purtroppo, tra le ultime Regioni d’Italia rispetto alla ricollocazione. Grazie.</w:t>
      </w:r>
    </w:p>
    <w:p w14:paraId="5C10BE04" w14:textId="77777777" w:rsidR="00673D90" w:rsidRPr="0065600A" w:rsidRDefault="00673D90" w:rsidP="00673D90">
      <w:pPr>
        <w:pStyle w:val="Default"/>
        <w:jc w:val="both"/>
        <w:rPr>
          <w:rFonts w:ascii="Arial" w:hAnsi="Arial" w:cs="Arial"/>
          <w:b/>
          <w:bCs/>
        </w:rPr>
      </w:pPr>
    </w:p>
    <w:p w14:paraId="09567D31" w14:textId="77777777" w:rsidR="00673D90" w:rsidRDefault="00673D90" w:rsidP="00673D90">
      <w:pPr>
        <w:pStyle w:val="Default"/>
        <w:jc w:val="both"/>
        <w:rPr>
          <w:rFonts w:ascii="Arial" w:hAnsi="Arial" w:cs="Arial"/>
        </w:rPr>
      </w:pPr>
      <w:r w:rsidRPr="0065600A">
        <w:rPr>
          <w:rFonts w:ascii="Arial" w:hAnsi="Arial" w:cs="Arial"/>
          <w:b/>
          <w:bCs/>
        </w:rPr>
        <w:t>PRESIDENTE</w:t>
      </w:r>
      <w:r>
        <w:rPr>
          <w:rFonts w:ascii="Arial" w:hAnsi="Arial" w:cs="Arial"/>
          <w:b/>
          <w:bCs/>
        </w:rPr>
        <w:t xml:space="preserve"> (Oliviero). </w:t>
      </w:r>
      <w:r>
        <w:rPr>
          <w:rFonts w:ascii="Arial" w:hAnsi="Arial" w:cs="Arial"/>
        </w:rPr>
        <w:t xml:space="preserve">Collega Saiello, condivido con te la provocazione che hai fatto per fare in modo che questa norma venga discussa pienamente, venga approvata nelle sedi opportune sia della Commissione Affari Sociali e Lavoro che nella Commissione Bilancio, il richiamo al 101 è proprio un richiamo provocatorio. </w:t>
      </w:r>
    </w:p>
    <w:p w14:paraId="560D7D31" w14:textId="0189B3C4" w:rsidR="00673D90" w:rsidRDefault="00673D90" w:rsidP="00673D90">
      <w:pPr>
        <w:pStyle w:val="Default"/>
        <w:jc w:val="both"/>
        <w:rPr>
          <w:rFonts w:ascii="Arial" w:hAnsi="Arial" w:cs="Arial"/>
        </w:rPr>
      </w:pPr>
      <w:r>
        <w:rPr>
          <w:rFonts w:ascii="Arial" w:hAnsi="Arial" w:cs="Arial"/>
        </w:rPr>
        <w:t>È giusto che sia così, cioè, nel momento in cui la Commissione non valuta la proposta di legge è giusto che il Consigliere che ha fatto la proposta l</w:t>
      </w:r>
      <w:r w:rsidR="0068149B">
        <w:rPr>
          <w:rFonts w:ascii="Arial" w:hAnsi="Arial" w:cs="Arial"/>
        </w:rPr>
        <w:t>a</w:t>
      </w:r>
      <w:r>
        <w:rPr>
          <w:rFonts w:ascii="Arial" w:hAnsi="Arial" w:cs="Arial"/>
        </w:rPr>
        <w:t xml:space="preserve"> richiami in Aula.</w:t>
      </w:r>
    </w:p>
    <w:p w14:paraId="5E88AA13" w14:textId="3DC45440" w:rsidR="00673D90" w:rsidRDefault="00673D90" w:rsidP="00673D90">
      <w:pPr>
        <w:pStyle w:val="Default"/>
        <w:jc w:val="both"/>
        <w:rPr>
          <w:rFonts w:ascii="Arial" w:hAnsi="Arial" w:cs="Arial"/>
        </w:rPr>
      </w:pPr>
      <w:r>
        <w:rPr>
          <w:rFonts w:ascii="Arial" w:hAnsi="Arial" w:cs="Arial"/>
        </w:rPr>
        <w:t>È chiaro che questa proposta, che non ha avuto un percorso legislativo, se ne parliamo in Aula senza una copertura finanziaria</w:t>
      </w:r>
      <w:r w:rsidR="009B3D91">
        <w:rPr>
          <w:rFonts w:ascii="Arial" w:hAnsi="Arial" w:cs="Arial"/>
        </w:rPr>
        <w:t xml:space="preserve"> </w:t>
      </w:r>
      <w:r>
        <w:rPr>
          <w:rFonts w:ascii="Arial" w:hAnsi="Arial" w:cs="Arial"/>
        </w:rPr>
        <w:t>e</w:t>
      </w:r>
      <w:r w:rsidR="009B3D91">
        <w:rPr>
          <w:rFonts w:ascii="Arial" w:hAnsi="Arial" w:cs="Arial"/>
        </w:rPr>
        <w:t>d</w:t>
      </w:r>
      <w:r>
        <w:rPr>
          <w:rFonts w:ascii="Arial" w:hAnsi="Arial" w:cs="Arial"/>
        </w:rPr>
        <w:t xml:space="preserve"> una a bollinatura fatta dagli uffici, approviamo una legge incostituzionale perché viola l’articolo 81 della Costituzione.</w:t>
      </w:r>
    </w:p>
    <w:p w14:paraId="3BF17C9C" w14:textId="63528E98" w:rsidR="00673D90" w:rsidRDefault="00673D90" w:rsidP="00673D90">
      <w:pPr>
        <w:pStyle w:val="Default"/>
        <w:jc w:val="both"/>
        <w:rPr>
          <w:rFonts w:ascii="Arial" w:hAnsi="Arial" w:cs="Arial"/>
        </w:rPr>
      </w:pPr>
      <w:r>
        <w:rPr>
          <w:rFonts w:ascii="Arial" w:hAnsi="Arial" w:cs="Arial"/>
        </w:rPr>
        <w:t xml:space="preserve">La cosa che chiedo – c’è la Giunta qui – faremo in modo che il Presidente della III Commissione, la Commissione Lavoro, insieme alla </w:t>
      </w:r>
      <w:r w:rsidR="009B3D91">
        <w:rPr>
          <w:rFonts w:ascii="Arial" w:hAnsi="Arial" w:cs="Arial"/>
        </w:rPr>
        <w:t>s</w:t>
      </w:r>
      <w:r>
        <w:rPr>
          <w:rFonts w:ascii="Arial" w:hAnsi="Arial" w:cs="Arial"/>
        </w:rPr>
        <w:t>esta, affrontino questo tema e sono sicuro che gli uffici della Regione, perché tutti quanti noi non vogliamo lasciare nessuno indietro, nessuno in difficoltà, faremo le attività necessarie per poter arrivare ad una soluzione.</w:t>
      </w:r>
    </w:p>
    <w:p w14:paraId="3A46411E" w14:textId="77777777" w:rsidR="00673D90" w:rsidRDefault="00673D90" w:rsidP="00673D90">
      <w:pPr>
        <w:pStyle w:val="Default"/>
        <w:jc w:val="both"/>
        <w:rPr>
          <w:rFonts w:ascii="Arial" w:hAnsi="Arial" w:cs="Arial"/>
        </w:rPr>
      </w:pPr>
      <w:r>
        <w:rPr>
          <w:rFonts w:ascii="Arial" w:hAnsi="Arial" w:cs="Arial"/>
        </w:rPr>
        <w:t>Chiedo a te di ritirare questa 101, con l’impegno che chiederò, formalmente, ai due Presidenti di calendarizzare questa proposta e avviare una discussione che credo sia utile.</w:t>
      </w:r>
    </w:p>
    <w:p w14:paraId="343CEA93" w14:textId="77777777" w:rsidR="00673D90" w:rsidRDefault="00673D90" w:rsidP="00673D90">
      <w:pPr>
        <w:pStyle w:val="Default"/>
        <w:jc w:val="both"/>
        <w:rPr>
          <w:rFonts w:ascii="Arial" w:hAnsi="Arial" w:cs="Arial"/>
        </w:rPr>
      </w:pPr>
      <w:r>
        <w:rPr>
          <w:rFonts w:ascii="Arial" w:hAnsi="Arial" w:cs="Arial"/>
        </w:rPr>
        <w:t>La collega Fiola è tornata in Aula. Prego collega Fiola.</w:t>
      </w:r>
    </w:p>
    <w:p w14:paraId="759B836F" w14:textId="77777777" w:rsidR="00673D90" w:rsidRDefault="00673D90" w:rsidP="00673D90">
      <w:pPr>
        <w:pStyle w:val="Default"/>
        <w:jc w:val="both"/>
        <w:rPr>
          <w:rFonts w:ascii="Arial" w:hAnsi="Arial" w:cs="Arial"/>
          <w:b/>
          <w:bCs/>
        </w:rPr>
      </w:pPr>
    </w:p>
    <w:p w14:paraId="3525658F" w14:textId="6575DC91" w:rsidR="00673D90" w:rsidRDefault="00673D90" w:rsidP="00673D90">
      <w:pPr>
        <w:pStyle w:val="Default"/>
        <w:jc w:val="both"/>
        <w:rPr>
          <w:rFonts w:ascii="Arial" w:hAnsi="Arial" w:cs="Arial"/>
        </w:rPr>
      </w:pPr>
      <w:r w:rsidRPr="004B0C48">
        <w:rPr>
          <w:rFonts w:ascii="Arial" w:hAnsi="Arial" w:cs="Arial"/>
          <w:b/>
          <w:bCs/>
        </w:rPr>
        <w:t>FIOLA (PD).</w:t>
      </w:r>
      <w:r>
        <w:rPr>
          <w:rFonts w:ascii="Arial" w:hAnsi="Arial" w:cs="Arial"/>
        </w:rPr>
        <w:t xml:space="preserve"> Grazie Presidente. Solamente per informare l’Aula che visto le ingenti risorse previste dalla proposta di legge ho già provveduto a scrivere all’Assessore al Bilancio e all’Assessore alle Politiche Sociali per avere una data perché è ovvio che se incardiniamo la norma non è possibile portare i lavori avanti senza la presenza della Giunta, quindi, da parte della VI Commissione l’iter è già iniziato, siamo in attesa della Giunta che ci dia una data.</w:t>
      </w:r>
    </w:p>
    <w:p w14:paraId="76B60214" w14:textId="77777777" w:rsidR="00673D90" w:rsidRPr="004B0C48" w:rsidRDefault="00673D90" w:rsidP="00673D90">
      <w:pPr>
        <w:pStyle w:val="Default"/>
        <w:jc w:val="both"/>
        <w:rPr>
          <w:rFonts w:ascii="Arial" w:hAnsi="Arial" w:cs="Arial"/>
          <w:b/>
          <w:bCs/>
        </w:rPr>
      </w:pPr>
    </w:p>
    <w:p w14:paraId="3F7A9F05" w14:textId="1EDC6B0E" w:rsidR="00673D90" w:rsidRDefault="00673D90" w:rsidP="00673D90">
      <w:pPr>
        <w:pStyle w:val="Default"/>
        <w:jc w:val="both"/>
        <w:rPr>
          <w:rFonts w:ascii="Arial" w:hAnsi="Arial" w:cs="Arial"/>
        </w:rPr>
      </w:pPr>
      <w:r w:rsidRPr="004B0C48">
        <w:rPr>
          <w:rFonts w:ascii="Arial" w:hAnsi="Arial" w:cs="Arial"/>
          <w:b/>
          <w:bCs/>
        </w:rPr>
        <w:t>PRESIDENTE (Oliviero).</w:t>
      </w:r>
      <w:r>
        <w:rPr>
          <w:rFonts w:ascii="Arial" w:hAnsi="Arial" w:cs="Arial"/>
        </w:rPr>
        <w:t xml:space="preserve"> Sono iscritti a parlare i </w:t>
      </w:r>
      <w:r w:rsidR="00914BFA">
        <w:rPr>
          <w:rFonts w:ascii="Arial" w:hAnsi="Arial" w:cs="Arial"/>
        </w:rPr>
        <w:t>Consiglier</w:t>
      </w:r>
      <w:r>
        <w:rPr>
          <w:rFonts w:ascii="Arial" w:hAnsi="Arial" w:cs="Arial"/>
        </w:rPr>
        <w:t xml:space="preserve">i: Saiello e Muscarà. Prego </w:t>
      </w:r>
      <w:r w:rsidR="00914BFA">
        <w:rPr>
          <w:rFonts w:ascii="Arial" w:hAnsi="Arial" w:cs="Arial"/>
        </w:rPr>
        <w:t>Consiglier</w:t>
      </w:r>
      <w:r>
        <w:rPr>
          <w:rFonts w:ascii="Arial" w:hAnsi="Arial" w:cs="Arial"/>
        </w:rPr>
        <w:t>a Muscarà, poi Saiello deciderà rispetto all’appello che ho fatto.</w:t>
      </w:r>
    </w:p>
    <w:p w14:paraId="5E335011" w14:textId="77777777" w:rsidR="00673D90" w:rsidRPr="004B0C48" w:rsidRDefault="00673D90" w:rsidP="00673D90">
      <w:pPr>
        <w:pStyle w:val="Default"/>
        <w:jc w:val="both"/>
        <w:rPr>
          <w:rFonts w:ascii="Arial" w:hAnsi="Arial" w:cs="Arial"/>
          <w:b/>
          <w:bCs/>
        </w:rPr>
      </w:pPr>
    </w:p>
    <w:p w14:paraId="7193806D" w14:textId="7D924897" w:rsidR="00673D90" w:rsidRDefault="00673D90" w:rsidP="00673D90">
      <w:pPr>
        <w:pStyle w:val="Default"/>
        <w:jc w:val="both"/>
        <w:rPr>
          <w:rFonts w:ascii="Arial" w:hAnsi="Arial" w:cs="Arial"/>
        </w:rPr>
      </w:pPr>
      <w:r w:rsidRPr="004B0C48">
        <w:rPr>
          <w:rFonts w:ascii="Arial" w:hAnsi="Arial" w:cs="Arial"/>
          <w:b/>
          <w:bCs/>
        </w:rPr>
        <w:t>MUSCARÀ (Misto).</w:t>
      </w:r>
      <w:r>
        <w:rPr>
          <w:rFonts w:ascii="Arial" w:hAnsi="Arial" w:cs="Arial"/>
        </w:rPr>
        <w:t xml:space="preserve"> Con l’articolo 101 c’è anche un’altra proposta di legge sulla misura del reddito, che ha già atteso i suoi 60 giorni di nulla, perché non è stata calendarizzata e nella proposta che ho fatto, il riferimento ai fondi già c’è ed è anche molto chiaro. </w:t>
      </w:r>
    </w:p>
    <w:p w14:paraId="42B2D726" w14:textId="77777777" w:rsidR="00673D90" w:rsidRDefault="00673D90" w:rsidP="00673D90">
      <w:pPr>
        <w:pStyle w:val="Default"/>
        <w:jc w:val="both"/>
        <w:rPr>
          <w:rFonts w:ascii="Arial" w:hAnsi="Arial" w:cs="Arial"/>
        </w:rPr>
      </w:pPr>
      <w:r>
        <w:rPr>
          <w:rFonts w:ascii="Arial" w:hAnsi="Arial" w:cs="Arial"/>
        </w:rPr>
        <w:t>Ritengo che si debbano unire le proposte e tentare di fare una proposta unica che vada, però, a favore.</w:t>
      </w:r>
    </w:p>
    <w:p w14:paraId="61F4A8E4" w14:textId="77777777" w:rsidR="00673D90" w:rsidRDefault="00673D90" w:rsidP="00673D90">
      <w:pPr>
        <w:pStyle w:val="Default"/>
        <w:jc w:val="both"/>
        <w:rPr>
          <w:rFonts w:ascii="Arial" w:hAnsi="Arial" w:cs="Arial"/>
        </w:rPr>
      </w:pPr>
    </w:p>
    <w:p w14:paraId="020015BD" w14:textId="77777777" w:rsidR="00673D90" w:rsidRDefault="00673D90" w:rsidP="00673D90">
      <w:pPr>
        <w:pStyle w:val="Default"/>
        <w:jc w:val="both"/>
        <w:rPr>
          <w:rFonts w:ascii="Arial" w:hAnsi="Arial" w:cs="Arial"/>
        </w:rPr>
      </w:pPr>
      <w:r w:rsidRPr="004B0C48">
        <w:rPr>
          <w:rFonts w:ascii="Arial" w:hAnsi="Arial" w:cs="Arial"/>
          <w:b/>
          <w:bCs/>
        </w:rPr>
        <w:lastRenderedPageBreak/>
        <w:t>PRESIDENTE (Oliviero).</w:t>
      </w:r>
      <w:r>
        <w:rPr>
          <w:rFonts w:ascii="Arial" w:hAnsi="Arial" w:cs="Arial"/>
        </w:rPr>
        <w:t xml:space="preserve"> Scusami collega Muscarà, la tua viene dopo, dopo fai la proposta, adesso chiudiamo questa. È chiaro che la Commissione, quando riceve le due proposte le metterà insieme, la Commissione abbinerà le due proposte, per carità, è prassi.</w:t>
      </w:r>
    </w:p>
    <w:p w14:paraId="584E9E25" w14:textId="77777777" w:rsidR="00673D90" w:rsidRDefault="00673D90" w:rsidP="00673D90">
      <w:pPr>
        <w:pStyle w:val="Default"/>
        <w:jc w:val="both"/>
        <w:rPr>
          <w:rFonts w:ascii="Arial" w:hAnsi="Arial" w:cs="Arial"/>
        </w:rPr>
      </w:pPr>
    </w:p>
    <w:p w14:paraId="5B15CAE8" w14:textId="77777777" w:rsidR="00673D90" w:rsidRDefault="00673D90" w:rsidP="00673D90">
      <w:pPr>
        <w:pStyle w:val="Default"/>
        <w:jc w:val="both"/>
        <w:rPr>
          <w:rFonts w:ascii="Arial" w:hAnsi="Arial" w:cs="Arial"/>
        </w:rPr>
      </w:pPr>
      <w:r w:rsidRPr="004B0C48">
        <w:rPr>
          <w:rFonts w:ascii="Arial" w:hAnsi="Arial" w:cs="Arial"/>
          <w:b/>
          <w:bCs/>
        </w:rPr>
        <w:t>MUSCARÀ (Misto).</w:t>
      </w:r>
      <w:r>
        <w:rPr>
          <w:rFonts w:ascii="Arial" w:hAnsi="Arial" w:cs="Arial"/>
        </w:rPr>
        <w:t xml:space="preserve"> La Commissione le ha già ricevute le due proposte ed io ieri ho dovuto fare una Pec per far mettere questa mia richiesta della 101 nell’ordine del giorno perché nonostante fosse stata portata nella Capigruppo non c’era, allora, per questo ci tengo a sottolineare. Ci sono due proposte di legge che hanno lo stesso obiettivo, ma hanno modalità diverse.</w:t>
      </w:r>
    </w:p>
    <w:p w14:paraId="6E16127A" w14:textId="77777777" w:rsidR="00673D90" w:rsidRDefault="00673D90" w:rsidP="00673D90">
      <w:pPr>
        <w:pStyle w:val="Default"/>
        <w:jc w:val="both"/>
        <w:rPr>
          <w:rFonts w:ascii="Arial" w:hAnsi="Arial" w:cs="Arial"/>
        </w:rPr>
      </w:pPr>
    </w:p>
    <w:p w14:paraId="5FCFB73F" w14:textId="77777777" w:rsidR="00673D90" w:rsidRDefault="00673D90" w:rsidP="00673D90">
      <w:pPr>
        <w:pStyle w:val="Default"/>
        <w:jc w:val="both"/>
        <w:rPr>
          <w:rFonts w:ascii="Arial" w:hAnsi="Arial" w:cs="Arial"/>
        </w:rPr>
      </w:pPr>
      <w:r w:rsidRPr="004B0C48">
        <w:rPr>
          <w:rFonts w:ascii="Arial" w:hAnsi="Arial" w:cs="Arial"/>
          <w:b/>
          <w:bCs/>
        </w:rPr>
        <w:t>PRESIDENTE (Oliviero).</w:t>
      </w:r>
      <w:r>
        <w:rPr>
          <w:rFonts w:ascii="Arial" w:hAnsi="Arial" w:cs="Arial"/>
        </w:rPr>
        <w:t xml:space="preserve"> Collega Muscarà, la Commissione lo sa.</w:t>
      </w:r>
    </w:p>
    <w:p w14:paraId="3EB5DF80" w14:textId="77777777" w:rsidR="00673D90" w:rsidRDefault="00673D90" w:rsidP="00673D90">
      <w:pPr>
        <w:pStyle w:val="Default"/>
        <w:jc w:val="both"/>
        <w:rPr>
          <w:rFonts w:ascii="Arial" w:hAnsi="Arial" w:cs="Arial"/>
        </w:rPr>
      </w:pPr>
    </w:p>
    <w:p w14:paraId="624C15C1" w14:textId="77777777" w:rsidR="00673D90" w:rsidRDefault="00673D90" w:rsidP="00673D90">
      <w:pPr>
        <w:pStyle w:val="Default"/>
        <w:jc w:val="both"/>
        <w:rPr>
          <w:rFonts w:ascii="Arial" w:hAnsi="Arial" w:cs="Arial"/>
        </w:rPr>
      </w:pPr>
      <w:r w:rsidRPr="004B0C48">
        <w:rPr>
          <w:rFonts w:ascii="Arial" w:hAnsi="Arial" w:cs="Arial"/>
          <w:b/>
          <w:bCs/>
        </w:rPr>
        <w:t>MUSCARÀ (Misto).</w:t>
      </w:r>
      <w:r>
        <w:rPr>
          <w:rFonts w:ascii="Arial" w:hAnsi="Arial" w:cs="Arial"/>
        </w:rPr>
        <w:t xml:space="preserve"> Non aspettiamo, però, tempi biblici.</w:t>
      </w:r>
    </w:p>
    <w:p w14:paraId="1BEB684E" w14:textId="77777777" w:rsidR="00673D90" w:rsidRDefault="00673D90" w:rsidP="00673D90">
      <w:pPr>
        <w:pStyle w:val="Default"/>
        <w:jc w:val="both"/>
        <w:rPr>
          <w:rFonts w:ascii="Arial" w:hAnsi="Arial" w:cs="Arial"/>
        </w:rPr>
      </w:pPr>
    </w:p>
    <w:p w14:paraId="310D2DFC" w14:textId="77777777" w:rsidR="00673D90" w:rsidRPr="004B0C48" w:rsidRDefault="00673D90" w:rsidP="00673D90">
      <w:pPr>
        <w:pStyle w:val="Default"/>
        <w:jc w:val="both"/>
        <w:rPr>
          <w:rFonts w:ascii="Arial" w:hAnsi="Arial" w:cs="Arial"/>
          <w:b/>
          <w:bCs/>
        </w:rPr>
      </w:pPr>
      <w:r w:rsidRPr="004B0C48">
        <w:rPr>
          <w:rFonts w:ascii="Arial" w:hAnsi="Arial" w:cs="Arial"/>
          <w:b/>
          <w:bCs/>
        </w:rPr>
        <w:t>PRESIDENTE (Oliviero).</w:t>
      </w:r>
      <w:r w:rsidRPr="004B0C48">
        <w:rPr>
          <w:rFonts w:ascii="Arial" w:hAnsi="Arial" w:cs="Arial"/>
        </w:rPr>
        <w:t xml:space="preserve"> Il lavoro della Commissione tocca alla Commissione, Muscarà. Lei si farà carico di essere presente ai lavori di Commissione e d’incidere, con la sua presenza nelle attività. </w:t>
      </w:r>
    </w:p>
    <w:p w14:paraId="61A9F87B" w14:textId="77777777" w:rsidR="00673D90" w:rsidRDefault="00673D90" w:rsidP="00673D90">
      <w:pPr>
        <w:pStyle w:val="Default"/>
        <w:jc w:val="both"/>
        <w:rPr>
          <w:rFonts w:ascii="Arial" w:hAnsi="Arial" w:cs="Arial"/>
        </w:rPr>
      </w:pPr>
    </w:p>
    <w:p w14:paraId="50AE8204" w14:textId="77777777" w:rsidR="00673D90" w:rsidRDefault="00673D90" w:rsidP="00673D90">
      <w:pPr>
        <w:pStyle w:val="Default"/>
        <w:jc w:val="both"/>
        <w:rPr>
          <w:rFonts w:ascii="Arial" w:hAnsi="Arial" w:cs="Arial"/>
        </w:rPr>
      </w:pPr>
      <w:r w:rsidRPr="004B0C48">
        <w:rPr>
          <w:rFonts w:ascii="Arial" w:hAnsi="Arial" w:cs="Arial"/>
          <w:b/>
          <w:bCs/>
        </w:rPr>
        <w:t>MUSCARÀ (Misto).</w:t>
      </w:r>
      <w:r>
        <w:rPr>
          <w:rFonts w:ascii="Arial" w:hAnsi="Arial" w:cs="Arial"/>
        </w:rPr>
        <w:t xml:space="preserve"> Certo, se viene convocata la Commissione, se non si convoca? </w:t>
      </w:r>
    </w:p>
    <w:p w14:paraId="51BEAC8B" w14:textId="77777777" w:rsidR="00673D90" w:rsidRDefault="00673D90" w:rsidP="00673D90">
      <w:pPr>
        <w:pStyle w:val="Default"/>
        <w:jc w:val="both"/>
        <w:rPr>
          <w:rFonts w:ascii="Arial" w:hAnsi="Arial" w:cs="Arial"/>
        </w:rPr>
      </w:pPr>
    </w:p>
    <w:p w14:paraId="1AEE2937" w14:textId="77777777" w:rsidR="00673D90" w:rsidRDefault="00673D90" w:rsidP="00673D90">
      <w:pPr>
        <w:pStyle w:val="Default"/>
        <w:jc w:val="both"/>
        <w:rPr>
          <w:rFonts w:ascii="Arial" w:hAnsi="Arial" w:cs="Arial"/>
        </w:rPr>
      </w:pPr>
      <w:r w:rsidRPr="004B0C48">
        <w:rPr>
          <w:rFonts w:ascii="Arial" w:hAnsi="Arial" w:cs="Arial"/>
          <w:b/>
          <w:bCs/>
        </w:rPr>
        <w:t>PRESIDENTE (Oliviero).</w:t>
      </w:r>
      <w:r>
        <w:rPr>
          <w:rFonts w:ascii="Arial" w:hAnsi="Arial" w:cs="Arial"/>
        </w:rPr>
        <w:t xml:space="preserve"> Consigliere Saiello lei deve dire qualcosa? Prego collega Saiello.</w:t>
      </w:r>
    </w:p>
    <w:p w14:paraId="3DAFD8DB" w14:textId="77777777" w:rsidR="00673D90" w:rsidRPr="006D4066" w:rsidRDefault="00673D90" w:rsidP="00673D90">
      <w:pPr>
        <w:pStyle w:val="Default"/>
        <w:jc w:val="both"/>
        <w:rPr>
          <w:rFonts w:ascii="Arial" w:hAnsi="Arial" w:cs="Arial"/>
          <w:b/>
          <w:bCs/>
        </w:rPr>
      </w:pPr>
    </w:p>
    <w:p w14:paraId="1E1F140A" w14:textId="6ABEE6C6" w:rsidR="00673D90" w:rsidRDefault="00673D90" w:rsidP="00673D90">
      <w:pPr>
        <w:pStyle w:val="Default"/>
        <w:jc w:val="both"/>
        <w:rPr>
          <w:rFonts w:ascii="Arial" w:hAnsi="Arial" w:cs="Arial"/>
        </w:rPr>
      </w:pPr>
      <w:r w:rsidRPr="006D4066">
        <w:rPr>
          <w:rFonts w:ascii="Arial" w:hAnsi="Arial" w:cs="Arial"/>
          <w:b/>
          <w:bCs/>
        </w:rPr>
        <w:t>SAIELLO</w:t>
      </w:r>
      <w:r>
        <w:rPr>
          <w:rFonts w:ascii="Arial" w:hAnsi="Arial" w:cs="Arial"/>
          <w:b/>
          <w:bCs/>
        </w:rPr>
        <w:t xml:space="preserve"> (M5S)</w:t>
      </w:r>
      <w:r w:rsidRPr="006D4066">
        <w:rPr>
          <w:rFonts w:ascii="Arial" w:hAnsi="Arial" w:cs="Arial"/>
          <w:b/>
          <w:bCs/>
        </w:rPr>
        <w:t>.</w:t>
      </w:r>
      <w:r>
        <w:rPr>
          <w:rFonts w:ascii="Arial" w:hAnsi="Arial" w:cs="Arial"/>
        </w:rPr>
        <w:t xml:space="preserve"> Presidente, oltre a ringraziarla per l’impegno preso allora e ribadito oggi, mi fa piacere che la collega Fiola, il PD, si stia attivando su questa cosa qua, ovviamente la ritiro, attendiamo i tempi, perché quella è la cosa più importante. Siamo fiduciosi di poter costruire insieme uno strumento per dare voce a tante persone che purtroppo oggi sono state abbandonate al loro destino. Grazie.</w:t>
      </w:r>
    </w:p>
    <w:p w14:paraId="29508C3D" w14:textId="77777777" w:rsidR="00673D90" w:rsidRPr="006D4066" w:rsidRDefault="00673D90" w:rsidP="00673D90">
      <w:pPr>
        <w:pStyle w:val="Default"/>
        <w:jc w:val="both"/>
        <w:rPr>
          <w:rFonts w:ascii="Arial" w:hAnsi="Arial" w:cs="Arial"/>
          <w:b/>
          <w:bCs/>
        </w:rPr>
      </w:pPr>
    </w:p>
    <w:p w14:paraId="1220DA60" w14:textId="70EA162A" w:rsidR="00673D90" w:rsidRDefault="00673D90" w:rsidP="00673D90">
      <w:pPr>
        <w:pStyle w:val="Default"/>
        <w:jc w:val="both"/>
        <w:rPr>
          <w:rFonts w:ascii="Arial" w:hAnsi="Arial" w:cs="Arial"/>
        </w:rPr>
      </w:pPr>
      <w:r w:rsidRPr="006D4066">
        <w:rPr>
          <w:rFonts w:ascii="Arial" w:hAnsi="Arial" w:cs="Arial"/>
          <w:b/>
          <w:bCs/>
        </w:rPr>
        <w:t>PRESIDENTE (Oliviero).</w:t>
      </w:r>
      <w:r>
        <w:rPr>
          <w:rFonts w:ascii="Arial" w:hAnsi="Arial" w:cs="Arial"/>
        </w:rPr>
        <w:t xml:space="preserve"> Grazie </w:t>
      </w:r>
      <w:r w:rsidR="00914BFA">
        <w:rPr>
          <w:rFonts w:ascii="Arial" w:hAnsi="Arial" w:cs="Arial"/>
        </w:rPr>
        <w:t>Consiglier</w:t>
      </w:r>
      <w:r>
        <w:rPr>
          <w:rFonts w:ascii="Arial" w:hAnsi="Arial" w:cs="Arial"/>
        </w:rPr>
        <w:t xml:space="preserve">e Saiello. </w:t>
      </w:r>
    </w:p>
    <w:p w14:paraId="11666307" w14:textId="77777777" w:rsidR="00673D90" w:rsidRPr="006D4066" w:rsidRDefault="00673D90" w:rsidP="00673D90">
      <w:pPr>
        <w:pStyle w:val="Default"/>
        <w:jc w:val="both"/>
        <w:rPr>
          <w:rFonts w:ascii="Arial" w:hAnsi="Arial" w:cs="Arial"/>
        </w:rPr>
      </w:pPr>
      <w:r>
        <w:t xml:space="preserve"> </w:t>
      </w:r>
    </w:p>
    <w:p w14:paraId="1FF1C854" w14:textId="77777777" w:rsidR="00673D90" w:rsidRPr="006D4066" w:rsidRDefault="00673D90" w:rsidP="00673D90">
      <w:pPr>
        <w:pStyle w:val="Default"/>
        <w:jc w:val="center"/>
        <w:rPr>
          <w:rFonts w:ascii="Arial" w:hAnsi="Arial" w:cs="Arial"/>
          <w:b/>
          <w:bCs/>
        </w:rPr>
      </w:pPr>
      <w:bookmarkStart w:id="9" w:name="reggen208"/>
      <w:r w:rsidRPr="006D4066">
        <w:rPr>
          <w:rFonts w:ascii="Arial" w:hAnsi="Arial" w:cs="Arial"/>
          <w:b/>
          <w:bCs/>
        </w:rPr>
        <w:t>ESAME DELLA PROPOSTA DI LEGGE "TORNO IN CAMPANIA: POLITICHE A SOSTEGNO DELLA PERMANENZA E DEL RIENTRO DEI GIOVANI TALENTI, DELL’ATTRATTIVITÀ DEL SISTEMA PRODUTTIVO E COMMERCIALE E PER LA PROMOZIONE DEL TURISMO DELLE RADICI” REG. GEN. 208</w:t>
      </w:r>
    </w:p>
    <w:bookmarkEnd w:id="9"/>
    <w:p w14:paraId="199F0E9E" w14:textId="77777777" w:rsidR="00673D90" w:rsidRPr="006D4066" w:rsidRDefault="00673D90" w:rsidP="00673D90">
      <w:pPr>
        <w:pStyle w:val="Default"/>
        <w:jc w:val="center"/>
        <w:rPr>
          <w:rFonts w:ascii="Arial" w:hAnsi="Arial" w:cs="Arial"/>
          <w:b/>
          <w:bCs/>
        </w:rPr>
      </w:pPr>
    </w:p>
    <w:p w14:paraId="06007D8C" w14:textId="77777777" w:rsidR="00673D90" w:rsidRDefault="00673D90" w:rsidP="00673D90">
      <w:pPr>
        <w:pStyle w:val="Default"/>
        <w:jc w:val="both"/>
        <w:rPr>
          <w:rFonts w:ascii="Arial" w:hAnsi="Arial" w:cs="Arial"/>
        </w:rPr>
      </w:pPr>
      <w:r w:rsidRPr="006D4066">
        <w:rPr>
          <w:rFonts w:ascii="Arial" w:hAnsi="Arial" w:cs="Arial"/>
        </w:rPr>
        <w:t>Esame della proposta di legge "Torno in Campania: politiche a sostegno della permanenza e del rientro dei giovani talenti, dell’attrattività del sistema produttivo e commerciale e per la promozione del Turismo delle Radici” Reg. Gen. 208</w:t>
      </w:r>
      <w:r>
        <w:rPr>
          <w:rFonts w:ascii="Arial" w:hAnsi="Arial" w:cs="Arial"/>
        </w:rPr>
        <w:t>.</w:t>
      </w:r>
    </w:p>
    <w:p w14:paraId="5BDD1589" w14:textId="77777777" w:rsidR="00673D90" w:rsidRDefault="00673D90" w:rsidP="00673D90">
      <w:pPr>
        <w:pStyle w:val="Default"/>
        <w:jc w:val="both"/>
        <w:rPr>
          <w:rFonts w:ascii="Arial" w:hAnsi="Arial" w:cs="Arial"/>
        </w:rPr>
      </w:pPr>
      <w:r>
        <w:rPr>
          <w:rFonts w:ascii="Arial" w:hAnsi="Arial" w:cs="Arial"/>
        </w:rPr>
        <w:t>La proposta di legge è stata richiamata ai sensi dell’articolo 101 comma 4 del Regolamento Interno.</w:t>
      </w:r>
    </w:p>
    <w:p w14:paraId="4B901304" w14:textId="6B8BAA9E" w:rsidR="00673D90" w:rsidRDefault="00673D90" w:rsidP="00673D90">
      <w:pPr>
        <w:pStyle w:val="Default"/>
        <w:jc w:val="both"/>
        <w:rPr>
          <w:rFonts w:ascii="Arial" w:hAnsi="Arial" w:cs="Arial"/>
        </w:rPr>
      </w:pPr>
      <w:r>
        <w:rPr>
          <w:rFonts w:ascii="Arial" w:hAnsi="Arial" w:cs="Arial"/>
        </w:rPr>
        <w:t xml:space="preserve">Comunico ancora che la III Commissione Consiliare Permanente, nella </w:t>
      </w:r>
      <w:r w:rsidR="00914BFA">
        <w:rPr>
          <w:rFonts w:ascii="Arial" w:hAnsi="Arial" w:cs="Arial"/>
        </w:rPr>
        <w:t>seduta</w:t>
      </w:r>
      <w:r>
        <w:rPr>
          <w:rFonts w:ascii="Arial" w:hAnsi="Arial" w:cs="Arial"/>
        </w:rPr>
        <w:t xml:space="preserve"> del 6 luglio 2023, nel procedere all’esame del provvedimento, ha espresso parere favorevole all’approvazione del testo con il seguente titolo: “Torno in Campania – Politiche per la promozione del turismo delle radici” e che il provvedimento è privo del parere della Commissione Bilancio.</w:t>
      </w:r>
    </w:p>
    <w:p w14:paraId="71367005" w14:textId="77777777" w:rsidR="00673D90" w:rsidRDefault="00673D90" w:rsidP="00673D90">
      <w:pPr>
        <w:pStyle w:val="Default"/>
        <w:jc w:val="both"/>
        <w:rPr>
          <w:rFonts w:ascii="Arial" w:hAnsi="Arial" w:cs="Arial"/>
        </w:rPr>
      </w:pPr>
      <w:r>
        <w:rPr>
          <w:rFonts w:ascii="Arial" w:hAnsi="Arial" w:cs="Arial"/>
        </w:rPr>
        <w:t>Dichiaro aperta la discussione generale.</w:t>
      </w:r>
    </w:p>
    <w:p w14:paraId="50745B6A" w14:textId="32E17EE4" w:rsidR="00673D90" w:rsidRDefault="00673D90" w:rsidP="00673D90">
      <w:pPr>
        <w:pStyle w:val="Default"/>
        <w:jc w:val="both"/>
        <w:rPr>
          <w:rFonts w:ascii="Arial" w:hAnsi="Arial" w:cs="Arial"/>
        </w:rPr>
      </w:pPr>
      <w:r>
        <w:rPr>
          <w:rFonts w:ascii="Arial" w:hAnsi="Arial" w:cs="Arial"/>
        </w:rPr>
        <w:t xml:space="preserve">Se la proposta è stata richiamata dalla </w:t>
      </w:r>
      <w:r w:rsidR="00914BFA">
        <w:rPr>
          <w:rFonts w:ascii="Arial" w:hAnsi="Arial" w:cs="Arial"/>
        </w:rPr>
        <w:t>Consiglier</w:t>
      </w:r>
      <w:r>
        <w:rPr>
          <w:rFonts w:ascii="Arial" w:hAnsi="Arial" w:cs="Arial"/>
        </w:rPr>
        <w:t>a Ciarambino decade perché non c’è chi l’ha richiamata. Qualcuno la fa propria? Nessuno la fa propria, quindi, dichiaro decaduta la proposta e passiamo all’altro punto all’ordine del giorno.</w:t>
      </w:r>
    </w:p>
    <w:p w14:paraId="1AE3C50E" w14:textId="77777777" w:rsidR="00673D90" w:rsidRDefault="00673D90" w:rsidP="00673D90">
      <w:pPr>
        <w:pStyle w:val="Default"/>
      </w:pPr>
    </w:p>
    <w:p w14:paraId="2F0B71DE" w14:textId="77777777" w:rsidR="00673D90" w:rsidRPr="006D4066" w:rsidRDefault="00673D90" w:rsidP="00673D90">
      <w:pPr>
        <w:pStyle w:val="Default"/>
        <w:jc w:val="center"/>
        <w:rPr>
          <w:rFonts w:ascii="Arial" w:hAnsi="Arial" w:cs="Arial"/>
          <w:b/>
          <w:bCs/>
        </w:rPr>
      </w:pPr>
      <w:bookmarkStart w:id="10" w:name="reggen328"/>
      <w:r w:rsidRPr="006D4066">
        <w:rPr>
          <w:rFonts w:ascii="Arial" w:hAnsi="Arial" w:cs="Arial"/>
          <w:b/>
          <w:bCs/>
        </w:rPr>
        <w:t>ESAME DELLA PROPOSTA DI LEGGE " NORME URBANISTICHE PER I COMUNI RIENTRANTI NELLE ZONE A RISCHIO VULCANICO DELL’AREA FLEGREA" REG. GEN. 328.</w:t>
      </w:r>
    </w:p>
    <w:bookmarkEnd w:id="10"/>
    <w:p w14:paraId="651C2BEF" w14:textId="77777777" w:rsidR="00673D90" w:rsidRPr="006D4066" w:rsidRDefault="00673D90" w:rsidP="00673D90">
      <w:pPr>
        <w:pStyle w:val="Default"/>
        <w:jc w:val="center"/>
        <w:rPr>
          <w:rFonts w:ascii="Arial" w:hAnsi="Arial" w:cs="Arial"/>
          <w:b/>
          <w:bCs/>
        </w:rPr>
      </w:pPr>
    </w:p>
    <w:p w14:paraId="04CE6B4F" w14:textId="77777777" w:rsidR="00673D90" w:rsidRDefault="00673D90" w:rsidP="00673D90">
      <w:pPr>
        <w:pStyle w:val="Default"/>
        <w:jc w:val="both"/>
        <w:rPr>
          <w:rFonts w:ascii="Arial" w:hAnsi="Arial" w:cs="Arial"/>
        </w:rPr>
      </w:pPr>
      <w:r w:rsidRPr="006D4066">
        <w:rPr>
          <w:rFonts w:ascii="Arial" w:hAnsi="Arial" w:cs="Arial"/>
        </w:rPr>
        <w:t>Esame della proposta di legge " Norme urbanistiche per i Comuni rientranti nelle zone a rischio vulcanico dell’area flegrea" Reg. Gen. 328</w:t>
      </w:r>
      <w:r>
        <w:rPr>
          <w:rFonts w:ascii="Arial" w:hAnsi="Arial" w:cs="Arial"/>
        </w:rPr>
        <w:t>, sempre richiamato ai sensi della legge 101.</w:t>
      </w:r>
    </w:p>
    <w:p w14:paraId="7DF7765C" w14:textId="77777777" w:rsidR="00673D90" w:rsidRDefault="00673D90" w:rsidP="00673D90">
      <w:pPr>
        <w:pStyle w:val="Default"/>
        <w:jc w:val="both"/>
        <w:rPr>
          <w:rFonts w:ascii="Arial" w:hAnsi="Arial" w:cs="Arial"/>
        </w:rPr>
      </w:pPr>
      <w:r>
        <w:rPr>
          <w:rFonts w:ascii="Arial" w:hAnsi="Arial" w:cs="Arial"/>
        </w:rPr>
        <w:t>È stata richiamata dalla collega Muscarà. Do la parola alla collega Muscarà, prego.</w:t>
      </w:r>
    </w:p>
    <w:p w14:paraId="19849E43" w14:textId="77777777" w:rsidR="00673D90" w:rsidRPr="006D4066" w:rsidRDefault="00673D90" w:rsidP="00673D90">
      <w:pPr>
        <w:pStyle w:val="Default"/>
        <w:jc w:val="both"/>
        <w:rPr>
          <w:rFonts w:ascii="Arial" w:hAnsi="Arial" w:cs="Arial"/>
          <w:b/>
          <w:bCs/>
        </w:rPr>
      </w:pPr>
    </w:p>
    <w:p w14:paraId="0FB8271E" w14:textId="77777777" w:rsidR="00673D90" w:rsidRDefault="00673D90" w:rsidP="00673D90">
      <w:pPr>
        <w:pStyle w:val="Default"/>
        <w:jc w:val="both"/>
        <w:rPr>
          <w:rFonts w:ascii="Arial" w:hAnsi="Arial" w:cs="Arial"/>
        </w:rPr>
      </w:pPr>
      <w:r w:rsidRPr="006D4066">
        <w:rPr>
          <w:rFonts w:ascii="Arial" w:hAnsi="Arial" w:cs="Arial"/>
          <w:b/>
          <w:bCs/>
        </w:rPr>
        <w:t>MUSCARÀ (Misto).</w:t>
      </w:r>
      <w:r>
        <w:rPr>
          <w:rFonts w:ascii="Arial" w:hAnsi="Arial" w:cs="Arial"/>
        </w:rPr>
        <w:t xml:space="preserve"> Le chiedo una cortesia perché insieme a questo malloppo di carte che mi sono portata dietro mi sono dimenticata la proposta. Posso ritardare? Vado un attimo sopra, grazie.</w:t>
      </w:r>
    </w:p>
    <w:p w14:paraId="26C154E9" w14:textId="77777777" w:rsidR="00673D90" w:rsidRPr="006D4066" w:rsidRDefault="00673D90" w:rsidP="00673D90">
      <w:pPr>
        <w:pStyle w:val="Default"/>
        <w:jc w:val="both"/>
        <w:rPr>
          <w:rFonts w:ascii="Arial" w:hAnsi="Arial" w:cs="Arial"/>
          <w:b/>
          <w:bCs/>
        </w:rPr>
      </w:pPr>
    </w:p>
    <w:p w14:paraId="61E32C29" w14:textId="77777777" w:rsidR="00673D90" w:rsidRDefault="00673D90" w:rsidP="00673D90">
      <w:pPr>
        <w:pStyle w:val="Default"/>
        <w:jc w:val="both"/>
        <w:rPr>
          <w:rFonts w:ascii="Arial" w:hAnsi="Arial" w:cs="Arial"/>
        </w:rPr>
      </w:pPr>
      <w:r w:rsidRPr="006D4066">
        <w:rPr>
          <w:rFonts w:ascii="Arial" w:hAnsi="Arial" w:cs="Arial"/>
          <w:b/>
          <w:bCs/>
        </w:rPr>
        <w:t>PRESIDENTE (Oliviero).</w:t>
      </w:r>
      <w:r>
        <w:rPr>
          <w:rFonts w:ascii="Arial" w:hAnsi="Arial" w:cs="Arial"/>
        </w:rPr>
        <w:t xml:space="preserve"> L’ufficio qua le dà la proposta, non si preoccupi.</w:t>
      </w:r>
    </w:p>
    <w:p w14:paraId="6321FF9A" w14:textId="77777777" w:rsidR="00673D90" w:rsidRDefault="00673D90" w:rsidP="00673D90">
      <w:pPr>
        <w:pStyle w:val="Default"/>
        <w:jc w:val="both"/>
        <w:rPr>
          <w:rFonts w:ascii="Arial" w:hAnsi="Arial" w:cs="Arial"/>
        </w:rPr>
      </w:pPr>
    </w:p>
    <w:p w14:paraId="2A57A790" w14:textId="77777777" w:rsidR="00673D90" w:rsidRDefault="00673D90" w:rsidP="00673D90">
      <w:pPr>
        <w:pStyle w:val="Default"/>
        <w:jc w:val="both"/>
        <w:rPr>
          <w:rFonts w:ascii="Arial" w:hAnsi="Arial" w:cs="Arial"/>
        </w:rPr>
      </w:pPr>
      <w:r w:rsidRPr="006D4066">
        <w:rPr>
          <w:rFonts w:ascii="Arial" w:hAnsi="Arial" w:cs="Arial"/>
          <w:b/>
          <w:bCs/>
        </w:rPr>
        <w:t>MUSCARÀ (Misto).</w:t>
      </w:r>
      <w:r>
        <w:rPr>
          <w:rFonts w:ascii="Arial" w:hAnsi="Arial" w:cs="Arial"/>
        </w:rPr>
        <w:t xml:space="preserve"> Grazie. Questa proposta di legge si applica ai Comuni o a parte di essi che rientrano nella zona rossa ad alto rischio sismico vulcanico della Pianificazione Nazionale dell’Emergenza dell’Area Flegrea, è stata individuata con la delibera del 2014.</w:t>
      </w:r>
    </w:p>
    <w:p w14:paraId="7FC4195F" w14:textId="77777777" w:rsidR="00673D90" w:rsidRDefault="00673D90" w:rsidP="00673D90">
      <w:pPr>
        <w:pStyle w:val="Default"/>
        <w:jc w:val="both"/>
        <w:rPr>
          <w:rFonts w:ascii="Arial" w:hAnsi="Arial" w:cs="Arial"/>
        </w:rPr>
      </w:pPr>
      <w:r>
        <w:rPr>
          <w:rFonts w:ascii="Arial" w:hAnsi="Arial" w:cs="Arial"/>
        </w:rPr>
        <w:t>Gli strumenti urbanistici generali, attuativi dei Comuni di cui a questi articoli, non possono non tener conto dell’incremento dell’edificazione a scopo residenziale mediante l’aumento dei volumi abitabili e dei carichi urbanistici derivanti dai rispettivi insediamenti.</w:t>
      </w:r>
    </w:p>
    <w:p w14:paraId="210E5E74" w14:textId="7156A67D" w:rsidR="00673D90" w:rsidRPr="006D4066" w:rsidRDefault="00673D90" w:rsidP="00673D90">
      <w:pPr>
        <w:pStyle w:val="Default"/>
        <w:jc w:val="both"/>
        <w:rPr>
          <w:rFonts w:ascii="Arial" w:hAnsi="Arial" w:cs="Arial"/>
        </w:rPr>
      </w:pPr>
      <w:r>
        <w:rPr>
          <w:rFonts w:ascii="Arial" w:hAnsi="Arial" w:cs="Arial"/>
        </w:rPr>
        <w:t>Piuttosto che leggerla preferisco spiegarla. Lo scopo di questa legge è proprio quello di tutelare un’area fortemente abitata e a grosso rischio sismico vulcanico che è l’area flegrea, nella quale</w:t>
      </w:r>
      <w:r w:rsidR="005D023F">
        <w:rPr>
          <w:rFonts w:ascii="Arial" w:hAnsi="Arial" w:cs="Arial"/>
        </w:rPr>
        <w:t>,</w:t>
      </w:r>
      <w:r>
        <w:rPr>
          <w:rFonts w:ascii="Arial" w:hAnsi="Arial" w:cs="Arial"/>
        </w:rPr>
        <w:t xml:space="preserve"> proprio</w:t>
      </w:r>
      <w:r w:rsidR="005D023F">
        <w:rPr>
          <w:rFonts w:ascii="Arial" w:hAnsi="Arial" w:cs="Arial"/>
        </w:rPr>
        <w:t xml:space="preserve"> </w:t>
      </w:r>
      <w:r>
        <w:rPr>
          <w:rFonts w:ascii="Arial" w:hAnsi="Arial" w:cs="Arial"/>
        </w:rPr>
        <w:t>ieri un ultimo episodio che ha fatto spaventare mezza città</w:t>
      </w:r>
      <w:r w:rsidR="005D023F">
        <w:rPr>
          <w:rFonts w:ascii="Arial" w:hAnsi="Arial" w:cs="Arial"/>
        </w:rPr>
        <w:t xml:space="preserve">, </w:t>
      </w:r>
      <w:r>
        <w:rPr>
          <w:rFonts w:ascii="Arial" w:hAnsi="Arial" w:cs="Arial"/>
        </w:rPr>
        <w:t xml:space="preserve">– lo dicono i geologi, gli esperti della Protezione Civile – l’unica salvezza che si può avere è quella di ridurre l’impatto abitativo in zone che sono a rischio. </w:t>
      </w:r>
    </w:p>
    <w:p w14:paraId="3F4A553E" w14:textId="7718592B" w:rsidR="00673D90" w:rsidRDefault="00673D90" w:rsidP="00673D90">
      <w:pPr>
        <w:pStyle w:val="Default"/>
        <w:jc w:val="both"/>
        <w:rPr>
          <w:rFonts w:ascii="Arial" w:hAnsi="Arial" w:cs="Arial"/>
        </w:rPr>
      </w:pPr>
      <w:r>
        <w:rPr>
          <w:rFonts w:ascii="Arial" w:hAnsi="Arial" w:cs="Arial"/>
        </w:rPr>
        <w:t xml:space="preserve">Sul Vesuvio c’è una legge che protegge le aree vesuviane, bloccando l’edificabilità e consentendo, quindi, la possibilità, ai cittadini che </w:t>
      </w:r>
      <w:r w:rsidR="005D023F">
        <w:rPr>
          <w:rFonts w:ascii="Arial" w:hAnsi="Arial" w:cs="Arial"/>
        </w:rPr>
        <w:t xml:space="preserve">vi </w:t>
      </w:r>
      <w:r>
        <w:rPr>
          <w:rFonts w:ascii="Arial" w:hAnsi="Arial" w:cs="Arial"/>
        </w:rPr>
        <w:t xml:space="preserve">abitano, di avere la possibilità di fuggire in caso di pericolo. È naturale, è chiaro a tutti </w:t>
      </w:r>
      <w:r w:rsidR="005D023F">
        <w:rPr>
          <w:rFonts w:ascii="Arial" w:hAnsi="Arial" w:cs="Arial"/>
        </w:rPr>
        <w:t>che,</w:t>
      </w:r>
      <w:r>
        <w:rPr>
          <w:rFonts w:ascii="Arial" w:hAnsi="Arial" w:cs="Arial"/>
        </w:rPr>
        <w:t xml:space="preserve"> se la densità abitativa è molto forte</w:t>
      </w:r>
      <w:r w:rsidR="005D023F">
        <w:rPr>
          <w:rFonts w:ascii="Arial" w:hAnsi="Arial" w:cs="Arial"/>
        </w:rPr>
        <w:t>,</w:t>
      </w:r>
      <w:r>
        <w:rPr>
          <w:rFonts w:ascii="Arial" w:hAnsi="Arial" w:cs="Arial"/>
        </w:rPr>
        <w:t xml:space="preserve"> il rischio per la vita è ancora maggiore.</w:t>
      </w:r>
    </w:p>
    <w:p w14:paraId="21B501D8" w14:textId="2ADD9DF3" w:rsidR="00673D90" w:rsidRDefault="00673D90" w:rsidP="00673D90">
      <w:pPr>
        <w:pStyle w:val="Default"/>
        <w:jc w:val="both"/>
        <w:rPr>
          <w:rFonts w:ascii="Arial" w:hAnsi="Arial" w:cs="Arial"/>
        </w:rPr>
      </w:pPr>
      <w:r>
        <w:rPr>
          <w:rFonts w:ascii="Arial" w:hAnsi="Arial" w:cs="Arial"/>
        </w:rPr>
        <w:t>Abbiamo anche</w:t>
      </w:r>
      <w:r w:rsidR="005D023F">
        <w:rPr>
          <w:rFonts w:ascii="Arial" w:hAnsi="Arial" w:cs="Arial"/>
        </w:rPr>
        <w:t xml:space="preserve"> </w:t>
      </w:r>
      <w:r w:rsidR="005D023F">
        <w:rPr>
          <w:rFonts w:ascii="Arial" w:hAnsi="Arial" w:cs="Arial"/>
        </w:rPr>
        <w:t>visto</w:t>
      </w:r>
      <w:r>
        <w:rPr>
          <w:rFonts w:ascii="Arial" w:hAnsi="Arial" w:cs="Arial"/>
        </w:rPr>
        <w:t xml:space="preserve"> che gli episodi recenti di recrudescenza di questi </w:t>
      </w:r>
      <w:r w:rsidR="005D023F">
        <w:rPr>
          <w:rFonts w:ascii="Arial" w:hAnsi="Arial" w:cs="Arial"/>
        </w:rPr>
        <w:t>fenomeni</w:t>
      </w:r>
      <w:r>
        <w:rPr>
          <w:rFonts w:ascii="Arial" w:hAnsi="Arial" w:cs="Arial"/>
        </w:rPr>
        <w:t xml:space="preserve"> non solo creano paura, ma fanno anche allontanare i cittadini.</w:t>
      </w:r>
    </w:p>
    <w:p w14:paraId="38147889" w14:textId="615AF74A" w:rsidR="00673D90" w:rsidRDefault="00673D90" w:rsidP="00673D90">
      <w:pPr>
        <w:pStyle w:val="Default"/>
        <w:jc w:val="both"/>
        <w:rPr>
          <w:rFonts w:ascii="Arial" w:hAnsi="Arial" w:cs="Arial"/>
        </w:rPr>
      </w:pPr>
      <w:r>
        <w:rPr>
          <w:rFonts w:ascii="Arial" w:hAnsi="Arial" w:cs="Arial"/>
        </w:rPr>
        <w:t xml:space="preserve">Lo scopo è proprio quello: la legge </w:t>
      </w:r>
      <w:r w:rsidR="009E2CF8">
        <w:rPr>
          <w:rFonts w:ascii="Arial" w:hAnsi="Arial" w:cs="Arial"/>
        </w:rPr>
        <w:t>sul</w:t>
      </w:r>
      <w:r>
        <w:rPr>
          <w:rFonts w:ascii="Arial" w:hAnsi="Arial" w:cs="Arial"/>
        </w:rPr>
        <w:t xml:space="preserve">l’inedificabilità che abbiamo nell’area Vesuviana, di farla uguale anche </w:t>
      </w:r>
      <w:r w:rsidR="009E2CF8">
        <w:rPr>
          <w:rFonts w:ascii="Arial" w:hAnsi="Arial" w:cs="Arial"/>
        </w:rPr>
        <w:t xml:space="preserve">per </w:t>
      </w:r>
      <w:r>
        <w:rPr>
          <w:rFonts w:ascii="Arial" w:hAnsi="Arial" w:cs="Arial"/>
        </w:rPr>
        <w:t>l’area flegrea, nella quale si faranno altri tipi di strutture che possono essere quelle già previste, quelle sportive o turistiche, ma non aumentare la densità abitativa. In brevissimo è questo. Naturalmente questa proposta di legge avrebbe bisogno di un approfondimento in Commissione, avrebbe bisogno delle audizioni nelle quali gli esperti, sicuramente più di me, potrebbero spiegare, sentire anche la Protezione Civile, per capire a che punto stiamo, anche rispetto alle vie di fuga, perché le prove non mi pare che si stiano facendo, nonostante ci troviamo in una condizione così a rischio.</w:t>
      </w:r>
    </w:p>
    <w:p w14:paraId="0460FB09" w14:textId="77777777" w:rsidR="00673D90" w:rsidRDefault="00673D90" w:rsidP="00673D90">
      <w:pPr>
        <w:pStyle w:val="Default"/>
        <w:jc w:val="both"/>
        <w:rPr>
          <w:rFonts w:ascii="Arial" w:hAnsi="Arial" w:cs="Arial"/>
        </w:rPr>
      </w:pPr>
      <w:r>
        <w:rPr>
          <w:rFonts w:ascii="Arial" w:hAnsi="Arial" w:cs="Arial"/>
        </w:rPr>
        <w:t>In questo caso la 101 era proprio una provocazione per dire: “Cerchiamo di occuparci di questa cosa, sentendo i pareri degli esperti”. Grazie.</w:t>
      </w:r>
    </w:p>
    <w:p w14:paraId="178B44E4" w14:textId="77777777" w:rsidR="00673D90" w:rsidRDefault="00673D90" w:rsidP="00673D90">
      <w:pPr>
        <w:jc w:val="both"/>
        <w:rPr>
          <w:rFonts w:cs="Arial"/>
        </w:rPr>
      </w:pPr>
    </w:p>
    <w:p w14:paraId="54DE9048" w14:textId="77777777" w:rsidR="00673D90" w:rsidRDefault="00673D90" w:rsidP="00673D90">
      <w:pPr>
        <w:jc w:val="both"/>
        <w:rPr>
          <w:rFonts w:cs="Arial"/>
        </w:rPr>
      </w:pPr>
      <w:r>
        <w:rPr>
          <w:rFonts w:cs="Arial"/>
          <w:b/>
          <w:bCs/>
        </w:rPr>
        <w:t xml:space="preserve">PRESIDENTE (Oliviero). </w:t>
      </w:r>
      <w:r>
        <w:rPr>
          <w:rFonts w:cs="Arial"/>
        </w:rPr>
        <w:t xml:space="preserve">Mettiamo in votazione il rinvio in Commissione o ritira e basta? </w:t>
      </w:r>
    </w:p>
    <w:p w14:paraId="7951EF7F" w14:textId="77777777" w:rsidR="00673D90" w:rsidRDefault="00673D90" w:rsidP="00673D90">
      <w:pPr>
        <w:jc w:val="both"/>
        <w:rPr>
          <w:rFonts w:cs="Arial"/>
        </w:rPr>
      </w:pPr>
    </w:p>
    <w:p w14:paraId="575DD711" w14:textId="77777777" w:rsidR="00673D90" w:rsidRDefault="00673D90" w:rsidP="00673D90">
      <w:pPr>
        <w:jc w:val="both"/>
        <w:rPr>
          <w:rFonts w:cs="Arial"/>
        </w:rPr>
      </w:pPr>
      <w:r>
        <w:rPr>
          <w:rFonts w:cs="Arial"/>
          <w:b/>
          <w:bCs/>
        </w:rPr>
        <w:t xml:space="preserve">MUSCARÀ (Misto). </w:t>
      </w:r>
      <w:r>
        <w:rPr>
          <w:rFonts w:cs="Arial"/>
        </w:rPr>
        <w:t>Sono ben felice di portarla in Commissione.</w:t>
      </w:r>
    </w:p>
    <w:p w14:paraId="461091CC" w14:textId="77777777" w:rsidR="00673D90" w:rsidRDefault="00673D90" w:rsidP="00673D90">
      <w:pPr>
        <w:jc w:val="both"/>
        <w:rPr>
          <w:rFonts w:cs="Arial"/>
        </w:rPr>
      </w:pPr>
    </w:p>
    <w:p w14:paraId="04B62B29" w14:textId="77777777" w:rsidR="00673D90" w:rsidRDefault="00673D90" w:rsidP="00673D90">
      <w:pPr>
        <w:jc w:val="both"/>
        <w:rPr>
          <w:rFonts w:cs="Arial"/>
        </w:rPr>
      </w:pPr>
      <w:r>
        <w:rPr>
          <w:rFonts w:cs="Arial"/>
          <w:b/>
          <w:bCs/>
        </w:rPr>
        <w:lastRenderedPageBreak/>
        <w:t xml:space="preserve">PRESIDENTE (Oliviero). </w:t>
      </w:r>
      <w:r>
        <w:rPr>
          <w:rFonts w:cs="Arial"/>
        </w:rPr>
        <w:t>Già ci sta in Commissione.</w:t>
      </w:r>
    </w:p>
    <w:p w14:paraId="5BA27486" w14:textId="77777777" w:rsidR="00673D90" w:rsidRDefault="00673D90" w:rsidP="00673D90">
      <w:pPr>
        <w:jc w:val="both"/>
        <w:rPr>
          <w:rFonts w:cs="Arial"/>
        </w:rPr>
      </w:pPr>
    </w:p>
    <w:p w14:paraId="025D0E1A" w14:textId="77777777" w:rsidR="00673D90" w:rsidRDefault="00673D90" w:rsidP="00673D90">
      <w:pPr>
        <w:jc w:val="both"/>
        <w:rPr>
          <w:rFonts w:cs="Arial"/>
        </w:rPr>
      </w:pPr>
      <w:r>
        <w:rPr>
          <w:rFonts w:cs="Arial"/>
          <w:b/>
          <w:bCs/>
        </w:rPr>
        <w:t xml:space="preserve">MUSCARÀ (Misto). </w:t>
      </w:r>
      <w:r>
        <w:rPr>
          <w:rFonts w:cs="Arial"/>
        </w:rPr>
        <w:t>Da due anni.</w:t>
      </w:r>
    </w:p>
    <w:p w14:paraId="46F2B19E" w14:textId="77777777" w:rsidR="00673D90" w:rsidRDefault="00673D90" w:rsidP="00673D90">
      <w:pPr>
        <w:jc w:val="both"/>
        <w:rPr>
          <w:rFonts w:cs="Arial"/>
        </w:rPr>
      </w:pPr>
    </w:p>
    <w:p w14:paraId="6794E0C0" w14:textId="77777777" w:rsidR="00673D90" w:rsidRDefault="00673D90" w:rsidP="00673D90">
      <w:pPr>
        <w:jc w:val="both"/>
        <w:rPr>
          <w:rFonts w:cs="Arial"/>
        </w:rPr>
      </w:pPr>
      <w:r>
        <w:rPr>
          <w:rFonts w:cs="Arial"/>
          <w:b/>
          <w:bCs/>
        </w:rPr>
        <w:t xml:space="preserve">PRESIDENTE (Oliviero). </w:t>
      </w:r>
      <w:r>
        <w:rPr>
          <w:rFonts w:cs="Arial"/>
        </w:rPr>
        <w:t xml:space="preserve">Lo so. Lei che ha presentato il 101, cosa chiede all’Aula? Ha detto che è una provocazione, ma non ha detto cosa chiede all’Aula. Cosa devo far votare? </w:t>
      </w:r>
    </w:p>
    <w:p w14:paraId="557F1B3D" w14:textId="77777777" w:rsidR="00673D90" w:rsidRDefault="00673D90" w:rsidP="00673D90">
      <w:pPr>
        <w:jc w:val="both"/>
        <w:rPr>
          <w:rFonts w:cs="Arial"/>
        </w:rPr>
      </w:pPr>
    </w:p>
    <w:p w14:paraId="0844C5CF" w14:textId="6316604F" w:rsidR="00673D90" w:rsidRDefault="00673D90" w:rsidP="00673D90">
      <w:pPr>
        <w:jc w:val="both"/>
        <w:rPr>
          <w:rFonts w:cs="Arial"/>
        </w:rPr>
      </w:pPr>
      <w:r>
        <w:rPr>
          <w:rFonts w:cs="Arial"/>
          <w:b/>
          <w:bCs/>
        </w:rPr>
        <w:t xml:space="preserve">MUSCARÀ (Misto). </w:t>
      </w:r>
      <w:r>
        <w:rPr>
          <w:rFonts w:cs="Arial"/>
        </w:rPr>
        <w:t xml:space="preserve">Di votarla la vedo difficile, e ritengo che una </w:t>
      </w:r>
      <w:r w:rsidR="009E2CF8">
        <w:rPr>
          <w:rFonts w:cs="Arial"/>
        </w:rPr>
        <w:t>l</w:t>
      </w:r>
      <w:r>
        <w:rPr>
          <w:rFonts w:cs="Arial"/>
        </w:rPr>
        <w:t>egge del genere abbia bisogno del convincimento, abbia bisogno che la gente comprenda cosa stiamo facendo.</w:t>
      </w:r>
    </w:p>
    <w:p w14:paraId="51655716" w14:textId="0EE44D39" w:rsidR="00673D90" w:rsidRDefault="00673D90" w:rsidP="00673D90">
      <w:pPr>
        <w:jc w:val="both"/>
        <w:rPr>
          <w:rFonts w:cs="Arial"/>
        </w:rPr>
      </w:pPr>
      <w:r>
        <w:rPr>
          <w:rFonts w:cs="Arial"/>
        </w:rPr>
        <w:t xml:space="preserve">Cominciare l’iter, quello chiedo, che si faccia l’iter previsto per </w:t>
      </w:r>
      <w:r w:rsidR="009E2CF8">
        <w:rPr>
          <w:rFonts w:cs="Arial"/>
        </w:rPr>
        <w:t>l</w:t>
      </w:r>
      <w:r>
        <w:rPr>
          <w:rFonts w:cs="Arial"/>
        </w:rPr>
        <w:t>egge, che dopo 60 giorni vanno in Commissione e si discute. Poi, la Commissione stessa deciderà.</w:t>
      </w:r>
    </w:p>
    <w:p w14:paraId="37CACC5F" w14:textId="77777777" w:rsidR="00673D90" w:rsidRDefault="00673D90" w:rsidP="00673D90">
      <w:pPr>
        <w:jc w:val="both"/>
        <w:rPr>
          <w:rFonts w:cs="Arial"/>
        </w:rPr>
      </w:pPr>
    </w:p>
    <w:p w14:paraId="7A0F2922" w14:textId="77777777" w:rsidR="00673D90" w:rsidRDefault="00673D90" w:rsidP="00673D90">
      <w:pPr>
        <w:jc w:val="both"/>
        <w:rPr>
          <w:rFonts w:cs="Arial"/>
        </w:rPr>
      </w:pPr>
      <w:r>
        <w:rPr>
          <w:rFonts w:cs="Arial"/>
          <w:b/>
          <w:bCs/>
        </w:rPr>
        <w:t xml:space="preserve">PRESIDENTE (Oliviero). </w:t>
      </w:r>
      <w:r>
        <w:rPr>
          <w:rFonts w:cs="Arial"/>
        </w:rPr>
        <w:t>Mi sono spiegato male. L’Aula vota il rinvio in Commissione di un provvedimento che già esiste in Commissione. È questa la richiesta della Muscarà.</w:t>
      </w:r>
    </w:p>
    <w:p w14:paraId="3B40A710" w14:textId="40187C86" w:rsidR="00673D90" w:rsidRPr="009805EC" w:rsidRDefault="00673D90" w:rsidP="00673D90">
      <w:pPr>
        <w:jc w:val="both"/>
        <w:rPr>
          <w:rFonts w:cs="Arial"/>
        </w:rPr>
      </w:pPr>
      <w:r w:rsidRPr="009805EC">
        <w:rPr>
          <w:rFonts w:cs="Arial"/>
        </w:rPr>
        <w:t>Io sono contrario perché già sta in Commissione, è inutile proporre il ritorno in Commissione se già ci sta. Lei deve dire che ritira questo 101, chiedendo all’Aula di fare richiesta pressante al Presidente della Commissione Urbanistica di porla all’ordine del giorno della prossima Commissione Urbanistica. Questo ha un senso.</w:t>
      </w:r>
      <w:r w:rsidR="009E2CF8">
        <w:rPr>
          <w:rFonts w:cs="Arial"/>
        </w:rPr>
        <w:t xml:space="preserve"> </w:t>
      </w:r>
      <w:r w:rsidRPr="009805EC">
        <w:rPr>
          <w:rFonts w:cs="Arial"/>
        </w:rPr>
        <w:t>La parola a Muscarà, prego.</w:t>
      </w:r>
    </w:p>
    <w:p w14:paraId="3A55DE4A" w14:textId="77777777" w:rsidR="00673D90" w:rsidRDefault="00673D90" w:rsidP="00673D90">
      <w:pPr>
        <w:jc w:val="both"/>
        <w:rPr>
          <w:rFonts w:cs="Arial"/>
          <w:b/>
          <w:bCs/>
        </w:rPr>
      </w:pPr>
    </w:p>
    <w:p w14:paraId="0B3D8FAF" w14:textId="77777777" w:rsidR="00673D90" w:rsidRDefault="00673D90" w:rsidP="00673D90">
      <w:pPr>
        <w:jc w:val="both"/>
        <w:rPr>
          <w:rFonts w:cs="Arial"/>
        </w:rPr>
      </w:pPr>
      <w:r w:rsidRPr="009805EC">
        <w:rPr>
          <w:rFonts w:cs="Arial"/>
          <w:b/>
          <w:bCs/>
        </w:rPr>
        <w:t>MUSCARÀ (Misto).</w:t>
      </w:r>
      <w:r>
        <w:rPr>
          <w:rFonts w:cs="Arial"/>
          <w:b/>
          <w:bCs/>
        </w:rPr>
        <w:t xml:space="preserve"> </w:t>
      </w:r>
      <w:r>
        <w:rPr>
          <w:rFonts w:cs="Arial"/>
        </w:rPr>
        <w:t>Questa cosa la può fare sicuramente lei con i poteri e con l’autorevolezza che le riconosciamo.</w:t>
      </w:r>
    </w:p>
    <w:p w14:paraId="53BDD509" w14:textId="77777777" w:rsidR="00673D90" w:rsidRDefault="00673D90" w:rsidP="00673D90">
      <w:pPr>
        <w:jc w:val="both"/>
        <w:rPr>
          <w:rFonts w:cs="Arial"/>
        </w:rPr>
      </w:pPr>
    </w:p>
    <w:p w14:paraId="34A29768" w14:textId="77777777" w:rsidR="00673D90" w:rsidRDefault="00673D90" w:rsidP="00673D90">
      <w:pPr>
        <w:jc w:val="both"/>
        <w:rPr>
          <w:rFonts w:cs="Arial"/>
        </w:rPr>
      </w:pPr>
      <w:r>
        <w:rPr>
          <w:rFonts w:cs="Arial"/>
          <w:b/>
          <w:bCs/>
        </w:rPr>
        <w:t xml:space="preserve">PRESIDENTE (Oliviero). </w:t>
      </w:r>
      <w:r>
        <w:rPr>
          <w:rFonts w:cs="Arial"/>
        </w:rPr>
        <w:t>Poteri sulle Commissioni non ne ho, posso solo segnalare una mancanza. La segnalazione la farò, ma se è l’Aula che chiede al Presidente della Commissione di inserire all’ordine del giorno della prossima IV Commissione consiliare, ha un valore diverso.</w:t>
      </w:r>
    </w:p>
    <w:p w14:paraId="5C974227" w14:textId="77777777" w:rsidR="00673D90" w:rsidRDefault="00673D90" w:rsidP="00673D90">
      <w:pPr>
        <w:jc w:val="both"/>
        <w:rPr>
          <w:rFonts w:cs="Arial"/>
        </w:rPr>
      </w:pPr>
    </w:p>
    <w:p w14:paraId="31D1B60C" w14:textId="77777777" w:rsidR="00673D90" w:rsidRDefault="00673D90" w:rsidP="00673D90">
      <w:pPr>
        <w:jc w:val="both"/>
        <w:rPr>
          <w:rFonts w:cs="Arial"/>
        </w:rPr>
      </w:pPr>
      <w:r>
        <w:rPr>
          <w:rFonts w:cs="Arial"/>
          <w:b/>
          <w:bCs/>
        </w:rPr>
        <w:t xml:space="preserve">MUSCARÀ (Misto). </w:t>
      </w:r>
      <w:r>
        <w:rPr>
          <w:rFonts w:cs="Arial"/>
        </w:rPr>
        <w:t>Concordo con lei.</w:t>
      </w:r>
    </w:p>
    <w:p w14:paraId="5541C911" w14:textId="77777777" w:rsidR="00673D90" w:rsidRDefault="00673D90" w:rsidP="00673D90">
      <w:pPr>
        <w:jc w:val="both"/>
        <w:rPr>
          <w:rFonts w:cs="Arial"/>
        </w:rPr>
      </w:pPr>
    </w:p>
    <w:p w14:paraId="57CB81CB" w14:textId="775F5127" w:rsidR="00673D90" w:rsidRDefault="00673D90" w:rsidP="00673D90">
      <w:pPr>
        <w:jc w:val="both"/>
        <w:rPr>
          <w:rFonts w:cs="Arial"/>
        </w:rPr>
      </w:pPr>
      <w:r>
        <w:rPr>
          <w:rFonts w:cs="Arial"/>
          <w:b/>
          <w:bCs/>
        </w:rPr>
        <w:t xml:space="preserve">PRESIDENTE (Oliviero). </w:t>
      </w:r>
      <w:r>
        <w:rPr>
          <w:rFonts w:cs="Arial"/>
        </w:rPr>
        <w:t xml:space="preserve">Ritengo che la sua proposta </w:t>
      </w:r>
      <w:r w:rsidR="009E2CF8">
        <w:rPr>
          <w:rFonts w:cs="Arial"/>
        </w:rPr>
        <w:t>sia pregevole</w:t>
      </w:r>
      <w:r>
        <w:rPr>
          <w:rFonts w:cs="Arial"/>
        </w:rPr>
        <w:t xml:space="preserve">, perché </w:t>
      </w:r>
      <w:r w:rsidR="009E2CF8">
        <w:rPr>
          <w:rFonts w:cs="Arial"/>
        </w:rPr>
        <w:t xml:space="preserve">va </w:t>
      </w:r>
      <w:r>
        <w:rPr>
          <w:rFonts w:cs="Arial"/>
        </w:rPr>
        <w:t>incontro ad un problema che c’è ed è inutile che facciamo finta di non vederlo.</w:t>
      </w:r>
    </w:p>
    <w:p w14:paraId="353F22D0" w14:textId="77777777" w:rsidR="00673D90" w:rsidRDefault="00673D90" w:rsidP="00673D90">
      <w:pPr>
        <w:jc w:val="both"/>
        <w:rPr>
          <w:rFonts w:cs="Arial"/>
        </w:rPr>
      </w:pPr>
    </w:p>
    <w:p w14:paraId="522745C6" w14:textId="77777777" w:rsidR="00673D90" w:rsidRDefault="00673D90" w:rsidP="00673D90">
      <w:pPr>
        <w:jc w:val="both"/>
        <w:rPr>
          <w:rFonts w:cs="Arial"/>
        </w:rPr>
      </w:pPr>
      <w:r>
        <w:rPr>
          <w:rFonts w:cs="Arial"/>
          <w:b/>
          <w:bCs/>
        </w:rPr>
        <w:t xml:space="preserve">MUSCARÀ (Misto). </w:t>
      </w:r>
      <w:r>
        <w:rPr>
          <w:rFonts w:cs="Arial"/>
        </w:rPr>
        <w:t>Concordo con lei.</w:t>
      </w:r>
    </w:p>
    <w:p w14:paraId="47ACB052" w14:textId="77777777" w:rsidR="00673D90" w:rsidRDefault="00673D90" w:rsidP="00673D90">
      <w:pPr>
        <w:jc w:val="both"/>
        <w:rPr>
          <w:rFonts w:cs="Arial"/>
        </w:rPr>
      </w:pPr>
    </w:p>
    <w:p w14:paraId="46F50923" w14:textId="77777777" w:rsidR="00673D90" w:rsidRDefault="00673D90" w:rsidP="00673D90">
      <w:pPr>
        <w:jc w:val="both"/>
        <w:rPr>
          <w:rFonts w:cs="Arial"/>
        </w:rPr>
      </w:pPr>
      <w:r>
        <w:rPr>
          <w:rFonts w:cs="Arial"/>
          <w:b/>
          <w:bCs/>
        </w:rPr>
        <w:t xml:space="preserve">PRESIDENTE (Oliviero). </w:t>
      </w:r>
      <w:r>
        <w:rPr>
          <w:rFonts w:cs="Arial"/>
        </w:rPr>
        <w:t>Se lei rimodula la sua richiesta su questa vicenda. Prego.</w:t>
      </w:r>
    </w:p>
    <w:p w14:paraId="416C6B44" w14:textId="77777777" w:rsidR="00673D90" w:rsidRDefault="00673D90" w:rsidP="00673D90">
      <w:pPr>
        <w:jc w:val="both"/>
        <w:rPr>
          <w:rFonts w:cs="Arial"/>
        </w:rPr>
      </w:pPr>
    </w:p>
    <w:p w14:paraId="775BEA97" w14:textId="77777777" w:rsidR="00673D90" w:rsidRDefault="00673D90" w:rsidP="00673D90">
      <w:pPr>
        <w:jc w:val="both"/>
        <w:rPr>
          <w:rFonts w:cs="Arial"/>
        </w:rPr>
      </w:pPr>
      <w:r>
        <w:rPr>
          <w:rFonts w:cs="Arial"/>
          <w:b/>
          <w:bCs/>
        </w:rPr>
        <w:t xml:space="preserve">MUSCARÀ (Misto). </w:t>
      </w:r>
      <w:r>
        <w:rPr>
          <w:rFonts w:cs="Arial"/>
        </w:rPr>
        <w:t>Va benissimo.</w:t>
      </w:r>
    </w:p>
    <w:p w14:paraId="1C43895C" w14:textId="77777777" w:rsidR="00673D90" w:rsidRDefault="00673D90" w:rsidP="00673D90">
      <w:pPr>
        <w:jc w:val="both"/>
        <w:rPr>
          <w:rFonts w:cs="Arial"/>
        </w:rPr>
      </w:pPr>
    </w:p>
    <w:p w14:paraId="65F9547A" w14:textId="77777777" w:rsidR="00673D90" w:rsidRDefault="00673D90" w:rsidP="00673D90">
      <w:pPr>
        <w:jc w:val="both"/>
        <w:rPr>
          <w:rFonts w:cs="Arial"/>
        </w:rPr>
      </w:pPr>
      <w:r>
        <w:rPr>
          <w:rFonts w:cs="Arial"/>
          <w:b/>
          <w:bCs/>
        </w:rPr>
        <w:t xml:space="preserve">PRESIDENTE (Oliviero). </w:t>
      </w:r>
      <w:r>
        <w:rPr>
          <w:rFonts w:cs="Arial"/>
        </w:rPr>
        <w:t xml:space="preserve">Lei rimodula la sua richiesta come sono intervenuto. </w:t>
      </w:r>
    </w:p>
    <w:p w14:paraId="292AC628" w14:textId="77777777" w:rsidR="00673D90" w:rsidRDefault="00673D90" w:rsidP="00673D90">
      <w:pPr>
        <w:jc w:val="both"/>
        <w:rPr>
          <w:rFonts w:cs="Arial"/>
        </w:rPr>
      </w:pPr>
      <w:r>
        <w:rPr>
          <w:rFonts w:cs="Arial"/>
        </w:rPr>
        <w:t xml:space="preserve">Chi è a favore? </w:t>
      </w:r>
    </w:p>
    <w:p w14:paraId="6900AD58" w14:textId="77777777" w:rsidR="00673D90" w:rsidRDefault="00673D90" w:rsidP="00673D90">
      <w:pPr>
        <w:jc w:val="both"/>
        <w:rPr>
          <w:rFonts w:cs="Arial"/>
        </w:rPr>
      </w:pPr>
    </w:p>
    <w:p w14:paraId="5A06E761" w14:textId="77777777" w:rsidR="00673D90" w:rsidRPr="009805EC" w:rsidRDefault="00673D90" w:rsidP="00673D90">
      <w:pPr>
        <w:jc w:val="both"/>
        <w:rPr>
          <w:rFonts w:cs="Arial"/>
          <w:b/>
          <w:bCs/>
        </w:rPr>
      </w:pPr>
      <w:r>
        <w:rPr>
          <w:rFonts w:cs="Arial"/>
          <w:b/>
          <w:bCs/>
        </w:rPr>
        <w:t xml:space="preserve">Il Consiglio approva il rinvio in Commissione. </w:t>
      </w:r>
    </w:p>
    <w:p w14:paraId="55E748FB" w14:textId="77777777" w:rsidR="00673D90" w:rsidRDefault="00673D90" w:rsidP="00673D90">
      <w:pPr>
        <w:jc w:val="both"/>
        <w:rPr>
          <w:rFonts w:cs="Arial"/>
        </w:rPr>
      </w:pPr>
    </w:p>
    <w:p w14:paraId="24E7AFBC" w14:textId="4522B9C6" w:rsidR="00673D90" w:rsidRDefault="00673D90" w:rsidP="00673D90">
      <w:pPr>
        <w:jc w:val="both"/>
        <w:rPr>
          <w:rFonts w:cs="Arial"/>
        </w:rPr>
      </w:pPr>
      <w:r>
        <w:rPr>
          <w:rFonts w:cs="Arial"/>
        </w:rPr>
        <w:t xml:space="preserve">Il </w:t>
      </w:r>
      <w:r w:rsidR="009E2CF8">
        <w:rPr>
          <w:rFonts w:cs="Arial"/>
        </w:rPr>
        <w:t>C</w:t>
      </w:r>
      <w:r>
        <w:rPr>
          <w:rFonts w:cs="Arial"/>
        </w:rPr>
        <w:t>onsiglio chiede al Presidente della IV Commissione di inserirla al prossimo ordine del giorno della IV Commissione.</w:t>
      </w:r>
    </w:p>
    <w:p w14:paraId="674D7E03" w14:textId="77777777" w:rsidR="00673D90" w:rsidRDefault="00673D90" w:rsidP="00673D90">
      <w:pPr>
        <w:jc w:val="both"/>
        <w:rPr>
          <w:rFonts w:cs="Arial"/>
        </w:rPr>
      </w:pPr>
    </w:p>
    <w:p w14:paraId="22E81434" w14:textId="77777777" w:rsidR="00673D90" w:rsidRPr="000A40DB" w:rsidRDefault="00673D90" w:rsidP="00673D90">
      <w:pPr>
        <w:jc w:val="center"/>
        <w:rPr>
          <w:rFonts w:cs="Arial"/>
          <w:b/>
          <w:bCs/>
        </w:rPr>
      </w:pPr>
      <w:bookmarkStart w:id="11" w:name="reggen57"/>
      <w:r w:rsidRPr="000A40DB">
        <w:rPr>
          <w:rFonts w:cs="Arial"/>
          <w:b/>
          <w:bCs/>
        </w:rPr>
        <w:t>ESAME DELLA PROPOSTA DI LEGGE "INTERVENTI IN FAVORE DEI CONIUGI SEPARATI O DIVORZIATI CON FIGLI MINORI A CARICO” REG. GEN. 57</w:t>
      </w:r>
    </w:p>
    <w:bookmarkEnd w:id="11"/>
    <w:p w14:paraId="3C5BE3EF" w14:textId="77777777" w:rsidR="00673D90" w:rsidRDefault="00673D90" w:rsidP="00673D90">
      <w:pPr>
        <w:jc w:val="both"/>
        <w:rPr>
          <w:rFonts w:cs="Arial"/>
        </w:rPr>
      </w:pPr>
    </w:p>
    <w:p w14:paraId="2C4427E2" w14:textId="77777777" w:rsidR="00673D90" w:rsidRDefault="00673D90" w:rsidP="00673D90">
      <w:pPr>
        <w:jc w:val="both"/>
        <w:rPr>
          <w:rFonts w:cs="Arial"/>
        </w:rPr>
      </w:pPr>
      <w:r>
        <w:rPr>
          <w:rFonts w:cs="Arial"/>
        </w:rPr>
        <w:t xml:space="preserve">Passiamo a: </w:t>
      </w:r>
      <w:r w:rsidRPr="000A40DB">
        <w:rPr>
          <w:rFonts w:cs="Arial"/>
        </w:rPr>
        <w:t>Esame della proposta di legge "Interventi in favore dei coniugi separati o divorziati con figli minori a carico” Reg. Gen. 57</w:t>
      </w:r>
      <w:r>
        <w:rPr>
          <w:rFonts w:cs="Arial"/>
        </w:rPr>
        <w:t>.</w:t>
      </w:r>
    </w:p>
    <w:p w14:paraId="4DBADDB2" w14:textId="77777777" w:rsidR="00673D90" w:rsidRDefault="00673D90" w:rsidP="00673D90">
      <w:pPr>
        <w:jc w:val="both"/>
        <w:rPr>
          <w:rFonts w:cs="Arial"/>
        </w:rPr>
      </w:pPr>
      <w:r>
        <w:rPr>
          <w:rFonts w:cs="Arial"/>
        </w:rPr>
        <w:t>È stata richiamata, è una Legge vecchissima, credo che la presentò il collega Zinzi. Nappi, prego.</w:t>
      </w:r>
    </w:p>
    <w:p w14:paraId="14D7D247" w14:textId="77777777" w:rsidR="00673D90" w:rsidRDefault="00673D90" w:rsidP="00673D90">
      <w:pPr>
        <w:jc w:val="both"/>
        <w:rPr>
          <w:rFonts w:cs="Arial"/>
        </w:rPr>
      </w:pPr>
    </w:p>
    <w:p w14:paraId="36AAB4C0" w14:textId="5918A077" w:rsidR="00673D90" w:rsidRDefault="00673D90" w:rsidP="00673D90">
      <w:pPr>
        <w:jc w:val="both"/>
        <w:rPr>
          <w:rFonts w:cs="Arial"/>
        </w:rPr>
      </w:pPr>
      <w:r>
        <w:rPr>
          <w:rFonts w:cs="Arial"/>
          <w:b/>
          <w:bCs/>
        </w:rPr>
        <w:t xml:space="preserve">NAPPI (Lega Campania). </w:t>
      </w:r>
      <w:r>
        <w:rPr>
          <w:rFonts w:cs="Arial"/>
        </w:rPr>
        <w:t xml:space="preserve">Abbiamo presentato in Aula, richiamandola, una </w:t>
      </w:r>
      <w:r w:rsidR="00FD4D5F">
        <w:rPr>
          <w:rFonts w:cs="Arial"/>
        </w:rPr>
        <w:t>l</w:t>
      </w:r>
      <w:r>
        <w:rPr>
          <w:rFonts w:cs="Arial"/>
        </w:rPr>
        <w:t xml:space="preserve">egge, che in realtà è condivisa da tutto il Centrodestra e speriamo anche dalla </w:t>
      </w:r>
      <w:r w:rsidR="00EB675E">
        <w:rPr>
          <w:rFonts w:cs="Arial"/>
        </w:rPr>
        <w:t>maggioranza</w:t>
      </w:r>
      <w:r>
        <w:rPr>
          <w:rFonts w:cs="Arial"/>
        </w:rPr>
        <w:t xml:space="preserve">, che si propone di dare una risposta regionale ad un tema che è noto all’opinione pubblica da molto tempo. Le difficoltà </w:t>
      </w:r>
      <w:r w:rsidR="008052C6">
        <w:rPr>
          <w:rFonts w:cs="Arial"/>
        </w:rPr>
        <w:t>de</w:t>
      </w:r>
      <w:r>
        <w:rPr>
          <w:rFonts w:cs="Arial"/>
        </w:rPr>
        <w:t xml:space="preserve">i genitori separati o divorziati con figli minori a carico per i quali </w:t>
      </w:r>
      <w:r w:rsidR="008052C6">
        <w:rPr>
          <w:rFonts w:cs="Arial"/>
        </w:rPr>
        <w:t xml:space="preserve">sarebbe opportuno </w:t>
      </w:r>
      <w:r>
        <w:rPr>
          <w:rFonts w:cs="Arial"/>
        </w:rPr>
        <w:t xml:space="preserve">prevedere delle misure di sostegno, che sono anche di una certa rilevanza, appartiene sicuramente ad uno sforzo che una Regione come la nostra deve fare. È soprattutto collegata, ecco perché riteniamo che debba essere oggetto di un ragionamento e di condivisione, a coloro che sono in condizioni di particolare difficoltà, con figli minori o portatori di handicap che siano in una condizione di necessità. È, perciò, una norma che avremmo voluto portare in Commissione. Se c’è una disponibilità, da parte della </w:t>
      </w:r>
      <w:r w:rsidR="00EB675E">
        <w:rPr>
          <w:rFonts w:cs="Arial"/>
        </w:rPr>
        <w:t>maggioranza</w:t>
      </w:r>
      <w:r>
        <w:rPr>
          <w:rFonts w:cs="Arial"/>
        </w:rPr>
        <w:t>, ad affrontarla in Commissione, altrimenti, chiediamo di votarla per capire se c’è una posizione in questo senso che tenga conto di un tema complicato.</w:t>
      </w:r>
    </w:p>
    <w:p w14:paraId="4DE5041D" w14:textId="77777777" w:rsidR="00673D90" w:rsidRDefault="00673D90" w:rsidP="00673D90">
      <w:pPr>
        <w:jc w:val="both"/>
        <w:rPr>
          <w:rFonts w:cs="Arial"/>
        </w:rPr>
      </w:pPr>
    </w:p>
    <w:p w14:paraId="65DBA89F" w14:textId="059377FE" w:rsidR="00673D90" w:rsidRDefault="00673D90" w:rsidP="00673D90">
      <w:pPr>
        <w:jc w:val="both"/>
        <w:rPr>
          <w:rFonts w:cs="Arial"/>
        </w:rPr>
      </w:pPr>
      <w:r>
        <w:rPr>
          <w:rFonts w:cs="Arial"/>
          <w:b/>
          <w:bCs/>
        </w:rPr>
        <w:t xml:space="preserve">PRESIDENTE (Oliviero). </w:t>
      </w:r>
      <w:r>
        <w:rPr>
          <w:rFonts w:cs="Arial"/>
        </w:rPr>
        <w:t xml:space="preserve">Collega Nappi, chiede il rinvio della </w:t>
      </w:r>
      <w:r w:rsidR="008052C6">
        <w:rPr>
          <w:rFonts w:cs="Arial"/>
        </w:rPr>
        <w:t>l</w:t>
      </w:r>
      <w:r>
        <w:rPr>
          <w:rFonts w:cs="Arial"/>
        </w:rPr>
        <w:t xml:space="preserve">egge? </w:t>
      </w:r>
    </w:p>
    <w:p w14:paraId="36E0BEAB" w14:textId="77777777" w:rsidR="00673D90" w:rsidRDefault="00673D90" w:rsidP="00673D90">
      <w:pPr>
        <w:jc w:val="both"/>
        <w:rPr>
          <w:rFonts w:cs="Arial"/>
        </w:rPr>
      </w:pPr>
    </w:p>
    <w:p w14:paraId="66FF76F7" w14:textId="056EF0AB" w:rsidR="00673D90" w:rsidRDefault="00673D90" w:rsidP="00673D90">
      <w:pPr>
        <w:jc w:val="both"/>
        <w:rPr>
          <w:rFonts w:cs="Arial"/>
        </w:rPr>
      </w:pPr>
      <w:r>
        <w:rPr>
          <w:rFonts w:cs="Arial"/>
          <w:b/>
          <w:bCs/>
        </w:rPr>
        <w:t xml:space="preserve">NAPPI (Lega Campania). </w:t>
      </w:r>
      <w:r>
        <w:rPr>
          <w:rFonts w:cs="Arial"/>
        </w:rPr>
        <w:t xml:space="preserve">Chiedo di conoscere, se c’è, altrimenti significa “no”, una volontà della </w:t>
      </w:r>
      <w:r w:rsidR="00EB675E">
        <w:rPr>
          <w:rFonts w:cs="Arial"/>
        </w:rPr>
        <w:t>maggioranza</w:t>
      </w:r>
      <w:r>
        <w:rPr>
          <w:rFonts w:cs="Arial"/>
        </w:rPr>
        <w:t xml:space="preserve"> a richiamare in Commissione la discussione e l’analisi di questo testo per arrivarne una condivisione. Se non ci sarà risposta, è un no, quindi, prenderemo atto che non siete interessati.</w:t>
      </w:r>
    </w:p>
    <w:p w14:paraId="7183E18E" w14:textId="77777777" w:rsidR="00673D90" w:rsidRDefault="00673D90" w:rsidP="00673D90">
      <w:pPr>
        <w:jc w:val="both"/>
        <w:rPr>
          <w:rFonts w:cs="Arial"/>
        </w:rPr>
      </w:pPr>
    </w:p>
    <w:p w14:paraId="6B710024" w14:textId="77777777" w:rsidR="00673D90" w:rsidRDefault="00673D90" w:rsidP="00673D90">
      <w:pPr>
        <w:jc w:val="both"/>
        <w:rPr>
          <w:rFonts w:cs="Arial"/>
        </w:rPr>
      </w:pPr>
      <w:r>
        <w:rPr>
          <w:rFonts w:cs="Arial"/>
          <w:b/>
          <w:bCs/>
        </w:rPr>
        <w:t xml:space="preserve">PRESIDENTE (Oliviero). </w:t>
      </w:r>
      <w:r>
        <w:rPr>
          <w:rFonts w:cs="Arial"/>
        </w:rPr>
        <w:t xml:space="preserve">È un tema di grande valore sociale, è difficile dire no rispetto ad una vicenda che riguarda tanti uomini della nostra Regione che hanno difficoltà in queste vicende, che sono personali, umane, familiari. </w:t>
      </w:r>
    </w:p>
    <w:p w14:paraId="691F5325" w14:textId="77777777" w:rsidR="00673D90" w:rsidRDefault="00673D90" w:rsidP="00673D90">
      <w:pPr>
        <w:jc w:val="both"/>
        <w:rPr>
          <w:rFonts w:cs="Arial"/>
        </w:rPr>
      </w:pPr>
      <w:r>
        <w:rPr>
          <w:rFonts w:cs="Arial"/>
        </w:rPr>
        <w:t>Credo che l’Aula possa chiedere al Presidente della Commissione, in questo caso la VI Commissione, di calendarizzare quest’argomento perché possa trovare giusto spunto e soddisfazione sia in Commissione che in Aula.</w:t>
      </w:r>
    </w:p>
    <w:p w14:paraId="71C5AC32" w14:textId="77777777" w:rsidR="00673D90" w:rsidRDefault="00673D90" w:rsidP="00673D90">
      <w:pPr>
        <w:jc w:val="both"/>
        <w:rPr>
          <w:rFonts w:cs="Arial"/>
        </w:rPr>
      </w:pPr>
    </w:p>
    <w:p w14:paraId="476C00BC" w14:textId="77777777" w:rsidR="00673D90" w:rsidRDefault="00673D90" w:rsidP="00673D90">
      <w:pPr>
        <w:jc w:val="both"/>
        <w:rPr>
          <w:rFonts w:cs="Arial"/>
        </w:rPr>
      </w:pPr>
      <w:r>
        <w:rPr>
          <w:rFonts w:cs="Arial"/>
          <w:b/>
          <w:bCs/>
        </w:rPr>
        <w:t xml:space="preserve">NAPPI (Lega Campania). </w:t>
      </w:r>
      <w:r>
        <w:rPr>
          <w:rFonts w:cs="Arial"/>
        </w:rPr>
        <w:t>In queste condizioni va bene il ritiro, se c’è questa dichiarazione di disponibilità. Se votiamo all’unanimità una proposta che il Presidente indicava in questi termini, per noi va benissimo.</w:t>
      </w:r>
    </w:p>
    <w:p w14:paraId="15650ED5" w14:textId="77777777" w:rsidR="00673D90" w:rsidRDefault="00673D90" w:rsidP="00673D90">
      <w:pPr>
        <w:jc w:val="both"/>
        <w:rPr>
          <w:rFonts w:cs="Arial"/>
        </w:rPr>
      </w:pPr>
    </w:p>
    <w:p w14:paraId="60F6AF62" w14:textId="77777777" w:rsidR="00673D90" w:rsidRDefault="00673D90" w:rsidP="00673D90">
      <w:pPr>
        <w:jc w:val="both"/>
        <w:rPr>
          <w:rFonts w:cs="Arial"/>
        </w:rPr>
      </w:pPr>
      <w:r>
        <w:rPr>
          <w:rFonts w:cs="Arial"/>
          <w:b/>
          <w:bCs/>
        </w:rPr>
        <w:t xml:space="preserve">PRESIDENTE (Oliviero). </w:t>
      </w:r>
      <w:r>
        <w:rPr>
          <w:rFonts w:cs="Arial"/>
        </w:rPr>
        <w:t xml:space="preserve">Votiamo di rinviarla in Commissione, chiedendo al Presidente della Commissione Affari Sociali di calendarizzarla rapidamente, perché è un tema estremamente importante, che la Commissione faccia il suo lavoro e che l’Aula possa esprimersi nel più breve troppo possibile. Siamo tutti d’accordo in questo modo? </w:t>
      </w:r>
    </w:p>
    <w:p w14:paraId="72B330AB" w14:textId="77777777" w:rsidR="00673D90" w:rsidRDefault="00673D90" w:rsidP="00673D90">
      <w:pPr>
        <w:jc w:val="both"/>
        <w:rPr>
          <w:rFonts w:cs="Arial"/>
        </w:rPr>
      </w:pPr>
    </w:p>
    <w:p w14:paraId="5F5F09CE" w14:textId="77777777" w:rsidR="00673D90" w:rsidRPr="000A40DB" w:rsidRDefault="00673D90" w:rsidP="00673D90">
      <w:pPr>
        <w:jc w:val="both"/>
        <w:rPr>
          <w:rFonts w:cs="Arial"/>
          <w:b/>
          <w:bCs/>
        </w:rPr>
      </w:pPr>
      <w:r w:rsidRPr="000A40DB">
        <w:rPr>
          <w:rFonts w:cs="Arial"/>
          <w:b/>
          <w:bCs/>
        </w:rPr>
        <w:t xml:space="preserve">Il Consiglio approva </w:t>
      </w:r>
      <w:r>
        <w:rPr>
          <w:rFonts w:cs="Arial"/>
          <w:b/>
          <w:bCs/>
        </w:rPr>
        <w:t xml:space="preserve">il rinvio in Commissione. </w:t>
      </w:r>
    </w:p>
    <w:p w14:paraId="5C07FD13" w14:textId="77777777" w:rsidR="00673D90" w:rsidRDefault="00673D90" w:rsidP="00673D90">
      <w:pPr>
        <w:jc w:val="both"/>
        <w:rPr>
          <w:rFonts w:cs="Arial"/>
        </w:rPr>
      </w:pPr>
    </w:p>
    <w:p w14:paraId="3984A88E" w14:textId="77777777" w:rsidR="00673D90" w:rsidRPr="000A40DB" w:rsidRDefault="00673D90" w:rsidP="00673D90">
      <w:pPr>
        <w:jc w:val="center"/>
        <w:rPr>
          <w:rFonts w:cs="Arial"/>
          <w:b/>
          <w:bCs/>
        </w:rPr>
      </w:pPr>
      <w:bookmarkStart w:id="12" w:name="reggen115"/>
      <w:r w:rsidRPr="000A40DB">
        <w:rPr>
          <w:rFonts w:cs="Arial"/>
          <w:b/>
          <w:bCs/>
        </w:rPr>
        <w:t>ESAME DELLA PROPOSTA DI LEGGE "ISTITUZIONE ORGANISMO DI COMPOSIZIONE DELLA CRISI DA SOVRAINDEBITAMENTO (O.C.C.)” REG. GEN. 115</w:t>
      </w:r>
    </w:p>
    <w:bookmarkEnd w:id="12"/>
    <w:p w14:paraId="31432395" w14:textId="77777777" w:rsidR="00673D90" w:rsidRDefault="00673D90" w:rsidP="00673D90">
      <w:pPr>
        <w:jc w:val="both"/>
        <w:rPr>
          <w:rFonts w:cs="Arial"/>
        </w:rPr>
      </w:pPr>
    </w:p>
    <w:p w14:paraId="77B8D65B" w14:textId="77777777" w:rsidR="00673D90" w:rsidRDefault="00673D90" w:rsidP="00673D90">
      <w:pPr>
        <w:jc w:val="both"/>
        <w:rPr>
          <w:rFonts w:cs="Arial"/>
        </w:rPr>
      </w:pPr>
      <w:r>
        <w:rPr>
          <w:rFonts w:cs="Arial"/>
        </w:rPr>
        <w:t xml:space="preserve">Passiamo al quattordicesimo punto relativo a: </w:t>
      </w:r>
      <w:r w:rsidRPr="000A40DB">
        <w:rPr>
          <w:rFonts w:cs="Arial"/>
        </w:rPr>
        <w:t>Esame della proposta di legge "Istituzione organismo di composizione della crisi da sovraindebitamento (O.C.C.)” Reg. Gen. 115</w:t>
      </w:r>
      <w:r>
        <w:rPr>
          <w:rFonts w:cs="Arial"/>
        </w:rPr>
        <w:t>.</w:t>
      </w:r>
    </w:p>
    <w:p w14:paraId="090448FD" w14:textId="77777777" w:rsidR="00673D90" w:rsidRDefault="00673D90" w:rsidP="00673D90">
      <w:pPr>
        <w:jc w:val="both"/>
        <w:rPr>
          <w:rFonts w:cs="Arial"/>
        </w:rPr>
      </w:pPr>
      <w:r>
        <w:rPr>
          <w:rFonts w:cs="Arial"/>
        </w:rPr>
        <w:lastRenderedPageBreak/>
        <w:t>Comunico che il provvedimento è iscritto all’ordine del giorno ai sensi dell’articolo 101 del Regolamento Interno. Nappi, prego.</w:t>
      </w:r>
    </w:p>
    <w:p w14:paraId="0470C2FE" w14:textId="77777777" w:rsidR="00673D90" w:rsidRDefault="00673D90" w:rsidP="00673D90">
      <w:pPr>
        <w:jc w:val="both"/>
        <w:rPr>
          <w:rFonts w:cs="Arial"/>
        </w:rPr>
      </w:pPr>
    </w:p>
    <w:p w14:paraId="74F53CC6" w14:textId="61988E2D" w:rsidR="00673D90" w:rsidRDefault="00673D90" w:rsidP="00673D90">
      <w:pPr>
        <w:jc w:val="both"/>
        <w:rPr>
          <w:rFonts w:cs="Arial"/>
        </w:rPr>
      </w:pPr>
      <w:r>
        <w:rPr>
          <w:rFonts w:cs="Arial"/>
          <w:b/>
          <w:bCs/>
        </w:rPr>
        <w:t xml:space="preserve">NAPPI (Lega Campania). </w:t>
      </w:r>
      <w:r>
        <w:rPr>
          <w:rFonts w:cs="Arial"/>
        </w:rPr>
        <w:t xml:space="preserve">Grazie Presidente. Anche questa </w:t>
      </w:r>
      <w:r w:rsidR="008052C6">
        <w:rPr>
          <w:rFonts w:cs="Arial"/>
        </w:rPr>
        <w:t>l</w:t>
      </w:r>
      <w:r>
        <w:rPr>
          <w:rFonts w:cs="Arial"/>
        </w:rPr>
        <w:t>egge arriva qui perché abbiamo aspettato che fosse calendarizzata in Commissione, anche in questo caso, è una proposta che vuole rispondere ad uno dei tanti bisogni che nascono nel nostro territorio e non solo, perché normative di questo genere, sia pure non così compiute, sono già presenti in altre Regioni. In realtà, è l’ipotesi di costituire un organismo di composizione delle crisi che possa affrontare, in chiave di negoziazione assistita, quindi, uno dei temi sui quali la giustizia si va orientando in questi anni, per tener conto e dare una risposta a condizioni che nel caso di imprese sarebbero quelle del fallimento. Esiste un pezzo del nostro sistema economico che rimane fuori dalle attuali procedure di negoziazione e di gestione dell’indebitamento individuale.</w:t>
      </w:r>
    </w:p>
    <w:p w14:paraId="7F296219" w14:textId="77777777" w:rsidR="00673D90" w:rsidRDefault="00673D90" w:rsidP="00673D90">
      <w:pPr>
        <w:jc w:val="both"/>
        <w:rPr>
          <w:rFonts w:cs="Arial"/>
        </w:rPr>
      </w:pPr>
    </w:p>
    <w:p w14:paraId="71A5681E" w14:textId="77777777" w:rsidR="00673D90" w:rsidRDefault="00673D90" w:rsidP="00673D90">
      <w:pPr>
        <w:jc w:val="both"/>
        <w:rPr>
          <w:rFonts w:cs="Arial"/>
        </w:rPr>
      </w:pPr>
      <w:r>
        <w:rPr>
          <w:rFonts w:cs="Arial"/>
          <w:b/>
          <w:bCs/>
        </w:rPr>
        <w:t xml:space="preserve">PRESIDENTE (Oliviero). </w:t>
      </w:r>
      <w:r>
        <w:rPr>
          <w:rFonts w:cs="Arial"/>
        </w:rPr>
        <w:t>Se sono modifiche al Codice civile.</w:t>
      </w:r>
    </w:p>
    <w:p w14:paraId="71983DA8" w14:textId="77777777" w:rsidR="00673D90" w:rsidRDefault="00673D90" w:rsidP="00673D90">
      <w:pPr>
        <w:jc w:val="both"/>
        <w:rPr>
          <w:rFonts w:cs="Arial"/>
        </w:rPr>
      </w:pPr>
    </w:p>
    <w:p w14:paraId="7882527C" w14:textId="77777777" w:rsidR="00673D90" w:rsidRDefault="00673D90" w:rsidP="00673D90">
      <w:pPr>
        <w:jc w:val="both"/>
        <w:rPr>
          <w:rFonts w:cs="Arial"/>
        </w:rPr>
      </w:pPr>
      <w:r>
        <w:rPr>
          <w:rFonts w:cs="Arial"/>
          <w:b/>
          <w:bCs/>
        </w:rPr>
        <w:t xml:space="preserve">NAPPI (Lega Campania). </w:t>
      </w:r>
      <w:r>
        <w:rPr>
          <w:rFonts w:cs="Arial"/>
        </w:rPr>
        <w:t>Nessuna modifica. Esistono precedenti in altre Regioni.</w:t>
      </w:r>
    </w:p>
    <w:p w14:paraId="3AA35403" w14:textId="77777777" w:rsidR="00673D90" w:rsidRDefault="00673D90" w:rsidP="00673D90">
      <w:pPr>
        <w:jc w:val="both"/>
        <w:rPr>
          <w:rFonts w:cs="Arial"/>
        </w:rPr>
      </w:pPr>
    </w:p>
    <w:p w14:paraId="26DABF66" w14:textId="6C65C0A3" w:rsidR="00673D90" w:rsidRDefault="00673D90" w:rsidP="00673D90">
      <w:pPr>
        <w:jc w:val="both"/>
        <w:rPr>
          <w:rFonts w:cs="Arial"/>
        </w:rPr>
      </w:pPr>
      <w:r>
        <w:rPr>
          <w:rFonts w:cs="Arial"/>
          <w:b/>
          <w:bCs/>
        </w:rPr>
        <w:t xml:space="preserve">PRESIDENTE (Oliviero). </w:t>
      </w:r>
      <w:r>
        <w:rPr>
          <w:rFonts w:cs="Arial"/>
        </w:rPr>
        <w:t>Secondo me, in questa materia, la competenza del Consiglio regionale è nulla.</w:t>
      </w:r>
    </w:p>
    <w:p w14:paraId="30ED6A65" w14:textId="77777777" w:rsidR="00673D90" w:rsidRDefault="00673D90" w:rsidP="00673D90">
      <w:pPr>
        <w:jc w:val="both"/>
        <w:rPr>
          <w:rFonts w:cs="Arial"/>
        </w:rPr>
      </w:pPr>
    </w:p>
    <w:p w14:paraId="1F178354" w14:textId="77777777" w:rsidR="00673D90" w:rsidRDefault="00673D90" w:rsidP="00673D90">
      <w:pPr>
        <w:jc w:val="both"/>
        <w:rPr>
          <w:rFonts w:cs="Arial"/>
        </w:rPr>
      </w:pPr>
      <w:r>
        <w:rPr>
          <w:rFonts w:cs="Arial"/>
          <w:b/>
          <w:bCs/>
        </w:rPr>
        <w:t xml:space="preserve">NAPPI (Lega Campania). </w:t>
      </w:r>
      <w:r>
        <w:rPr>
          <w:rFonts w:cs="Arial"/>
        </w:rPr>
        <w:t>Altre Regioni hanno già legiferato su questo tema.</w:t>
      </w:r>
    </w:p>
    <w:p w14:paraId="6415F0CD" w14:textId="77777777" w:rsidR="00673D90" w:rsidRDefault="00673D90" w:rsidP="00673D90">
      <w:pPr>
        <w:jc w:val="both"/>
        <w:rPr>
          <w:rFonts w:cs="Arial"/>
        </w:rPr>
      </w:pPr>
    </w:p>
    <w:p w14:paraId="38C3C6A9" w14:textId="77777777" w:rsidR="00673D90" w:rsidRDefault="00673D90" w:rsidP="00673D90">
      <w:pPr>
        <w:jc w:val="both"/>
        <w:rPr>
          <w:rFonts w:cs="Arial"/>
        </w:rPr>
      </w:pPr>
      <w:r>
        <w:rPr>
          <w:rFonts w:cs="Arial"/>
          <w:b/>
          <w:bCs/>
        </w:rPr>
        <w:t xml:space="preserve">PRESIDENTE (Oliviero). </w:t>
      </w:r>
      <w:r>
        <w:rPr>
          <w:rFonts w:cs="Arial"/>
        </w:rPr>
        <w:t>La Giunta regionale cosa pensa? Io penso che ci sia un’incompetenza da parte del Consiglio regionale.</w:t>
      </w:r>
    </w:p>
    <w:p w14:paraId="453C181B" w14:textId="77777777" w:rsidR="00673D90" w:rsidRDefault="00673D90" w:rsidP="00673D90">
      <w:pPr>
        <w:jc w:val="both"/>
        <w:rPr>
          <w:rFonts w:cs="Arial"/>
          <w:b/>
          <w:bCs/>
        </w:rPr>
      </w:pPr>
    </w:p>
    <w:p w14:paraId="73A12B58" w14:textId="2399AA59" w:rsidR="00673D90" w:rsidRDefault="00673D90" w:rsidP="00673D90">
      <w:pPr>
        <w:jc w:val="both"/>
        <w:rPr>
          <w:rFonts w:cs="Arial"/>
        </w:rPr>
      </w:pPr>
      <w:r>
        <w:rPr>
          <w:rFonts w:cs="Arial"/>
          <w:b/>
          <w:bCs/>
        </w:rPr>
        <w:t xml:space="preserve">BONAVITACOLA, </w:t>
      </w:r>
      <w:r w:rsidR="008052C6">
        <w:rPr>
          <w:rFonts w:cs="Arial"/>
          <w:b/>
          <w:bCs/>
        </w:rPr>
        <w:t>Vicepresidente</w:t>
      </w:r>
      <w:r>
        <w:rPr>
          <w:rFonts w:cs="Arial"/>
          <w:b/>
          <w:bCs/>
        </w:rPr>
        <w:t xml:space="preserve"> Giunta. </w:t>
      </w:r>
      <w:r>
        <w:rPr>
          <w:rFonts w:cs="Arial"/>
        </w:rPr>
        <w:t>Ho fatto una valutazione sommaria, la costituzione di una sorta di organismo di conciliazione, seppure finalizzato a tutelare alcune posizioni giuridiche particolari, è pur sempre la revisione di un organismo di conciliazione, cioè di un meccanismo extragiudiziale di definizione delle controversie di carattere patrimoniale.</w:t>
      </w:r>
    </w:p>
    <w:p w14:paraId="0908B2ED" w14:textId="77777777" w:rsidR="00673D90" w:rsidRDefault="00673D90" w:rsidP="00673D90">
      <w:pPr>
        <w:jc w:val="both"/>
        <w:rPr>
          <w:rFonts w:cs="Arial"/>
        </w:rPr>
      </w:pPr>
      <w:r>
        <w:rPr>
          <w:rFonts w:cs="Arial"/>
        </w:rPr>
        <w:t>Seppure non ci saranno delle norme di modifica del Codice civile, non c’è dubbio che rientriamo nella disciplina codicistica, quindi, in quella materia di diritti economici e sociali, che ai sensi dell’articolo 117 della Costituzione sono riservate alla potestà esclusiva dello Stato.</w:t>
      </w:r>
    </w:p>
    <w:p w14:paraId="2DC4ED90" w14:textId="77777777" w:rsidR="00673D90" w:rsidRDefault="00673D90" w:rsidP="00673D90">
      <w:pPr>
        <w:jc w:val="both"/>
        <w:rPr>
          <w:rFonts w:cs="Arial"/>
        </w:rPr>
      </w:pPr>
      <w:r>
        <w:rPr>
          <w:rFonts w:cs="Arial"/>
        </w:rPr>
        <w:t>Mi viene di dire questo di getto, naturalmente, rinviare il provvedimento in Commissione consentirà di approfondire questi profili.</w:t>
      </w:r>
    </w:p>
    <w:p w14:paraId="76DA8161" w14:textId="77777777" w:rsidR="00673D90" w:rsidRDefault="00673D90" w:rsidP="00673D90">
      <w:pPr>
        <w:jc w:val="both"/>
        <w:rPr>
          <w:rFonts w:cs="Arial"/>
        </w:rPr>
      </w:pPr>
    </w:p>
    <w:p w14:paraId="37A25ECC" w14:textId="77777777" w:rsidR="00673D90" w:rsidRDefault="00673D90" w:rsidP="00673D90">
      <w:pPr>
        <w:jc w:val="both"/>
        <w:rPr>
          <w:rFonts w:cs="Arial"/>
        </w:rPr>
      </w:pPr>
      <w:r>
        <w:rPr>
          <w:rFonts w:cs="Arial"/>
          <w:b/>
          <w:bCs/>
        </w:rPr>
        <w:t xml:space="preserve">PRESIDENTE (Oliviero). </w:t>
      </w:r>
      <w:r>
        <w:rPr>
          <w:rFonts w:cs="Arial"/>
        </w:rPr>
        <w:t>Collega Nappi, chiaramente non come per le altre proposte, che erano competenze della Regione, non me la sento di sottoporre all’Aula un invito pregnante al Presidente di Commissione di discutere di un argomento che ha possibile vizio di incostituzionalità, credo che questa vicenda sia più un’attività tua, politica, da proporre con il Presidente della Commissione di competenza, che in questo caso è la III Commissione, di discutere con lui preventivamente quest’attività. Non me la sento di sottoporre all’Aula il voto in questa materia, che ritengo abbia un vizio di illegittimità costituzionale.</w:t>
      </w:r>
    </w:p>
    <w:p w14:paraId="6B1B9BFD" w14:textId="77777777" w:rsidR="00673D90" w:rsidRDefault="00673D90" w:rsidP="00673D90">
      <w:pPr>
        <w:jc w:val="both"/>
        <w:rPr>
          <w:rFonts w:cs="Arial"/>
        </w:rPr>
      </w:pPr>
      <w:r>
        <w:rPr>
          <w:rFonts w:cs="Arial"/>
        </w:rPr>
        <w:t xml:space="preserve">La può ritirare e parlarne con il Presidente della I Commissione o della III Commissione? </w:t>
      </w:r>
    </w:p>
    <w:p w14:paraId="1D3C179F" w14:textId="77777777" w:rsidR="00673D90" w:rsidRDefault="00673D90" w:rsidP="00673D90">
      <w:pPr>
        <w:jc w:val="both"/>
        <w:rPr>
          <w:rFonts w:cs="Arial"/>
        </w:rPr>
      </w:pPr>
    </w:p>
    <w:p w14:paraId="2562F905" w14:textId="21CA1B96" w:rsidR="00673D90" w:rsidRDefault="00673D90" w:rsidP="00673D90">
      <w:pPr>
        <w:jc w:val="both"/>
        <w:rPr>
          <w:rFonts w:cs="Arial"/>
        </w:rPr>
      </w:pPr>
      <w:r>
        <w:rPr>
          <w:rFonts w:cs="Arial"/>
          <w:b/>
          <w:bCs/>
        </w:rPr>
        <w:t xml:space="preserve">NAPPI (Lega Campania). </w:t>
      </w:r>
      <w:r>
        <w:rPr>
          <w:rFonts w:cs="Arial"/>
        </w:rPr>
        <w:t xml:space="preserve">Ci sono altre Regioni in cui questa c’è, le farò avere l’elenco delle altre Regioni, dopodiché, se ci fosse un invito della </w:t>
      </w:r>
      <w:r w:rsidR="00EB675E">
        <w:rPr>
          <w:rFonts w:cs="Arial"/>
        </w:rPr>
        <w:t>maggioranza</w:t>
      </w:r>
      <w:r>
        <w:rPr>
          <w:rFonts w:cs="Arial"/>
        </w:rPr>
        <w:t>, prendiamo atto. Possiamo ritirare.</w:t>
      </w:r>
    </w:p>
    <w:p w14:paraId="60F7E884" w14:textId="77777777" w:rsidR="00673D90" w:rsidRDefault="00673D90" w:rsidP="00673D90">
      <w:pPr>
        <w:jc w:val="both"/>
        <w:rPr>
          <w:rFonts w:cs="Arial"/>
        </w:rPr>
      </w:pPr>
      <w:r>
        <w:rPr>
          <w:rFonts w:cs="Arial"/>
        </w:rPr>
        <w:t xml:space="preserve">Il tema è: siamo interessati a verificarlo? </w:t>
      </w:r>
    </w:p>
    <w:p w14:paraId="219FF688" w14:textId="77777777" w:rsidR="00673D90" w:rsidRDefault="00673D90" w:rsidP="00673D90">
      <w:pPr>
        <w:jc w:val="both"/>
        <w:rPr>
          <w:rFonts w:cs="Arial"/>
        </w:rPr>
      </w:pPr>
    </w:p>
    <w:p w14:paraId="10C18C70" w14:textId="77777777" w:rsidR="00673D90" w:rsidRDefault="00673D90" w:rsidP="00673D90">
      <w:pPr>
        <w:jc w:val="both"/>
        <w:rPr>
          <w:rFonts w:cs="Arial"/>
        </w:rPr>
      </w:pPr>
      <w:r>
        <w:rPr>
          <w:rFonts w:cs="Arial"/>
          <w:b/>
          <w:bCs/>
        </w:rPr>
        <w:t xml:space="preserve">PRESIDENTE (Oliviero). </w:t>
      </w:r>
      <w:r>
        <w:rPr>
          <w:rFonts w:cs="Arial"/>
        </w:rPr>
        <w:t>Siamo interessati a verificare tutti gli argomenti utili.</w:t>
      </w:r>
    </w:p>
    <w:p w14:paraId="6C354DAC" w14:textId="77777777" w:rsidR="00673D90" w:rsidRDefault="00673D90" w:rsidP="00673D90">
      <w:pPr>
        <w:jc w:val="both"/>
        <w:rPr>
          <w:rFonts w:cs="Arial"/>
        </w:rPr>
      </w:pPr>
    </w:p>
    <w:p w14:paraId="53F1A709" w14:textId="77777777" w:rsidR="00673D90" w:rsidRDefault="00673D90" w:rsidP="00673D90">
      <w:pPr>
        <w:jc w:val="both"/>
        <w:rPr>
          <w:rFonts w:cs="Arial"/>
        </w:rPr>
      </w:pPr>
      <w:r>
        <w:rPr>
          <w:rFonts w:cs="Arial"/>
          <w:b/>
          <w:bCs/>
        </w:rPr>
        <w:t xml:space="preserve">NAPPI (Lega Campania). </w:t>
      </w:r>
      <w:r>
        <w:rPr>
          <w:rFonts w:cs="Arial"/>
        </w:rPr>
        <w:t>Se siamo interessati a verificarlo, credo che l’invito al Presidente della Commissione a verificare anche questo.</w:t>
      </w:r>
    </w:p>
    <w:p w14:paraId="78A1DF4E" w14:textId="77777777" w:rsidR="00673D90" w:rsidRDefault="00673D90" w:rsidP="00673D90">
      <w:pPr>
        <w:jc w:val="both"/>
        <w:rPr>
          <w:rFonts w:cs="Arial"/>
        </w:rPr>
      </w:pPr>
    </w:p>
    <w:p w14:paraId="7500A7C6" w14:textId="77777777" w:rsidR="00673D90" w:rsidRDefault="00673D90" w:rsidP="00673D90">
      <w:pPr>
        <w:jc w:val="both"/>
        <w:rPr>
          <w:rFonts w:cs="Arial"/>
        </w:rPr>
      </w:pPr>
      <w:r>
        <w:rPr>
          <w:rFonts w:cs="Arial"/>
          <w:b/>
          <w:bCs/>
        </w:rPr>
        <w:t xml:space="preserve">PRESIDENTE (Oliviero). </w:t>
      </w:r>
      <w:r>
        <w:rPr>
          <w:rFonts w:cs="Arial"/>
        </w:rPr>
        <w:t>Per carità, l’invito al Presidente lo facciamo. Non chiedo all’Aula di votare una cosa del genere.</w:t>
      </w:r>
    </w:p>
    <w:p w14:paraId="35313B42" w14:textId="77777777" w:rsidR="00673D90" w:rsidRDefault="00673D90" w:rsidP="00673D90">
      <w:pPr>
        <w:jc w:val="both"/>
        <w:rPr>
          <w:rFonts w:cs="Arial"/>
        </w:rPr>
      </w:pPr>
      <w:r>
        <w:rPr>
          <w:rFonts w:cs="Arial"/>
        </w:rPr>
        <w:t>Faccio una richiesta formale al Presidente della I Commissione di verificarne la legittimità.</w:t>
      </w:r>
    </w:p>
    <w:p w14:paraId="3CBB3535" w14:textId="77777777" w:rsidR="00673D90" w:rsidRDefault="00673D90" w:rsidP="00673D90">
      <w:pPr>
        <w:jc w:val="both"/>
        <w:rPr>
          <w:rFonts w:cs="Arial"/>
        </w:rPr>
      </w:pPr>
    </w:p>
    <w:p w14:paraId="74F5111C" w14:textId="77777777" w:rsidR="00673D90" w:rsidRDefault="00673D90" w:rsidP="00673D90">
      <w:pPr>
        <w:jc w:val="both"/>
        <w:rPr>
          <w:rFonts w:cs="Arial"/>
        </w:rPr>
      </w:pPr>
      <w:r>
        <w:rPr>
          <w:rFonts w:cs="Arial"/>
          <w:b/>
          <w:bCs/>
        </w:rPr>
        <w:t xml:space="preserve">NAPPI (Lega Campania). </w:t>
      </w:r>
      <w:r>
        <w:rPr>
          <w:rFonts w:cs="Arial"/>
        </w:rPr>
        <w:t>Attenderemo fiduciosi.</w:t>
      </w:r>
    </w:p>
    <w:p w14:paraId="789E5DB9" w14:textId="77777777" w:rsidR="00673D90" w:rsidRDefault="00673D90" w:rsidP="00673D90">
      <w:pPr>
        <w:jc w:val="both"/>
        <w:rPr>
          <w:rFonts w:cs="Arial"/>
        </w:rPr>
      </w:pPr>
    </w:p>
    <w:p w14:paraId="6E7E7A77" w14:textId="77777777" w:rsidR="00673D90" w:rsidRDefault="00673D90" w:rsidP="00673D90">
      <w:pPr>
        <w:jc w:val="both"/>
        <w:rPr>
          <w:rFonts w:cs="Arial"/>
        </w:rPr>
      </w:pPr>
      <w:r>
        <w:rPr>
          <w:rFonts w:cs="Arial"/>
          <w:b/>
          <w:bCs/>
        </w:rPr>
        <w:t xml:space="preserve">PRESIDENTE (Oliviero). </w:t>
      </w:r>
      <w:r>
        <w:rPr>
          <w:rFonts w:cs="Arial"/>
        </w:rPr>
        <w:t>Va bene, grazie.</w:t>
      </w:r>
    </w:p>
    <w:p w14:paraId="052D159B" w14:textId="77777777" w:rsidR="00673D90" w:rsidRDefault="00673D90" w:rsidP="00673D90">
      <w:pPr>
        <w:jc w:val="both"/>
        <w:rPr>
          <w:rFonts w:cs="Arial"/>
        </w:rPr>
      </w:pPr>
    </w:p>
    <w:p w14:paraId="2DA27DDA" w14:textId="77777777" w:rsidR="00673D90" w:rsidRPr="007814A6" w:rsidRDefault="00673D90" w:rsidP="00673D90">
      <w:pPr>
        <w:jc w:val="center"/>
        <w:rPr>
          <w:rFonts w:cs="Arial"/>
          <w:b/>
          <w:bCs/>
        </w:rPr>
      </w:pPr>
      <w:bookmarkStart w:id="13" w:name="reggen343"/>
      <w:r w:rsidRPr="007814A6">
        <w:rPr>
          <w:rFonts w:cs="Arial"/>
          <w:b/>
          <w:bCs/>
        </w:rPr>
        <w:t>ESAME DELLA PROPOSTA DI LEGGE "ISTITUZIONE DELLA MISURA INTEGRATIVA REGIONALE DI SOSTEGNO AL REDDITO E POLITICHE PER L’INCLUSIONE SOCIALE ATTIVA (M.I.R.)" REG. GEN. 343</w:t>
      </w:r>
    </w:p>
    <w:bookmarkEnd w:id="13"/>
    <w:p w14:paraId="4DC2E3EB" w14:textId="77777777" w:rsidR="00673D90" w:rsidRDefault="00673D90" w:rsidP="00673D90">
      <w:pPr>
        <w:jc w:val="both"/>
        <w:rPr>
          <w:rFonts w:cs="Arial"/>
        </w:rPr>
      </w:pPr>
    </w:p>
    <w:p w14:paraId="48AE9266" w14:textId="77777777" w:rsidR="00673D90" w:rsidRDefault="00673D90" w:rsidP="00673D90">
      <w:pPr>
        <w:jc w:val="both"/>
        <w:rPr>
          <w:rFonts w:cs="Arial"/>
        </w:rPr>
      </w:pPr>
      <w:r>
        <w:rPr>
          <w:rFonts w:cs="Arial"/>
        </w:rPr>
        <w:t xml:space="preserve">C’è un punto aggiuntivo della Muscarà: </w:t>
      </w:r>
      <w:r w:rsidRPr="007814A6">
        <w:rPr>
          <w:rFonts w:cs="Arial"/>
        </w:rPr>
        <w:t>Esame della proposta di legge "Istituzione della Misura Integrativa Regionale di sostegno al reddito e politiche per l’inclusione sociale attiva (M.I.R.)" Reg. Gen. 343</w:t>
      </w:r>
      <w:r>
        <w:rPr>
          <w:rFonts w:cs="Arial"/>
        </w:rPr>
        <w:t>.</w:t>
      </w:r>
    </w:p>
    <w:p w14:paraId="6C333FB3" w14:textId="77777777" w:rsidR="00673D90" w:rsidRDefault="00673D90" w:rsidP="00673D90">
      <w:pPr>
        <w:jc w:val="both"/>
        <w:rPr>
          <w:rFonts w:cs="Arial"/>
        </w:rPr>
      </w:pPr>
      <w:r>
        <w:rPr>
          <w:rFonts w:cs="Arial"/>
        </w:rPr>
        <w:t>Collega Muscarà, prego.</w:t>
      </w:r>
    </w:p>
    <w:p w14:paraId="051F9E68" w14:textId="77777777" w:rsidR="00673D90" w:rsidRDefault="00673D90" w:rsidP="00673D90">
      <w:pPr>
        <w:jc w:val="both"/>
        <w:rPr>
          <w:rFonts w:cs="Arial"/>
        </w:rPr>
      </w:pPr>
    </w:p>
    <w:p w14:paraId="290CB04F" w14:textId="447F1928" w:rsidR="00673D90" w:rsidRDefault="00673D90" w:rsidP="00673D90">
      <w:pPr>
        <w:jc w:val="both"/>
        <w:rPr>
          <w:rFonts w:cs="Arial"/>
        </w:rPr>
      </w:pPr>
      <w:r>
        <w:rPr>
          <w:rFonts w:cs="Arial"/>
          <w:b/>
          <w:bCs/>
        </w:rPr>
        <w:t xml:space="preserve">MUSCARÀ (Misto). </w:t>
      </w:r>
      <w:r>
        <w:rPr>
          <w:rFonts w:cs="Arial"/>
        </w:rPr>
        <w:t xml:space="preserve">È una proposta di </w:t>
      </w:r>
      <w:r w:rsidR="00DD6ECC">
        <w:rPr>
          <w:rFonts w:cs="Arial"/>
        </w:rPr>
        <w:t>l</w:t>
      </w:r>
      <w:r>
        <w:rPr>
          <w:rFonts w:cs="Arial"/>
        </w:rPr>
        <w:t>egge che ho già fatto da un po’ di tempo e che mira a dare un momento di respiro a tutte quelle famiglie che si sono trovate, improvvisamente, senza reddito e senza nessun tipo di azione di sostegno economica. Parliamo di una platea molto ampia che è fatta anche di persone adulte, le quali non possono né godere della funzione dei centri GOL, perché la formazione va bene, ma quando formi un giovane, ma quando c’è un uomo che ha 55, 56 o 60 anni e che per anni ha fatto un altro tipo di attività, è molto complicato, sembra quasi che la formazione serva più ai formatori che ai formati stessi.</w:t>
      </w:r>
    </w:p>
    <w:p w14:paraId="66D486D6" w14:textId="1CDE53CC" w:rsidR="00673D90" w:rsidRDefault="00673D90" w:rsidP="00673D90">
      <w:pPr>
        <w:jc w:val="both"/>
        <w:rPr>
          <w:rFonts w:cs="Arial"/>
        </w:rPr>
      </w:pPr>
      <w:r>
        <w:rPr>
          <w:rFonts w:cs="Arial"/>
        </w:rPr>
        <w:t xml:space="preserve">La </w:t>
      </w:r>
      <w:r w:rsidR="001B3795">
        <w:rPr>
          <w:rFonts w:cs="Arial"/>
        </w:rPr>
        <w:t>l</w:t>
      </w:r>
      <w:r>
        <w:rPr>
          <w:rFonts w:cs="Arial"/>
        </w:rPr>
        <w:t>egge non vuole fare riferimento né ai GOL, né ai soldi alle aziende, perché anche le aziende, ho scoperto che ci sono 100 mila posti di lavoro che stanno aspettando in Campania, alzo le mani, è manna che scende dal cielo, non so dove stanno questi posti di lavoro, visto che la disoccupazione è così alta, ma sicuramente sono posti di lavoro che non fanno riferimento a quel tipo di platea, che è quella della maggioranza di quelli che avevano il Reddito di Cittadinanza, molte sono donne adulte e uomini senza quelle competenze tali da poter essere attrattivi per le aziende.</w:t>
      </w:r>
    </w:p>
    <w:p w14:paraId="0245AC2B" w14:textId="0E309F38" w:rsidR="00673D90" w:rsidRDefault="00673D90" w:rsidP="00673D90">
      <w:pPr>
        <w:jc w:val="both"/>
        <w:rPr>
          <w:rFonts w:cs="Arial"/>
        </w:rPr>
      </w:pPr>
      <w:r>
        <w:rPr>
          <w:rFonts w:cs="Arial"/>
        </w:rPr>
        <w:t xml:space="preserve">Questa misura tende a fare un reddito regionale, che sia anche </w:t>
      </w:r>
      <w:r w:rsidR="001B3795">
        <w:rPr>
          <w:rFonts w:cs="Arial"/>
        </w:rPr>
        <w:t>in</w:t>
      </w:r>
      <w:r>
        <w:rPr>
          <w:rFonts w:cs="Arial"/>
        </w:rPr>
        <w:t xml:space="preserve"> misura minima, infatti arriva ai 500 euro, come quello della Puglia, in Puglia è già attivo, non sto parlando di una Regione che è sopra il Tevere, una Regione del sud, come la nostra, lì riescono a fare questa cosa e a sostenere gran parte dei cittadini che non ce la fanno.</w:t>
      </w:r>
    </w:p>
    <w:p w14:paraId="45EA9ABA" w14:textId="77777777" w:rsidR="00673D90" w:rsidRDefault="00673D90" w:rsidP="00673D90">
      <w:pPr>
        <w:jc w:val="both"/>
        <w:rPr>
          <w:rFonts w:cs="Arial"/>
        </w:rPr>
      </w:pPr>
      <w:r>
        <w:rPr>
          <w:rFonts w:cs="Arial"/>
        </w:rPr>
        <w:t>Raccolgo la proposta che era stata fatta prima, di unire le due misure, tentare di conciliare le esigenze. L’obiettivo è lo stesso, le modalità sono un poco diverse, cercare di conciliare le due esigenze in modo da poter avere un’unica proposta di Legge.</w:t>
      </w:r>
    </w:p>
    <w:p w14:paraId="543EB8BF" w14:textId="0506F4D6" w:rsidR="00673D90" w:rsidRDefault="00673D90" w:rsidP="00673D90">
      <w:pPr>
        <w:jc w:val="both"/>
        <w:rPr>
          <w:rFonts w:cs="Arial"/>
        </w:rPr>
      </w:pPr>
      <w:r>
        <w:rPr>
          <w:rFonts w:cs="Arial"/>
        </w:rPr>
        <w:t xml:space="preserve">Sono entrata molto nel dettaglio per quello che riguarda i fondi, i fondi ci sono e sono tanti, quindi, liquidare, com’è successo, </w:t>
      </w:r>
      <w:r w:rsidR="001B3795">
        <w:rPr>
          <w:rFonts w:cs="Arial"/>
        </w:rPr>
        <w:t xml:space="preserve">con un </w:t>
      </w:r>
      <w:r>
        <w:rPr>
          <w:rFonts w:cs="Arial"/>
        </w:rPr>
        <w:t xml:space="preserve">“non ci stanno soldi”, non è una cosa che va bene. Pensavamo di prendere i soldi dalla Missione di Bilancio 12, che è proprio quella delle Politiche Sociali. Dalla </w:t>
      </w:r>
      <w:r w:rsidR="001B3795">
        <w:rPr>
          <w:rFonts w:cs="Arial"/>
        </w:rPr>
        <w:lastRenderedPageBreak/>
        <w:t>r</w:t>
      </w:r>
      <w:r>
        <w:rPr>
          <w:rFonts w:cs="Arial"/>
        </w:rPr>
        <w:t>elazione della Corte dei Conti risulta che il realizzo degli impegni di spesa è molto basso perché si ferma addirittura, per il 2022, al 38,39</w:t>
      </w:r>
      <w:r w:rsidR="001B3795">
        <w:rPr>
          <w:rFonts w:cs="Arial"/>
        </w:rPr>
        <w:t>%</w:t>
      </w:r>
      <w:r>
        <w:rPr>
          <w:rFonts w:cs="Arial"/>
        </w:rPr>
        <w:t xml:space="preserve"> e ciò è stato oggetto di una specifica nota istruttoria da parte della Corte dei Conti, la quale dice che non sono stati spesi questi soldi e ci sono residui, addirittura per il triennio 2024-2026, residui presunti per oltre 278 milioni di euro.</w:t>
      </w:r>
    </w:p>
    <w:p w14:paraId="05426CCE" w14:textId="77777777" w:rsidR="00673D90" w:rsidRDefault="00673D90" w:rsidP="00673D90">
      <w:pPr>
        <w:jc w:val="both"/>
        <w:rPr>
          <w:rFonts w:cs="Arial"/>
        </w:rPr>
      </w:pPr>
      <w:r>
        <w:rPr>
          <w:rFonts w:cs="Arial"/>
        </w:rPr>
        <w:t xml:space="preserve">In Commissione lo studio sicuramente sarà più approfondito, ma in questo modo riusciremmo a garantire quel welfare senza arricchire le aziende e senza illudere questi lavoratori che ci possa essere un lavoro. Una parte di questi percettori di reddito hanno un’età, hanno delle competenze tali per cui è molto complicato dargli lavoro, bisogna sostenerli diversamente. </w:t>
      </w:r>
    </w:p>
    <w:p w14:paraId="6054C026" w14:textId="404A39DA" w:rsidR="00673D90" w:rsidRDefault="00673D90" w:rsidP="00673D90">
      <w:pPr>
        <w:jc w:val="both"/>
        <w:rPr>
          <w:rFonts w:cs="Arial"/>
        </w:rPr>
      </w:pPr>
      <w:r>
        <w:rPr>
          <w:rFonts w:cs="Arial"/>
        </w:rPr>
        <w:t xml:space="preserve">Come ci siamo detti prima, se in Commissione lavoreremo alle due </w:t>
      </w:r>
      <w:r w:rsidR="001B3795">
        <w:rPr>
          <w:rFonts w:cs="Arial"/>
        </w:rPr>
        <w:t>l</w:t>
      </w:r>
      <w:r>
        <w:rPr>
          <w:rFonts w:cs="Arial"/>
        </w:rPr>
        <w:t xml:space="preserve">eggi, sarà quella l’occasione per approfondire. Grazie. </w:t>
      </w:r>
    </w:p>
    <w:p w14:paraId="2E5C5D2E" w14:textId="77777777" w:rsidR="00673D90" w:rsidRDefault="00673D90" w:rsidP="00673D90">
      <w:pPr>
        <w:jc w:val="both"/>
        <w:rPr>
          <w:rFonts w:cs="Arial"/>
        </w:rPr>
      </w:pPr>
    </w:p>
    <w:p w14:paraId="286F6C5A" w14:textId="77777777" w:rsidR="00673D90" w:rsidRDefault="00673D90" w:rsidP="00673D90">
      <w:pPr>
        <w:jc w:val="both"/>
        <w:rPr>
          <w:rFonts w:cs="Arial"/>
        </w:rPr>
      </w:pPr>
      <w:r>
        <w:rPr>
          <w:rFonts w:cs="Arial"/>
          <w:b/>
          <w:bCs/>
        </w:rPr>
        <w:t xml:space="preserve">PRESIDENTE (Oliviero). </w:t>
      </w:r>
      <w:r>
        <w:rPr>
          <w:rFonts w:cs="Arial"/>
        </w:rPr>
        <w:t xml:space="preserve">Votiamo il rinvio in Commissione. Chi è a favore per il rinvio in Commissione? </w:t>
      </w:r>
    </w:p>
    <w:p w14:paraId="559C8CD7" w14:textId="77777777" w:rsidR="00673D90" w:rsidRDefault="00673D90" w:rsidP="00673D90">
      <w:pPr>
        <w:jc w:val="both"/>
        <w:rPr>
          <w:rFonts w:cs="Arial"/>
        </w:rPr>
      </w:pPr>
    </w:p>
    <w:p w14:paraId="71D3ED44" w14:textId="77777777" w:rsidR="00673D90" w:rsidRDefault="00673D90" w:rsidP="00673D90">
      <w:pPr>
        <w:jc w:val="both"/>
        <w:rPr>
          <w:rFonts w:cs="Arial"/>
          <w:b/>
          <w:bCs/>
        </w:rPr>
      </w:pPr>
      <w:r>
        <w:rPr>
          <w:rFonts w:cs="Arial"/>
          <w:b/>
          <w:bCs/>
        </w:rPr>
        <w:t>Il Consiglio approva il rinvio in Commissione.</w:t>
      </w:r>
    </w:p>
    <w:p w14:paraId="6A424FBF" w14:textId="77777777" w:rsidR="00673D90" w:rsidRDefault="00673D90" w:rsidP="00673D90">
      <w:pPr>
        <w:jc w:val="both"/>
        <w:rPr>
          <w:rFonts w:cs="Arial"/>
          <w:b/>
          <w:bCs/>
        </w:rPr>
      </w:pPr>
    </w:p>
    <w:p w14:paraId="0CFA50F2" w14:textId="77777777" w:rsidR="00673D90" w:rsidRDefault="00673D90" w:rsidP="00673D90">
      <w:pPr>
        <w:jc w:val="both"/>
        <w:rPr>
          <w:rFonts w:cs="Arial"/>
        </w:rPr>
      </w:pPr>
      <w:r>
        <w:rPr>
          <w:rFonts w:cs="Arial"/>
        </w:rPr>
        <w:t>Capogruppo Casillo, prego.</w:t>
      </w:r>
    </w:p>
    <w:p w14:paraId="79FFFF5F" w14:textId="77777777" w:rsidR="00673D90" w:rsidRDefault="00673D90" w:rsidP="00673D90">
      <w:pPr>
        <w:jc w:val="both"/>
        <w:rPr>
          <w:rFonts w:cs="Arial"/>
        </w:rPr>
      </w:pPr>
    </w:p>
    <w:p w14:paraId="6CF4C6D6" w14:textId="77777777" w:rsidR="00673D90" w:rsidRDefault="00673D90" w:rsidP="00673D90">
      <w:pPr>
        <w:jc w:val="both"/>
        <w:rPr>
          <w:rFonts w:cs="Arial"/>
        </w:rPr>
      </w:pPr>
      <w:r>
        <w:rPr>
          <w:rFonts w:cs="Arial"/>
          <w:b/>
          <w:bCs/>
        </w:rPr>
        <w:t xml:space="preserve">CASILLO (PD). </w:t>
      </w:r>
      <w:r>
        <w:rPr>
          <w:rFonts w:cs="Arial"/>
        </w:rPr>
        <w:t>Non essendo stata ancora raggiunta l’intesa sulle nomine, chiedo il rinvio al prossimo Consiglio.</w:t>
      </w:r>
    </w:p>
    <w:p w14:paraId="057CEC2B" w14:textId="77777777" w:rsidR="00673D90" w:rsidRDefault="00673D90" w:rsidP="00673D90">
      <w:pPr>
        <w:jc w:val="both"/>
        <w:rPr>
          <w:rFonts w:cs="Arial"/>
        </w:rPr>
      </w:pPr>
    </w:p>
    <w:p w14:paraId="247CDACE" w14:textId="77777777" w:rsidR="00673D90" w:rsidRDefault="00673D90" w:rsidP="00673D90">
      <w:pPr>
        <w:jc w:val="both"/>
        <w:rPr>
          <w:rFonts w:cs="Arial"/>
        </w:rPr>
      </w:pPr>
      <w:r>
        <w:rPr>
          <w:rFonts w:cs="Arial"/>
          <w:b/>
          <w:bCs/>
        </w:rPr>
        <w:t xml:space="preserve">PRESIDENTE (Oliviero). </w:t>
      </w:r>
      <w:r>
        <w:rPr>
          <w:rFonts w:cs="Arial"/>
        </w:rPr>
        <w:t>Chi è a sostegno della proposta Casillo? La proposta è approvata. L’Assemblea è tolta.</w:t>
      </w:r>
    </w:p>
    <w:p w14:paraId="64E2D89E" w14:textId="77777777" w:rsidR="00673D90" w:rsidRDefault="00673D90" w:rsidP="00673D90">
      <w:pPr>
        <w:jc w:val="both"/>
        <w:rPr>
          <w:rFonts w:cs="Arial"/>
        </w:rPr>
      </w:pPr>
    </w:p>
    <w:p w14:paraId="54CF0721" w14:textId="06800C79" w:rsidR="00673D90" w:rsidRPr="00673D90" w:rsidRDefault="00673D90" w:rsidP="00BF0EC2">
      <w:pPr>
        <w:jc w:val="both"/>
        <w:rPr>
          <w:rFonts w:cs="Arial"/>
          <w:b/>
          <w:bCs/>
        </w:rPr>
      </w:pPr>
      <w:r w:rsidRPr="00144148">
        <w:rPr>
          <w:rFonts w:cs="Arial"/>
          <w:b/>
          <w:bCs/>
        </w:rPr>
        <w:t>I lavori terminano alle ore 16.43.</w:t>
      </w:r>
    </w:p>
    <w:sectPr w:rsidR="00673D90" w:rsidRPr="00673D90" w:rsidSect="0050491D">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B866E" w14:textId="77777777" w:rsidR="0050491D" w:rsidRDefault="0050491D">
      <w:r>
        <w:separator/>
      </w:r>
    </w:p>
    <w:p w14:paraId="12E12F90" w14:textId="77777777" w:rsidR="0050491D" w:rsidRDefault="0050491D"/>
  </w:endnote>
  <w:endnote w:type="continuationSeparator" w:id="0">
    <w:p w14:paraId="2FE651DA" w14:textId="77777777" w:rsidR="0050491D" w:rsidRDefault="0050491D">
      <w:r>
        <w:continuationSeparator/>
      </w:r>
    </w:p>
    <w:p w14:paraId="31DED6E9" w14:textId="77777777" w:rsidR="0050491D" w:rsidRDefault="00504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0AD6" w14:textId="77777777" w:rsidR="0050491D" w:rsidRDefault="0050491D">
      <w:r>
        <w:separator/>
      </w:r>
    </w:p>
    <w:p w14:paraId="6DE3705B" w14:textId="77777777" w:rsidR="0050491D" w:rsidRDefault="0050491D"/>
  </w:footnote>
  <w:footnote w:type="continuationSeparator" w:id="0">
    <w:p w14:paraId="28EB6681" w14:textId="77777777" w:rsidR="0050491D" w:rsidRDefault="0050491D">
      <w:r>
        <w:continuationSeparator/>
      </w:r>
    </w:p>
    <w:p w14:paraId="69C8386E" w14:textId="77777777" w:rsidR="0050491D" w:rsidRDefault="00504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5961186"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BF0EC2">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92FC4F2" w:rsidR="008500C4" w:rsidRPr="00AE688F" w:rsidRDefault="00BF0EC2" w:rsidP="00F97C55">
          <w:pPr>
            <w:pStyle w:val="Intestazione"/>
            <w:jc w:val="center"/>
            <w:rPr>
              <w:rFonts w:ascii="Times New Roman" w:hAnsi="Times New Roman"/>
              <w:smallCaps/>
            </w:rPr>
          </w:pPr>
          <w:r>
            <w:rPr>
              <w:rFonts w:ascii="Times New Roman" w:hAnsi="Times New Roman"/>
              <w:smallCaps/>
            </w:rPr>
            <w:t xml:space="preserve">12 marzo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6AC9"/>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083"/>
    <w:rsid w:val="000351C0"/>
    <w:rsid w:val="000360DF"/>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B2F"/>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964"/>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00B"/>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2CB8"/>
    <w:rsid w:val="000E3F59"/>
    <w:rsid w:val="000E49B2"/>
    <w:rsid w:val="000E4FAD"/>
    <w:rsid w:val="000E6EBD"/>
    <w:rsid w:val="000E6F1C"/>
    <w:rsid w:val="000E7688"/>
    <w:rsid w:val="000E7A13"/>
    <w:rsid w:val="000F0B07"/>
    <w:rsid w:val="000F0E57"/>
    <w:rsid w:val="000F1DC6"/>
    <w:rsid w:val="000F30B2"/>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654C"/>
    <w:rsid w:val="00166F73"/>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8DC"/>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795"/>
    <w:rsid w:val="001B3BFD"/>
    <w:rsid w:val="001B52C9"/>
    <w:rsid w:val="001B6370"/>
    <w:rsid w:val="001B6569"/>
    <w:rsid w:val="001B7161"/>
    <w:rsid w:val="001B79BE"/>
    <w:rsid w:val="001B7E84"/>
    <w:rsid w:val="001C0071"/>
    <w:rsid w:val="001C00DB"/>
    <w:rsid w:val="001C09B2"/>
    <w:rsid w:val="001C22CC"/>
    <w:rsid w:val="001C29B7"/>
    <w:rsid w:val="001C3B1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485F"/>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AD1"/>
    <w:rsid w:val="002E555D"/>
    <w:rsid w:val="002E6486"/>
    <w:rsid w:val="002E69D8"/>
    <w:rsid w:val="002E7712"/>
    <w:rsid w:val="002E7E91"/>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494"/>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5A0"/>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117"/>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1E3F"/>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2FA8"/>
    <w:rsid w:val="0050361E"/>
    <w:rsid w:val="00503EE4"/>
    <w:rsid w:val="0050407F"/>
    <w:rsid w:val="005046F2"/>
    <w:rsid w:val="0050491D"/>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31E"/>
    <w:rsid w:val="005B05F1"/>
    <w:rsid w:val="005B09D2"/>
    <w:rsid w:val="005B0D0A"/>
    <w:rsid w:val="005B1456"/>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023F"/>
    <w:rsid w:val="005D1518"/>
    <w:rsid w:val="005D1B7A"/>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49E"/>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3D90"/>
    <w:rsid w:val="0067452E"/>
    <w:rsid w:val="0067492C"/>
    <w:rsid w:val="00674A49"/>
    <w:rsid w:val="00675E16"/>
    <w:rsid w:val="00675FC1"/>
    <w:rsid w:val="00676CB7"/>
    <w:rsid w:val="0067735D"/>
    <w:rsid w:val="00677566"/>
    <w:rsid w:val="00680E2D"/>
    <w:rsid w:val="0068147B"/>
    <w:rsid w:val="0068149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8E7"/>
    <w:rsid w:val="006D7CAF"/>
    <w:rsid w:val="006E07F4"/>
    <w:rsid w:val="006E10AC"/>
    <w:rsid w:val="006E1565"/>
    <w:rsid w:val="006E197C"/>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009"/>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215B"/>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C673E"/>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75A"/>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2C6"/>
    <w:rsid w:val="00805C81"/>
    <w:rsid w:val="00807249"/>
    <w:rsid w:val="0080728D"/>
    <w:rsid w:val="00807B66"/>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C10"/>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6B7"/>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56E5"/>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4BFA"/>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7D2"/>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1E8E"/>
    <w:rsid w:val="00982F6A"/>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3D91"/>
    <w:rsid w:val="009B4E46"/>
    <w:rsid w:val="009B62DF"/>
    <w:rsid w:val="009B6A7E"/>
    <w:rsid w:val="009C0108"/>
    <w:rsid w:val="009C071F"/>
    <w:rsid w:val="009C11F1"/>
    <w:rsid w:val="009C3398"/>
    <w:rsid w:val="009C386D"/>
    <w:rsid w:val="009C3A7A"/>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2CF8"/>
    <w:rsid w:val="009E3A18"/>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3437"/>
    <w:rsid w:val="00A439DB"/>
    <w:rsid w:val="00A44605"/>
    <w:rsid w:val="00A4499D"/>
    <w:rsid w:val="00A44B7A"/>
    <w:rsid w:val="00A44F3A"/>
    <w:rsid w:val="00A46DF1"/>
    <w:rsid w:val="00A4702B"/>
    <w:rsid w:val="00A47C72"/>
    <w:rsid w:val="00A50268"/>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9AD"/>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A62"/>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0EC2"/>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1DD"/>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4027"/>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58DE"/>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5073"/>
    <w:rsid w:val="00D75590"/>
    <w:rsid w:val="00D75F60"/>
    <w:rsid w:val="00D77019"/>
    <w:rsid w:val="00D80F54"/>
    <w:rsid w:val="00D8170F"/>
    <w:rsid w:val="00D81AAC"/>
    <w:rsid w:val="00D81F98"/>
    <w:rsid w:val="00D825BA"/>
    <w:rsid w:val="00D84329"/>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6ECC"/>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3390"/>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75E"/>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121"/>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4D5F"/>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3D86"/>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25</Pages>
  <Words>11242</Words>
  <Characters>64085</Characters>
  <Application>Microsoft Office Word</Application>
  <DocSecurity>0</DocSecurity>
  <Lines>534</Lines>
  <Paragraphs>150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73</cp:revision>
  <cp:lastPrinted>1900-12-31T23:00:00Z</cp:lastPrinted>
  <dcterms:created xsi:type="dcterms:W3CDTF">2024-03-13T08:30:00Z</dcterms:created>
  <dcterms:modified xsi:type="dcterms:W3CDTF">2024-03-13T16:14:00Z</dcterms:modified>
</cp:coreProperties>
</file>