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ECDF9" w14:textId="77777777" w:rsidR="008500C4" w:rsidRPr="003B4F3D" w:rsidRDefault="00E9639F" w:rsidP="00D612C7">
      <w:pPr>
        <w:pStyle w:val="Default"/>
        <w:jc w:val="center"/>
        <w:rPr>
          <w:rFonts w:ascii="Arial" w:hAnsi="Arial" w:cs="Arial"/>
          <w:b/>
          <w:bCs/>
          <w:color w:val="auto"/>
        </w:rPr>
      </w:pPr>
      <w:r w:rsidRPr="003B4F3D">
        <w:rPr>
          <w:rFonts w:ascii="Arial" w:hAnsi="Arial" w:cs="Arial"/>
          <w:b/>
          <w:bCs/>
          <w:color w:val="auto"/>
        </w:rPr>
        <w:t>CONSIGLIO REGIONALE DELLA CAMPANIA</w:t>
      </w:r>
    </w:p>
    <w:p w14:paraId="1A10BBBA" w14:textId="15FF9374" w:rsidR="00E9639F" w:rsidRPr="003B4F3D" w:rsidRDefault="00E9639F" w:rsidP="00D612C7">
      <w:pPr>
        <w:pStyle w:val="Default"/>
        <w:jc w:val="center"/>
        <w:rPr>
          <w:rFonts w:ascii="Arial" w:hAnsi="Arial" w:cs="Arial"/>
          <w:color w:val="auto"/>
        </w:rPr>
      </w:pPr>
      <w:r w:rsidRPr="003B4F3D">
        <w:rPr>
          <w:rFonts w:ascii="Arial" w:hAnsi="Arial" w:cs="Arial"/>
          <w:b/>
          <w:bCs/>
          <w:color w:val="auto"/>
        </w:rPr>
        <w:t xml:space="preserve">SEDUTA N. </w:t>
      </w:r>
      <w:r w:rsidR="005C5C6E" w:rsidRPr="003B4F3D">
        <w:rPr>
          <w:rFonts w:ascii="Arial" w:hAnsi="Arial" w:cs="Arial"/>
          <w:b/>
          <w:bCs/>
          <w:color w:val="auto"/>
        </w:rPr>
        <w:t>1</w:t>
      </w:r>
      <w:r w:rsidR="00965F1A" w:rsidRPr="003B4F3D">
        <w:rPr>
          <w:rFonts w:ascii="Arial" w:hAnsi="Arial" w:cs="Arial"/>
          <w:b/>
          <w:bCs/>
          <w:color w:val="auto"/>
        </w:rPr>
        <w:t>3</w:t>
      </w:r>
      <w:r w:rsidR="008B4ACA" w:rsidRPr="003B4F3D">
        <w:rPr>
          <w:rFonts w:ascii="Arial" w:hAnsi="Arial" w:cs="Arial"/>
          <w:b/>
          <w:bCs/>
          <w:color w:val="auto"/>
        </w:rPr>
        <w:t>3</w:t>
      </w:r>
      <w:r w:rsidR="006B252D" w:rsidRPr="003B4F3D">
        <w:rPr>
          <w:rFonts w:ascii="Arial" w:hAnsi="Arial" w:cs="Arial"/>
          <w:b/>
          <w:bCs/>
          <w:color w:val="auto"/>
        </w:rPr>
        <w:t xml:space="preserve"> </w:t>
      </w:r>
      <w:r w:rsidRPr="003B4F3D">
        <w:rPr>
          <w:rFonts w:ascii="Arial" w:hAnsi="Arial" w:cs="Arial"/>
          <w:b/>
          <w:bCs/>
          <w:color w:val="auto"/>
        </w:rPr>
        <w:t xml:space="preserve">DI </w:t>
      </w:r>
      <w:r w:rsidR="008B4ACA" w:rsidRPr="003B4F3D">
        <w:rPr>
          <w:rFonts w:ascii="Arial" w:hAnsi="Arial" w:cs="Arial"/>
          <w:b/>
          <w:bCs/>
          <w:color w:val="auto"/>
        </w:rPr>
        <w:t>LUN</w:t>
      </w:r>
      <w:r w:rsidR="00917583" w:rsidRPr="003B4F3D">
        <w:rPr>
          <w:rFonts w:ascii="Arial" w:hAnsi="Arial" w:cs="Arial"/>
          <w:b/>
          <w:bCs/>
          <w:color w:val="auto"/>
        </w:rPr>
        <w:t>E</w:t>
      </w:r>
      <w:r w:rsidR="007B3446" w:rsidRPr="003B4F3D">
        <w:rPr>
          <w:rFonts w:ascii="Arial" w:hAnsi="Arial" w:cs="Arial"/>
          <w:b/>
          <w:bCs/>
          <w:color w:val="auto"/>
        </w:rPr>
        <w:t xml:space="preserve">DÌ </w:t>
      </w:r>
      <w:r w:rsidR="008B4ACA" w:rsidRPr="003B4F3D">
        <w:rPr>
          <w:rFonts w:ascii="Arial" w:hAnsi="Arial" w:cs="Arial"/>
          <w:b/>
          <w:bCs/>
          <w:color w:val="auto"/>
        </w:rPr>
        <w:t>23</w:t>
      </w:r>
      <w:r w:rsidR="001B03BE" w:rsidRPr="003B4F3D">
        <w:rPr>
          <w:rFonts w:ascii="Arial" w:hAnsi="Arial" w:cs="Arial"/>
          <w:b/>
          <w:bCs/>
          <w:color w:val="auto"/>
        </w:rPr>
        <w:t xml:space="preserve"> SET</w:t>
      </w:r>
      <w:r w:rsidR="00010C89" w:rsidRPr="003B4F3D">
        <w:rPr>
          <w:rFonts w:ascii="Arial" w:hAnsi="Arial" w:cs="Arial"/>
          <w:b/>
          <w:bCs/>
          <w:color w:val="auto"/>
        </w:rPr>
        <w:t>T</w:t>
      </w:r>
      <w:r w:rsidR="001B03BE" w:rsidRPr="003B4F3D">
        <w:rPr>
          <w:rFonts w:ascii="Arial" w:hAnsi="Arial" w:cs="Arial"/>
          <w:b/>
          <w:bCs/>
          <w:color w:val="auto"/>
        </w:rPr>
        <w:t xml:space="preserve">EMBRE </w:t>
      </w:r>
      <w:r w:rsidR="00FC5080" w:rsidRPr="003B4F3D">
        <w:rPr>
          <w:rFonts w:ascii="Arial" w:hAnsi="Arial" w:cs="Arial"/>
          <w:b/>
          <w:bCs/>
          <w:color w:val="auto"/>
        </w:rPr>
        <w:t>2024</w:t>
      </w:r>
    </w:p>
    <w:p w14:paraId="0EFE8220" w14:textId="77777777" w:rsidR="00E046F9" w:rsidRPr="003B4F3D" w:rsidRDefault="00E046F9" w:rsidP="00EB136B">
      <w:pPr>
        <w:jc w:val="both"/>
        <w:rPr>
          <w:rFonts w:cs="Arial"/>
        </w:rPr>
      </w:pPr>
    </w:p>
    <w:p w14:paraId="54D2B7E7" w14:textId="56C70181" w:rsidR="00C86714" w:rsidRPr="003B4F3D" w:rsidRDefault="006D0897" w:rsidP="00EB136B">
      <w:pPr>
        <w:pStyle w:val="Default"/>
        <w:jc w:val="both"/>
        <w:rPr>
          <w:rFonts w:ascii="Arial" w:hAnsi="Arial" w:cs="Arial"/>
          <w:bCs/>
          <w:color w:val="auto"/>
        </w:rPr>
      </w:pPr>
      <w:r w:rsidRPr="003B4F3D">
        <w:rPr>
          <w:rFonts w:ascii="Arial" w:hAnsi="Arial" w:cs="Arial"/>
          <w:bCs/>
          <w:color w:val="auto"/>
        </w:rPr>
        <w:t>Indice</w:t>
      </w:r>
      <w:r w:rsidR="000A5019" w:rsidRPr="003B4F3D">
        <w:rPr>
          <w:rFonts w:ascii="Arial" w:hAnsi="Arial" w:cs="Arial"/>
          <w:bCs/>
          <w:color w:val="auto"/>
        </w:rPr>
        <w:t xml:space="preserve"> </w:t>
      </w:r>
      <w:r w:rsidR="008B4ACA" w:rsidRPr="003B4F3D">
        <w:rPr>
          <w:rFonts w:ascii="Arial" w:hAnsi="Arial" w:cs="Arial"/>
          <w:bCs/>
          <w:color w:val="auto"/>
        </w:rPr>
        <w:t>degli argomenti trattati</w:t>
      </w:r>
      <w:r w:rsidR="00315EF7" w:rsidRPr="003B4F3D">
        <w:rPr>
          <w:rFonts w:ascii="Arial" w:hAnsi="Arial" w:cs="Arial"/>
          <w:bCs/>
          <w:color w:val="auto"/>
        </w:rPr>
        <w:t xml:space="preserve">: </w:t>
      </w:r>
    </w:p>
    <w:p w14:paraId="5D5B6E9B" w14:textId="5959ACC5" w:rsidR="008C0783" w:rsidRPr="00F65D58" w:rsidRDefault="00F65D58" w:rsidP="00EB136B">
      <w:pPr>
        <w:pStyle w:val="Default"/>
        <w:jc w:val="both"/>
        <w:rPr>
          <w:rStyle w:val="Collegamentoipertestuale"/>
          <w:rFonts w:ascii="Arial" w:hAnsi="Arial" w:cs="Arial"/>
          <w:b/>
        </w:rPr>
      </w:pPr>
      <w:r>
        <w:rPr>
          <w:rFonts w:ascii="Arial" w:hAnsi="Arial" w:cs="Arial"/>
          <w:b/>
          <w:color w:val="auto"/>
        </w:rPr>
        <w:fldChar w:fldCharType="begin"/>
      </w:r>
      <w:r>
        <w:rPr>
          <w:rFonts w:ascii="Arial" w:hAnsi="Arial" w:cs="Arial"/>
          <w:b/>
          <w:color w:val="auto"/>
        </w:rPr>
        <w:instrText>HYPERLINK  \l "COMMEMORAZIONE"</w:instrText>
      </w:r>
      <w:r>
        <w:rPr>
          <w:rFonts w:ascii="Arial" w:hAnsi="Arial" w:cs="Arial"/>
          <w:b/>
          <w:color w:val="auto"/>
        </w:rPr>
      </w:r>
      <w:r>
        <w:rPr>
          <w:rFonts w:ascii="Arial" w:hAnsi="Arial" w:cs="Arial"/>
          <w:b/>
          <w:color w:val="auto"/>
        </w:rPr>
        <w:fldChar w:fldCharType="separate"/>
      </w:r>
    </w:p>
    <w:p w14:paraId="197AAF5D" w14:textId="4E1E5628" w:rsidR="00F65D58" w:rsidRPr="00F65D58" w:rsidRDefault="00F65D58" w:rsidP="00EB136B">
      <w:pPr>
        <w:pStyle w:val="Default"/>
        <w:jc w:val="both"/>
        <w:rPr>
          <w:rFonts w:ascii="Arial" w:hAnsi="Arial" w:cs="Arial"/>
          <w:b/>
          <w:color w:val="auto"/>
        </w:rPr>
      </w:pPr>
      <w:r w:rsidRPr="00F65D58">
        <w:rPr>
          <w:rStyle w:val="Collegamentoipertestuale"/>
          <w:rFonts w:ascii="Arial" w:hAnsi="Arial" w:cs="Arial"/>
          <w:b/>
        </w:rPr>
        <w:t>Commemorazione;</w:t>
      </w:r>
      <w:r>
        <w:rPr>
          <w:rFonts w:ascii="Arial" w:hAnsi="Arial" w:cs="Arial"/>
          <w:b/>
          <w:color w:val="auto"/>
        </w:rPr>
        <w:fldChar w:fldCharType="end"/>
      </w:r>
    </w:p>
    <w:p w14:paraId="15F53C84" w14:textId="77777777" w:rsidR="008C0783" w:rsidRPr="003B4F3D" w:rsidRDefault="008C0783" w:rsidP="008C0783">
      <w:pPr>
        <w:jc w:val="both"/>
        <w:rPr>
          <w:rFonts w:cs="Arial"/>
        </w:rPr>
      </w:pPr>
      <w:r w:rsidRPr="003B4F3D">
        <w:rPr>
          <w:rFonts w:cs="Arial"/>
        </w:rPr>
        <w:t>PRESIDENTE (Oliviero)</w:t>
      </w:r>
    </w:p>
    <w:p w14:paraId="7C60504B" w14:textId="7C1F63C0" w:rsidR="008C0783" w:rsidRPr="003B4F3D" w:rsidRDefault="008C0783" w:rsidP="008C0783">
      <w:pPr>
        <w:pStyle w:val="Default"/>
        <w:jc w:val="both"/>
        <w:rPr>
          <w:rFonts w:ascii="Arial" w:hAnsi="Arial" w:cs="Arial"/>
          <w:color w:val="auto"/>
        </w:rPr>
      </w:pPr>
      <w:r w:rsidRPr="003B4F3D">
        <w:rPr>
          <w:rFonts w:ascii="Arial" w:hAnsi="Arial" w:cs="Arial"/>
        </w:rPr>
        <w:t>IOVINO (Italia Viva)</w:t>
      </w:r>
    </w:p>
    <w:p w14:paraId="272A32EA" w14:textId="77777777" w:rsidR="008C0783" w:rsidRPr="003B4F3D" w:rsidRDefault="008C0783" w:rsidP="008C0783">
      <w:pPr>
        <w:pStyle w:val="Default"/>
        <w:jc w:val="both"/>
        <w:rPr>
          <w:rFonts w:ascii="Arial" w:hAnsi="Arial" w:cs="Arial"/>
          <w:bCs/>
          <w:color w:val="auto"/>
        </w:rPr>
      </w:pPr>
    </w:p>
    <w:p w14:paraId="755A023F" w14:textId="5A0F1A42" w:rsidR="008C0783" w:rsidRPr="003B4F3D" w:rsidRDefault="00761335" w:rsidP="008C0783">
      <w:pPr>
        <w:pStyle w:val="Default"/>
        <w:jc w:val="both"/>
        <w:rPr>
          <w:rFonts w:ascii="Arial" w:hAnsi="Arial" w:cs="Arial"/>
          <w:b/>
          <w:color w:val="auto"/>
        </w:rPr>
      </w:pPr>
      <w:hyperlink w:anchor="approvazione" w:history="1">
        <w:r w:rsidR="008C0783" w:rsidRPr="003B4F3D">
          <w:rPr>
            <w:rStyle w:val="Collegamentoipertestuale"/>
            <w:rFonts w:ascii="Arial" w:hAnsi="Arial" w:cs="Arial"/>
            <w:b/>
          </w:rPr>
          <w:t>Approvazione processi verbali sedute precedenti;</w:t>
        </w:r>
      </w:hyperlink>
    </w:p>
    <w:p w14:paraId="2088A87A" w14:textId="77777777" w:rsidR="008C0783" w:rsidRPr="003B4F3D" w:rsidRDefault="008C0783" w:rsidP="008C0783">
      <w:pPr>
        <w:jc w:val="both"/>
        <w:rPr>
          <w:rFonts w:cs="Arial"/>
        </w:rPr>
      </w:pPr>
      <w:r w:rsidRPr="003B4F3D">
        <w:rPr>
          <w:rFonts w:cs="Arial"/>
        </w:rPr>
        <w:t>PRESIDENTE (Oliviero)</w:t>
      </w:r>
    </w:p>
    <w:p w14:paraId="33CD0A50" w14:textId="77777777" w:rsidR="008C0783" w:rsidRPr="003B4F3D" w:rsidRDefault="008C0783" w:rsidP="008C0783">
      <w:pPr>
        <w:pStyle w:val="Default"/>
        <w:jc w:val="both"/>
        <w:rPr>
          <w:rFonts w:ascii="Arial" w:hAnsi="Arial" w:cs="Arial"/>
          <w:bCs/>
          <w:color w:val="auto"/>
        </w:rPr>
      </w:pPr>
    </w:p>
    <w:p w14:paraId="5D003911" w14:textId="4E22ECAE" w:rsidR="008C0783" w:rsidRPr="003B4F3D" w:rsidRDefault="00761335" w:rsidP="008C0783">
      <w:pPr>
        <w:pStyle w:val="Default"/>
        <w:jc w:val="both"/>
        <w:rPr>
          <w:rFonts w:ascii="Arial" w:hAnsi="Arial" w:cs="Arial"/>
          <w:b/>
          <w:color w:val="auto"/>
        </w:rPr>
      </w:pPr>
      <w:hyperlink w:anchor="comunicazioni" w:history="1">
        <w:r w:rsidR="008C0783" w:rsidRPr="003B4F3D">
          <w:rPr>
            <w:rStyle w:val="Collegamentoipertestuale"/>
            <w:rFonts w:ascii="Arial" w:hAnsi="Arial" w:cs="Arial"/>
            <w:b/>
          </w:rPr>
          <w:t>Comunicazioni del Presidente;</w:t>
        </w:r>
      </w:hyperlink>
    </w:p>
    <w:p w14:paraId="35B41C60" w14:textId="77777777" w:rsidR="008C0783" w:rsidRPr="003B4F3D" w:rsidRDefault="008C0783" w:rsidP="008C0783">
      <w:pPr>
        <w:jc w:val="both"/>
        <w:rPr>
          <w:rFonts w:cs="Arial"/>
        </w:rPr>
      </w:pPr>
      <w:r w:rsidRPr="003B4F3D">
        <w:rPr>
          <w:rFonts w:cs="Arial"/>
        </w:rPr>
        <w:t>PRESIDENTE (Oliviero)</w:t>
      </w:r>
    </w:p>
    <w:p w14:paraId="225E555D" w14:textId="77777777" w:rsidR="008C0783" w:rsidRPr="003B4F3D" w:rsidRDefault="008C0783" w:rsidP="008C0783">
      <w:pPr>
        <w:pStyle w:val="Default"/>
        <w:jc w:val="both"/>
        <w:rPr>
          <w:rFonts w:ascii="Arial" w:hAnsi="Arial" w:cs="Arial"/>
          <w:bCs/>
          <w:color w:val="auto"/>
        </w:rPr>
      </w:pPr>
    </w:p>
    <w:p w14:paraId="732A2AA9" w14:textId="046FC7CF" w:rsidR="008C0783" w:rsidRPr="003B4F3D" w:rsidRDefault="00761335" w:rsidP="008C0783">
      <w:pPr>
        <w:pStyle w:val="Default"/>
        <w:jc w:val="both"/>
        <w:rPr>
          <w:rFonts w:ascii="Arial" w:hAnsi="Arial" w:cs="Arial"/>
          <w:b/>
          <w:color w:val="auto"/>
        </w:rPr>
      </w:pPr>
      <w:hyperlink w:anchor="reggen300" w:history="1">
        <w:r w:rsidR="008C0783" w:rsidRPr="003B4F3D">
          <w:rPr>
            <w:rStyle w:val="Collegamentoipertestuale"/>
            <w:rFonts w:ascii="Arial" w:hAnsi="Arial" w:cs="Arial"/>
            <w:b/>
          </w:rPr>
          <w:t xml:space="preserve">Mozione: “Sostegno a candidatura Città di Pompei, capitale italiana della cultura per l’anno 2027” Reg. Gen. 300/4. Ad iniziativa della </w:t>
        </w:r>
        <w:r w:rsidR="00F01137">
          <w:rPr>
            <w:rStyle w:val="Collegamentoipertestuale"/>
            <w:rFonts w:ascii="Arial" w:hAnsi="Arial" w:cs="Arial"/>
            <w:b/>
          </w:rPr>
          <w:t>Consiglier</w:t>
        </w:r>
        <w:r w:rsidR="008C0783" w:rsidRPr="003B4F3D">
          <w:rPr>
            <w:rStyle w:val="Collegamentoipertestuale"/>
            <w:rFonts w:ascii="Arial" w:hAnsi="Arial" w:cs="Arial"/>
            <w:b/>
          </w:rPr>
          <w:t>a Carmela Fiola;</w:t>
        </w:r>
      </w:hyperlink>
    </w:p>
    <w:p w14:paraId="59B1505C" w14:textId="77777777" w:rsidR="008C0783" w:rsidRPr="003B4F3D" w:rsidRDefault="008C0783" w:rsidP="008C0783">
      <w:pPr>
        <w:jc w:val="both"/>
        <w:rPr>
          <w:rFonts w:cs="Arial"/>
        </w:rPr>
      </w:pPr>
      <w:r w:rsidRPr="003B4F3D">
        <w:rPr>
          <w:rFonts w:cs="Arial"/>
        </w:rPr>
        <w:t>PRESIDENTE (Oliviero)</w:t>
      </w:r>
    </w:p>
    <w:p w14:paraId="1DC6BE12" w14:textId="77777777" w:rsidR="008C0783" w:rsidRPr="003B4F3D" w:rsidRDefault="008C0783" w:rsidP="008C0783">
      <w:pPr>
        <w:pStyle w:val="Default"/>
        <w:jc w:val="both"/>
        <w:rPr>
          <w:rFonts w:ascii="Arial" w:hAnsi="Arial" w:cs="Arial"/>
        </w:rPr>
      </w:pPr>
      <w:r w:rsidRPr="003B4F3D">
        <w:rPr>
          <w:rFonts w:ascii="Arial" w:hAnsi="Arial" w:cs="Arial"/>
        </w:rPr>
        <w:t>FIOLA (PD)</w:t>
      </w:r>
    </w:p>
    <w:p w14:paraId="6C7684BD" w14:textId="77777777" w:rsidR="008C0783" w:rsidRPr="003B4F3D" w:rsidRDefault="008C0783" w:rsidP="008C0783">
      <w:pPr>
        <w:autoSpaceDE w:val="0"/>
        <w:autoSpaceDN w:val="0"/>
        <w:adjustRightInd w:val="0"/>
        <w:jc w:val="both"/>
        <w:rPr>
          <w:rFonts w:cs="Arial"/>
        </w:rPr>
      </w:pPr>
      <w:r w:rsidRPr="003B4F3D">
        <w:rPr>
          <w:rFonts w:cs="Arial"/>
        </w:rPr>
        <w:t>LETTIERI (De Luca Presidente)</w:t>
      </w:r>
    </w:p>
    <w:p w14:paraId="19CF3C73" w14:textId="77777777" w:rsidR="008C0783" w:rsidRPr="003B4F3D" w:rsidRDefault="008C0783" w:rsidP="008C0783">
      <w:pPr>
        <w:autoSpaceDE w:val="0"/>
        <w:autoSpaceDN w:val="0"/>
        <w:adjustRightInd w:val="0"/>
        <w:jc w:val="both"/>
        <w:rPr>
          <w:rFonts w:cs="Arial"/>
        </w:rPr>
      </w:pPr>
      <w:r w:rsidRPr="003B4F3D">
        <w:rPr>
          <w:rFonts w:cs="Arial"/>
        </w:rPr>
        <w:t xml:space="preserve">ALAIA (Italia Viva) </w:t>
      </w:r>
    </w:p>
    <w:p w14:paraId="3E4ECFEF" w14:textId="77777777" w:rsidR="008C0783" w:rsidRPr="003B4F3D" w:rsidRDefault="008C0783" w:rsidP="008C0783">
      <w:pPr>
        <w:jc w:val="both"/>
        <w:rPr>
          <w:rFonts w:cs="Arial"/>
        </w:rPr>
      </w:pPr>
      <w:r w:rsidRPr="003B4F3D">
        <w:rPr>
          <w:rFonts w:cs="Arial"/>
        </w:rPr>
        <w:t>CAMMARANO (M5S)</w:t>
      </w:r>
    </w:p>
    <w:p w14:paraId="708BDA97" w14:textId="77777777" w:rsidR="008C0783" w:rsidRPr="003B4F3D" w:rsidRDefault="008C0783" w:rsidP="008C0783">
      <w:pPr>
        <w:jc w:val="both"/>
        <w:rPr>
          <w:rFonts w:cs="Arial"/>
        </w:rPr>
      </w:pPr>
      <w:r w:rsidRPr="003B4F3D">
        <w:rPr>
          <w:rFonts w:cs="Arial"/>
        </w:rPr>
        <w:t>CIRILLO (Azione – PER)</w:t>
      </w:r>
    </w:p>
    <w:p w14:paraId="7898F887" w14:textId="404DB9BB" w:rsidR="008C0783" w:rsidRPr="003B4F3D" w:rsidRDefault="008C0783" w:rsidP="008C0783">
      <w:pPr>
        <w:pStyle w:val="Default"/>
        <w:jc w:val="both"/>
        <w:rPr>
          <w:rFonts w:ascii="Arial" w:hAnsi="Arial" w:cs="Arial"/>
        </w:rPr>
      </w:pPr>
      <w:r w:rsidRPr="003B4F3D">
        <w:rPr>
          <w:rFonts w:ascii="Arial" w:hAnsi="Arial" w:cs="Arial"/>
        </w:rPr>
        <w:t>MOCERINO (De Luca Presidente)</w:t>
      </w:r>
    </w:p>
    <w:p w14:paraId="71FD677A" w14:textId="77777777" w:rsidR="008C0783" w:rsidRPr="003B4F3D" w:rsidRDefault="008C0783" w:rsidP="008C0783">
      <w:pPr>
        <w:pStyle w:val="Default"/>
        <w:jc w:val="both"/>
        <w:rPr>
          <w:rFonts w:ascii="Arial" w:hAnsi="Arial" w:cs="Arial"/>
          <w:bCs/>
          <w:color w:val="auto"/>
        </w:rPr>
      </w:pPr>
    </w:p>
    <w:p w14:paraId="7C610325" w14:textId="7040A9F3" w:rsidR="008C0783" w:rsidRPr="003B4F3D" w:rsidRDefault="00761335" w:rsidP="008C0783">
      <w:pPr>
        <w:pStyle w:val="Default"/>
        <w:jc w:val="both"/>
        <w:rPr>
          <w:rFonts w:ascii="Arial" w:hAnsi="Arial" w:cs="Arial"/>
          <w:b/>
          <w:color w:val="auto"/>
        </w:rPr>
      </w:pPr>
      <w:hyperlink w:anchor="reggen278" w:history="1">
        <w:r w:rsidR="008C0783" w:rsidRPr="003B4F3D">
          <w:rPr>
            <w:rStyle w:val="Collegamentoipertestuale"/>
            <w:rFonts w:ascii="Arial" w:hAnsi="Arial" w:cs="Arial"/>
            <w:b/>
          </w:rPr>
          <w:t xml:space="preserve">Mozione: “Accreditamento dei professionisti della riabilitazione per l’erogazione di cure” Reg. Gen. 278/4. Ad iniziativa del </w:t>
        </w:r>
        <w:r w:rsidR="00F01137">
          <w:rPr>
            <w:rStyle w:val="Collegamentoipertestuale"/>
            <w:rFonts w:ascii="Arial" w:hAnsi="Arial" w:cs="Arial"/>
            <w:b/>
          </w:rPr>
          <w:t>Consiglier</w:t>
        </w:r>
        <w:r w:rsidR="008C0783" w:rsidRPr="003B4F3D">
          <w:rPr>
            <w:rStyle w:val="Collegamentoipertestuale"/>
            <w:rFonts w:ascii="Arial" w:hAnsi="Arial" w:cs="Arial"/>
            <w:b/>
          </w:rPr>
          <w:t>e Tommaso Pellegrino;</w:t>
        </w:r>
      </w:hyperlink>
    </w:p>
    <w:p w14:paraId="0264D030" w14:textId="77777777" w:rsidR="008C0783" w:rsidRPr="003B4F3D" w:rsidRDefault="008C0783" w:rsidP="008C0783">
      <w:pPr>
        <w:jc w:val="both"/>
        <w:rPr>
          <w:rFonts w:cs="Arial"/>
        </w:rPr>
      </w:pPr>
      <w:r w:rsidRPr="003B4F3D">
        <w:rPr>
          <w:rFonts w:cs="Arial"/>
        </w:rPr>
        <w:t>PRESIDENTE (Oliviero)</w:t>
      </w:r>
    </w:p>
    <w:p w14:paraId="5BB4C858" w14:textId="77777777" w:rsidR="003B4F3D" w:rsidRPr="003B4F3D" w:rsidRDefault="003B4F3D" w:rsidP="003B4F3D">
      <w:pPr>
        <w:pStyle w:val="Default"/>
        <w:jc w:val="both"/>
        <w:rPr>
          <w:rFonts w:ascii="Arial" w:hAnsi="Arial" w:cs="Arial"/>
        </w:rPr>
      </w:pPr>
      <w:r w:rsidRPr="003B4F3D">
        <w:rPr>
          <w:rFonts w:ascii="Arial" w:hAnsi="Arial" w:cs="Arial"/>
        </w:rPr>
        <w:t>PELLEGRINO (Italia Viva)</w:t>
      </w:r>
    </w:p>
    <w:p w14:paraId="4176B04F" w14:textId="77777777" w:rsidR="003B4F3D" w:rsidRPr="003B4F3D" w:rsidRDefault="003B4F3D" w:rsidP="003B4F3D">
      <w:pPr>
        <w:pStyle w:val="Default"/>
        <w:jc w:val="both"/>
        <w:rPr>
          <w:rFonts w:ascii="Arial" w:hAnsi="Arial" w:cs="Arial"/>
        </w:rPr>
      </w:pPr>
      <w:r w:rsidRPr="003B4F3D">
        <w:rPr>
          <w:rFonts w:ascii="Arial" w:hAnsi="Arial" w:cs="Arial"/>
        </w:rPr>
        <w:t>MARCHIELLO, Assessore alle Attività Produttive</w:t>
      </w:r>
    </w:p>
    <w:p w14:paraId="0156A676" w14:textId="77777777" w:rsidR="003B4F3D" w:rsidRPr="003B4F3D" w:rsidRDefault="003B4F3D" w:rsidP="003B4F3D">
      <w:pPr>
        <w:jc w:val="both"/>
        <w:rPr>
          <w:rFonts w:cs="Arial"/>
        </w:rPr>
      </w:pPr>
      <w:r w:rsidRPr="003B4F3D">
        <w:rPr>
          <w:rFonts w:cs="Arial"/>
        </w:rPr>
        <w:t>ABBATE (Partito Socialista Italiano – Campania Libera – Noi di Centro – Noi Campani). PISCITELLI (Fratelli d’Italia)</w:t>
      </w:r>
    </w:p>
    <w:p w14:paraId="743CB596" w14:textId="77777777" w:rsidR="003B4F3D" w:rsidRPr="003B4F3D" w:rsidRDefault="003B4F3D" w:rsidP="003B4F3D">
      <w:pPr>
        <w:jc w:val="both"/>
        <w:rPr>
          <w:rFonts w:cs="Arial"/>
        </w:rPr>
      </w:pPr>
      <w:r w:rsidRPr="003B4F3D">
        <w:rPr>
          <w:rFonts w:cs="Arial"/>
        </w:rPr>
        <w:t>CIARAMBINO (Misto)</w:t>
      </w:r>
    </w:p>
    <w:p w14:paraId="580F2896" w14:textId="77777777" w:rsidR="003B4F3D" w:rsidRPr="003B4F3D" w:rsidRDefault="003B4F3D" w:rsidP="003B4F3D">
      <w:pPr>
        <w:jc w:val="both"/>
        <w:rPr>
          <w:rFonts w:cs="Arial"/>
        </w:rPr>
      </w:pPr>
      <w:r w:rsidRPr="003B4F3D">
        <w:rPr>
          <w:rFonts w:cs="Arial"/>
        </w:rPr>
        <w:t>SAIELLO (M5S)</w:t>
      </w:r>
    </w:p>
    <w:p w14:paraId="0B90900D" w14:textId="5894F9DA" w:rsidR="008C0783" w:rsidRPr="003B4F3D" w:rsidRDefault="003B4F3D" w:rsidP="003B4F3D">
      <w:pPr>
        <w:pStyle w:val="Default"/>
        <w:jc w:val="both"/>
        <w:rPr>
          <w:rFonts w:ascii="Arial" w:hAnsi="Arial" w:cs="Arial"/>
        </w:rPr>
      </w:pPr>
      <w:r w:rsidRPr="003B4F3D">
        <w:rPr>
          <w:rFonts w:ascii="Arial" w:hAnsi="Arial" w:cs="Arial"/>
        </w:rPr>
        <w:t>CINQUE, Assessore al Bilancio</w:t>
      </w:r>
    </w:p>
    <w:p w14:paraId="0E2A4589" w14:textId="77777777" w:rsidR="003B4F3D" w:rsidRPr="003B4F3D" w:rsidRDefault="003B4F3D" w:rsidP="003B4F3D">
      <w:pPr>
        <w:pStyle w:val="Default"/>
        <w:jc w:val="both"/>
        <w:rPr>
          <w:rFonts w:ascii="Arial" w:hAnsi="Arial" w:cs="Arial"/>
          <w:bCs/>
          <w:color w:val="auto"/>
        </w:rPr>
      </w:pPr>
    </w:p>
    <w:p w14:paraId="32938BF8" w14:textId="481EF604" w:rsidR="008C0783" w:rsidRPr="003B4F3D" w:rsidRDefault="00761335" w:rsidP="008C0783">
      <w:pPr>
        <w:pStyle w:val="Default"/>
        <w:jc w:val="both"/>
        <w:rPr>
          <w:rFonts w:ascii="Arial" w:hAnsi="Arial" w:cs="Arial"/>
          <w:b/>
          <w:color w:val="auto"/>
        </w:rPr>
      </w:pPr>
      <w:hyperlink w:anchor="reggen298" w:history="1">
        <w:r w:rsidR="008C0783" w:rsidRPr="00F01137">
          <w:rPr>
            <w:rStyle w:val="Collegamentoipertestuale"/>
            <w:rFonts w:ascii="Arial" w:hAnsi="Arial" w:cs="Arial"/>
            <w:b/>
            <w:lang w:val="en-GB"/>
          </w:rPr>
          <w:t xml:space="preserve">Mozione: “Ius Scholae” Reg. Gen. 298/4. </w:t>
        </w:r>
        <w:r w:rsidR="008C0783" w:rsidRPr="003B4F3D">
          <w:rPr>
            <w:rStyle w:val="Collegamentoipertestuale"/>
            <w:rFonts w:ascii="Arial" w:hAnsi="Arial" w:cs="Arial"/>
            <w:b/>
          </w:rPr>
          <w:t xml:space="preserve">Ad iniziativa del </w:t>
        </w:r>
        <w:r w:rsidR="00F01137">
          <w:rPr>
            <w:rStyle w:val="Collegamentoipertestuale"/>
            <w:rFonts w:ascii="Arial" w:hAnsi="Arial" w:cs="Arial"/>
            <w:b/>
          </w:rPr>
          <w:t>Consiglier</w:t>
        </w:r>
        <w:r w:rsidR="008C0783" w:rsidRPr="003B4F3D">
          <w:rPr>
            <w:rStyle w:val="Collegamentoipertestuale"/>
            <w:rFonts w:ascii="Arial" w:hAnsi="Arial" w:cs="Arial"/>
            <w:b/>
          </w:rPr>
          <w:t>e Luigi Cirillo;</w:t>
        </w:r>
      </w:hyperlink>
    </w:p>
    <w:p w14:paraId="70937117" w14:textId="0F101799" w:rsidR="008C0783" w:rsidRPr="003B4F3D" w:rsidRDefault="008C0783" w:rsidP="008C0783">
      <w:pPr>
        <w:jc w:val="both"/>
        <w:rPr>
          <w:rFonts w:cs="Arial"/>
        </w:rPr>
      </w:pPr>
      <w:r w:rsidRPr="003B4F3D">
        <w:rPr>
          <w:rFonts w:cs="Arial"/>
        </w:rPr>
        <w:t>PRESIDENTE (</w:t>
      </w:r>
      <w:r w:rsidR="003B4F3D" w:rsidRPr="003B4F3D">
        <w:rPr>
          <w:rFonts w:cs="Arial"/>
        </w:rPr>
        <w:t>Raia</w:t>
      </w:r>
      <w:r w:rsidRPr="003B4F3D">
        <w:rPr>
          <w:rFonts w:cs="Arial"/>
        </w:rPr>
        <w:t>)</w:t>
      </w:r>
    </w:p>
    <w:p w14:paraId="1E45C0D0" w14:textId="77777777" w:rsidR="003B4F3D" w:rsidRPr="003B4F3D" w:rsidRDefault="003B4F3D" w:rsidP="003B4F3D">
      <w:pPr>
        <w:jc w:val="both"/>
        <w:rPr>
          <w:rFonts w:cs="Arial"/>
        </w:rPr>
      </w:pPr>
      <w:r w:rsidRPr="003B4F3D">
        <w:rPr>
          <w:rFonts w:cs="Arial"/>
        </w:rPr>
        <w:t>CIRILLO (Azione - PER)</w:t>
      </w:r>
    </w:p>
    <w:p w14:paraId="58A58DAD" w14:textId="7502B7B0" w:rsidR="008C0783" w:rsidRPr="003B4F3D" w:rsidRDefault="003B4F3D" w:rsidP="003B4F3D">
      <w:pPr>
        <w:pStyle w:val="Default"/>
        <w:jc w:val="both"/>
        <w:rPr>
          <w:rFonts w:ascii="Arial" w:hAnsi="Arial" w:cs="Arial"/>
          <w:color w:val="auto"/>
        </w:rPr>
      </w:pPr>
      <w:r w:rsidRPr="003B4F3D">
        <w:rPr>
          <w:rFonts w:ascii="Arial" w:hAnsi="Arial" w:cs="Arial"/>
        </w:rPr>
        <w:t>CASCONE F. (Misto)</w:t>
      </w:r>
    </w:p>
    <w:p w14:paraId="3741E3D4" w14:textId="77777777" w:rsidR="003B4F3D" w:rsidRPr="003B4F3D" w:rsidRDefault="003B4F3D" w:rsidP="008C0783">
      <w:pPr>
        <w:pStyle w:val="Default"/>
        <w:jc w:val="both"/>
        <w:rPr>
          <w:rFonts w:ascii="Arial" w:hAnsi="Arial" w:cs="Arial"/>
          <w:bCs/>
          <w:color w:val="auto"/>
        </w:rPr>
      </w:pPr>
    </w:p>
    <w:p w14:paraId="4113FEB2" w14:textId="75D166B5" w:rsidR="008C0783" w:rsidRPr="003B4F3D" w:rsidRDefault="00761335" w:rsidP="008C0783">
      <w:pPr>
        <w:pStyle w:val="Default"/>
        <w:jc w:val="both"/>
        <w:rPr>
          <w:rFonts w:ascii="Arial" w:hAnsi="Arial" w:cs="Arial"/>
          <w:b/>
          <w:color w:val="auto"/>
        </w:rPr>
      </w:pPr>
      <w:hyperlink w:anchor="reggen291" w:history="1">
        <w:r w:rsidR="008C0783" w:rsidRPr="003B4F3D">
          <w:rPr>
            <w:rStyle w:val="Collegamentoipertestuale"/>
            <w:rFonts w:ascii="Arial" w:hAnsi="Arial" w:cs="Arial"/>
            <w:b/>
          </w:rPr>
          <w:t xml:space="preserve">Mozione: “Tutela della retribuzione minima in tutti i contratti di appalto di opere e servizi della Regione Campania” Reg. Gen. 291/4. Ad iniziativa del </w:t>
        </w:r>
        <w:r w:rsidR="00F01137">
          <w:rPr>
            <w:rStyle w:val="Collegamentoipertestuale"/>
            <w:rFonts w:ascii="Arial" w:hAnsi="Arial" w:cs="Arial"/>
            <w:b/>
          </w:rPr>
          <w:t>Consiglier</w:t>
        </w:r>
        <w:r w:rsidR="008C0783" w:rsidRPr="003B4F3D">
          <w:rPr>
            <w:rStyle w:val="Collegamentoipertestuale"/>
            <w:rFonts w:ascii="Arial" w:hAnsi="Arial" w:cs="Arial"/>
            <w:b/>
          </w:rPr>
          <w:t>e Gennaro Saiello;</w:t>
        </w:r>
      </w:hyperlink>
    </w:p>
    <w:p w14:paraId="63666D47" w14:textId="606DD3D0" w:rsidR="008C0783" w:rsidRPr="003B4F3D" w:rsidRDefault="008C0783" w:rsidP="008C0783">
      <w:pPr>
        <w:jc w:val="both"/>
        <w:rPr>
          <w:rFonts w:cs="Arial"/>
        </w:rPr>
      </w:pPr>
      <w:r w:rsidRPr="003B4F3D">
        <w:rPr>
          <w:rFonts w:cs="Arial"/>
        </w:rPr>
        <w:t>PRESIDENTE (</w:t>
      </w:r>
      <w:r w:rsidR="003B4F3D" w:rsidRPr="003B4F3D">
        <w:rPr>
          <w:rFonts w:cs="Arial"/>
        </w:rPr>
        <w:t>Raia</w:t>
      </w:r>
      <w:r w:rsidRPr="003B4F3D">
        <w:rPr>
          <w:rFonts w:cs="Arial"/>
        </w:rPr>
        <w:t>)</w:t>
      </w:r>
    </w:p>
    <w:p w14:paraId="40932AA7" w14:textId="4B11FAE3" w:rsidR="008C0783" w:rsidRPr="003B4F3D" w:rsidRDefault="003B4F3D" w:rsidP="008C0783">
      <w:pPr>
        <w:pStyle w:val="Default"/>
        <w:jc w:val="both"/>
        <w:rPr>
          <w:rFonts w:ascii="Arial" w:hAnsi="Arial" w:cs="Arial"/>
          <w:color w:val="auto"/>
        </w:rPr>
      </w:pPr>
      <w:r w:rsidRPr="003B4F3D">
        <w:rPr>
          <w:rFonts w:ascii="Arial" w:hAnsi="Arial" w:cs="Arial"/>
        </w:rPr>
        <w:t>SAIELLO (M5S)</w:t>
      </w:r>
    </w:p>
    <w:p w14:paraId="2BFC1AEF" w14:textId="77777777" w:rsidR="003B4F3D" w:rsidRPr="003B4F3D" w:rsidRDefault="003B4F3D" w:rsidP="008C0783">
      <w:pPr>
        <w:pStyle w:val="Default"/>
        <w:jc w:val="both"/>
        <w:rPr>
          <w:rFonts w:ascii="Arial" w:hAnsi="Arial" w:cs="Arial"/>
          <w:b/>
          <w:color w:val="auto"/>
        </w:rPr>
      </w:pPr>
    </w:p>
    <w:p w14:paraId="071C0F8D" w14:textId="1D784B65" w:rsidR="008C0783" w:rsidRPr="003B4F3D" w:rsidRDefault="00761335" w:rsidP="008C0783">
      <w:pPr>
        <w:pStyle w:val="Default"/>
        <w:jc w:val="both"/>
        <w:rPr>
          <w:rFonts w:ascii="Arial" w:hAnsi="Arial" w:cs="Arial"/>
          <w:b/>
          <w:color w:val="auto"/>
        </w:rPr>
      </w:pPr>
      <w:hyperlink w:anchor="reggen295" w:history="1">
        <w:r w:rsidR="008C0783" w:rsidRPr="003B4F3D">
          <w:rPr>
            <w:rStyle w:val="Collegamentoipertestuale"/>
            <w:rFonts w:ascii="Arial" w:hAnsi="Arial" w:cs="Arial"/>
            <w:b/>
          </w:rPr>
          <w:t xml:space="preserve">Mozione: “Iniziative regionali finalizzate alla salvaguardia della Zona Speciale di Conservazione IT8030041 – Fondali marini di Gaiola e Nisida” Reg. Gen. 295/4. Ad iniziativa della </w:t>
        </w:r>
        <w:r w:rsidR="00F01137">
          <w:rPr>
            <w:rStyle w:val="Collegamentoipertestuale"/>
            <w:rFonts w:ascii="Arial" w:hAnsi="Arial" w:cs="Arial"/>
            <w:b/>
          </w:rPr>
          <w:t>Consiglier</w:t>
        </w:r>
        <w:r w:rsidR="008C0783" w:rsidRPr="003B4F3D">
          <w:rPr>
            <w:rStyle w:val="Collegamentoipertestuale"/>
            <w:rFonts w:ascii="Arial" w:hAnsi="Arial" w:cs="Arial"/>
            <w:b/>
          </w:rPr>
          <w:t>a Roberta Gaeta;</w:t>
        </w:r>
      </w:hyperlink>
    </w:p>
    <w:p w14:paraId="6B7B192D" w14:textId="64143FC5" w:rsidR="008C0783" w:rsidRPr="003B4F3D" w:rsidRDefault="008C0783" w:rsidP="008C0783">
      <w:pPr>
        <w:jc w:val="both"/>
        <w:rPr>
          <w:rFonts w:cs="Arial"/>
        </w:rPr>
      </w:pPr>
      <w:r w:rsidRPr="003B4F3D">
        <w:rPr>
          <w:rFonts w:cs="Arial"/>
        </w:rPr>
        <w:t>PRESIDENTE (</w:t>
      </w:r>
      <w:r w:rsidR="003B4F3D" w:rsidRPr="003B4F3D">
        <w:rPr>
          <w:rFonts w:cs="Arial"/>
        </w:rPr>
        <w:t>Raia</w:t>
      </w:r>
      <w:r w:rsidRPr="003B4F3D">
        <w:rPr>
          <w:rFonts w:cs="Arial"/>
        </w:rPr>
        <w:t>)</w:t>
      </w:r>
    </w:p>
    <w:p w14:paraId="4659B42B" w14:textId="77777777" w:rsidR="003B4F3D" w:rsidRPr="003B4F3D" w:rsidRDefault="003B4F3D" w:rsidP="008C0783">
      <w:pPr>
        <w:pStyle w:val="Default"/>
        <w:jc w:val="both"/>
        <w:rPr>
          <w:rFonts w:ascii="Arial" w:hAnsi="Arial" w:cs="Arial"/>
        </w:rPr>
      </w:pPr>
      <w:r w:rsidRPr="003B4F3D">
        <w:rPr>
          <w:rFonts w:ascii="Arial" w:hAnsi="Arial" w:cs="Arial"/>
        </w:rPr>
        <w:t>GAETA (Misto)</w:t>
      </w:r>
    </w:p>
    <w:p w14:paraId="1189688D" w14:textId="77777777" w:rsidR="003B4F3D" w:rsidRPr="003B4F3D" w:rsidRDefault="003B4F3D" w:rsidP="008C0783">
      <w:pPr>
        <w:pStyle w:val="Default"/>
        <w:jc w:val="both"/>
        <w:rPr>
          <w:rFonts w:ascii="Arial" w:hAnsi="Arial" w:cs="Arial"/>
          <w:b/>
          <w:bCs/>
        </w:rPr>
      </w:pPr>
    </w:p>
    <w:p w14:paraId="65C93051" w14:textId="0226F1DC" w:rsidR="008C0783" w:rsidRPr="003B4F3D" w:rsidRDefault="00761335" w:rsidP="008C0783">
      <w:pPr>
        <w:pStyle w:val="Default"/>
        <w:jc w:val="both"/>
        <w:rPr>
          <w:rFonts w:ascii="Arial" w:hAnsi="Arial" w:cs="Arial"/>
          <w:b/>
          <w:color w:val="auto"/>
        </w:rPr>
      </w:pPr>
      <w:hyperlink w:anchor="reggen301" w:history="1">
        <w:r w:rsidR="008C0783" w:rsidRPr="003B4F3D">
          <w:rPr>
            <w:rStyle w:val="Collegamentoipertestuale"/>
            <w:rFonts w:ascii="Arial" w:hAnsi="Arial" w:cs="Arial"/>
            <w:b/>
          </w:rPr>
          <w:t xml:space="preserve">Mozione: “Incremento risorse per attuazione fase della legge regionale 18 luglio 2023, n. 17 (Istituzione del Servizio di psicologia scolastica)” Reg. Gen. 301/4. Ad iniziativa della </w:t>
        </w:r>
        <w:r w:rsidR="00F01137">
          <w:rPr>
            <w:rStyle w:val="Collegamentoipertestuale"/>
            <w:rFonts w:ascii="Arial" w:hAnsi="Arial" w:cs="Arial"/>
            <w:b/>
          </w:rPr>
          <w:t>Consiglier</w:t>
        </w:r>
        <w:r w:rsidR="008C0783" w:rsidRPr="003B4F3D">
          <w:rPr>
            <w:rStyle w:val="Collegamentoipertestuale"/>
            <w:rFonts w:ascii="Arial" w:hAnsi="Arial" w:cs="Arial"/>
            <w:b/>
          </w:rPr>
          <w:t>a Carmela Fiola;</w:t>
        </w:r>
      </w:hyperlink>
    </w:p>
    <w:p w14:paraId="6C81D220" w14:textId="24A93126" w:rsidR="008C0783" w:rsidRPr="003B4F3D" w:rsidRDefault="008C0783" w:rsidP="008C0783">
      <w:pPr>
        <w:jc w:val="both"/>
        <w:rPr>
          <w:rFonts w:cs="Arial"/>
        </w:rPr>
      </w:pPr>
      <w:r w:rsidRPr="003B4F3D">
        <w:rPr>
          <w:rFonts w:cs="Arial"/>
        </w:rPr>
        <w:t>PRESIDENTE (</w:t>
      </w:r>
      <w:r w:rsidR="003B4F3D" w:rsidRPr="003B4F3D">
        <w:rPr>
          <w:rFonts w:cs="Arial"/>
        </w:rPr>
        <w:t>Raia</w:t>
      </w:r>
      <w:r w:rsidRPr="003B4F3D">
        <w:rPr>
          <w:rFonts w:cs="Arial"/>
        </w:rPr>
        <w:t>)</w:t>
      </w:r>
    </w:p>
    <w:p w14:paraId="68480ABC" w14:textId="4C8C7B1A" w:rsidR="008C0783" w:rsidRPr="003B4F3D" w:rsidRDefault="003B4F3D" w:rsidP="008C0783">
      <w:pPr>
        <w:pStyle w:val="Default"/>
        <w:jc w:val="both"/>
        <w:rPr>
          <w:rFonts w:ascii="Arial" w:hAnsi="Arial" w:cs="Arial"/>
          <w:color w:val="auto"/>
        </w:rPr>
      </w:pPr>
      <w:r w:rsidRPr="003B4F3D">
        <w:rPr>
          <w:rFonts w:ascii="Arial" w:hAnsi="Arial" w:cs="Arial"/>
        </w:rPr>
        <w:t>FIOLA (PD)</w:t>
      </w:r>
    </w:p>
    <w:p w14:paraId="0412A7A4" w14:textId="77777777" w:rsidR="003B4F3D" w:rsidRPr="003B4F3D" w:rsidRDefault="003B4F3D" w:rsidP="008C0783">
      <w:pPr>
        <w:pStyle w:val="Default"/>
        <w:jc w:val="both"/>
        <w:rPr>
          <w:rFonts w:ascii="Arial" w:hAnsi="Arial" w:cs="Arial"/>
          <w:bCs/>
          <w:color w:val="auto"/>
        </w:rPr>
      </w:pPr>
    </w:p>
    <w:p w14:paraId="309C5CCD" w14:textId="021F6C86" w:rsidR="008C0783" w:rsidRPr="003B4F3D" w:rsidRDefault="00761335" w:rsidP="008C0783">
      <w:pPr>
        <w:pStyle w:val="Default"/>
        <w:jc w:val="both"/>
        <w:rPr>
          <w:rFonts w:ascii="Arial" w:hAnsi="Arial" w:cs="Arial"/>
          <w:b/>
          <w:color w:val="auto"/>
        </w:rPr>
      </w:pPr>
      <w:hyperlink w:anchor="reggen299" w:history="1">
        <w:r w:rsidR="008C0783" w:rsidRPr="003B4F3D">
          <w:rPr>
            <w:rStyle w:val="Collegamentoipertestuale"/>
            <w:rFonts w:ascii="Arial" w:hAnsi="Arial" w:cs="Arial"/>
            <w:b/>
          </w:rPr>
          <w:t xml:space="preserve">Mozione: “Riconoscimento della Sindrome di Sjögren Primaria” Reg. Gen. 299/4. Ad iniziativa del </w:t>
        </w:r>
        <w:r w:rsidR="00F01137">
          <w:rPr>
            <w:rStyle w:val="Collegamentoipertestuale"/>
            <w:rFonts w:ascii="Arial" w:hAnsi="Arial" w:cs="Arial"/>
            <w:b/>
          </w:rPr>
          <w:t>Consiglier</w:t>
        </w:r>
        <w:r w:rsidR="008C0783" w:rsidRPr="003B4F3D">
          <w:rPr>
            <w:rStyle w:val="Collegamentoipertestuale"/>
            <w:rFonts w:ascii="Arial" w:hAnsi="Arial" w:cs="Arial"/>
            <w:b/>
          </w:rPr>
          <w:t>e Tommaso Pellegrino;</w:t>
        </w:r>
      </w:hyperlink>
    </w:p>
    <w:p w14:paraId="4B66FC5A" w14:textId="6DD6DBAB" w:rsidR="008C0783" w:rsidRPr="003B4F3D" w:rsidRDefault="008C0783" w:rsidP="008C0783">
      <w:pPr>
        <w:jc w:val="both"/>
        <w:rPr>
          <w:rFonts w:cs="Arial"/>
        </w:rPr>
      </w:pPr>
      <w:r w:rsidRPr="003B4F3D">
        <w:rPr>
          <w:rFonts w:cs="Arial"/>
        </w:rPr>
        <w:t>PRESIDENTE (</w:t>
      </w:r>
      <w:r w:rsidR="003B4F3D" w:rsidRPr="003B4F3D">
        <w:rPr>
          <w:rFonts w:cs="Arial"/>
        </w:rPr>
        <w:t>Raia</w:t>
      </w:r>
      <w:r w:rsidRPr="003B4F3D">
        <w:rPr>
          <w:rFonts w:cs="Arial"/>
        </w:rPr>
        <w:t>)</w:t>
      </w:r>
    </w:p>
    <w:p w14:paraId="1B3B79ED" w14:textId="16D02224" w:rsidR="008C0783" w:rsidRPr="003B4F3D" w:rsidRDefault="003B4F3D" w:rsidP="008C0783">
      <w:pPr>
        <w:pStyle w:val="Default"/>
        <w:jc w:val="both"/>
        <w:rPr>
          <w:rFonts w:ascii="Arial" w:hAnsi="Arial" w:cs="Arial"/>
          <w:color w:val="auto"/>
        </w:rPr>
      </w:pPr>
      <w:r w:rsidRPr="003B4F3D">
        <w:rPr>
          <w:rFonts w:ascii="Arial" w:hAnsi="Arial" w:cs="Arial"/>
        </w:rPr>
        <w:t>PELLEGRINO (Italia Viva)</w:t>
      </w:r>
    </w:p>
    <w:p w14:paraId="0F98D0F8" w14:textId="77777777" w:rsidR="003B4F3D" w:rsidRPr="003B4F3D" w:rsidRDefault="003B4F3D" w:rsidP="008C0783">
      <w:pPr>
        <w:pStyle w:val="Default"/>
        <w:jc w:val="both"/>
        <w:rPr>
          <w:rFonts w:ascii="Arial" w:hAnsi="Arial" w:cs="Arial"/>
          <w:bCs/>
          <w:color w:val="auto"/>
        </w:rPr>
      </w:pPr>
    </w:p>
    <w:p w14:paraId="32124535" w14:textId="478E87A0" w:rsidR="008C0783" w:rsidRPr="003B4F3D" w:rsidRDefault="00761335" w:rsidP="008C0783">
      <w:pPr>
        <w:pStyle w:val="Default"/>
        <w:jc w:val="both"/>
        <w:rPr>
          <w:rFonts w:ascii="Arial" w:hAnsi="Arial" w:cs="Arial"/>
          <w:b/>
          <w:color w:val="auto"/>
        </w:rPr>
      </w:pPr>
      <w:hyperlink w:anchor="reggen294" w:history="1">
        <w:r w:rsidR="008C0783" w:rsidRPr="003B4F3D">
          <w:rPr>
            <w:rStyle w:val="Collegamentoipertestuale"/>
            <w:rFonts w:ascii="Arial" w:hAnsi="Arial" w:cs="Arial"/>
            <w:b/>
          </w:rPr>
          <w:t xml:space="preserve">Mozione: “Sostegno interventi a favore del comparto metalmeccanico in Campania” Reg. Gen. 294/4. Ad iniziativa del </w:t>
        </w:r>
        <w:r w:rsidR="00F01137">
          <w:rPr>
            <w:rStyle w:val="Collegamentoipertestuale"/>
            <w:rFonts w:ascii="Arial" w:hAnsi="Arial" w:cs="Arial"/>
            <w:b/>
          </w:rPr>
          <w:t>Consiglier</w:t>
        </w:r>
        <w:r w:rsidR="008C0783" w:rsidRPr="003B4F3D">
          <w:rPr>
            <w:rStyle w:val="Collegamentoipertestuale"/>
            <w:rFonts w:ascii="Arial" w:hAnsi="Arial" w:cs="Arial"/>
            <w:b/>
          </w:rPr>
          <w:t>e Gennaro Saiello;</w:t>
        </w:r>
      </w:hyperlink>
    </w:p>
    <w:p w14:paraId="48EBE3BC" w14:textId="77777777" w:rsidR="008C0783" w:rsidRPr="003B4F3D" w:rsidRDefault="008C0783" w:rsidP="008C0783">
      <w:pPr>
        <w:jc w:val="both"/>
        <w:rPr>
          <w:rFonts w:cs="Arial"/>
        </w:rPr>
      </w:pPr>
      <w:r w:rsidRPr="003B4F3D">
        <w:rPr>
          <w:rFonts w:cs="Arial"/>
        </w:rPr>
        <w:t>PRESIDENTE (Oliviero)</w:t>
      </w:r>
    </w:p>
    <w:p w14:paraId="35702E39" w14:textId="6EFF4373" w:rsidR="008C0783" w:rsidRPr="003B4F3D" w:rsidRDefault="003B4F3D" w:rsidP="008C0783">
      <w:pPr>
        <w:pStyle w:val="Default"/>
        <w:jc w:val="both"/>
        <w:rPr>
          <w:rFonts w:ascii="Arial" w:hAnsi="Arial" w:cs="Arial"/>
          <w:color w:val="auto"/>
        </w:rPr>
      </w:pPr>
      <w:r w:rsidRPr="003B4F3D">
        <w:rPr>
          <w:rFonts w:ascii="Arial" w:hAnsi="Arial" w:cs="Arial"/>
        </w:rPr>
        <w:t>SAIELLO (M5S)</w:t>
      </w:r>
    </w:p>
    <w:p w14:paraId="0620C38F" w14:textId="77777777" w:rsidR="003B4F3D" w:rsidRPr="003B4F3D" w:rsidRDefault="003B4F3D" w:rsidP="008C0783">
      <w:pPr>
        <w:pStyle w:val="Default"/>
        <w:jc w:val="both"/>
        <w:rPr>
          <w:rFonts w:ascii="Arial" w:hAnsi="Arial" w:cs="Arial"/>
          <w:b/>
          <w:color w:val="auto"/>
        </w:rPr>
      </w:pPr>
    </w:p>
    <w:p w14:paraId="79979734" w14:textId="0F96E97B" w:rsidR="008C0783" w:rsidRPr="003B4F3D" w:rsidRDefault="00761335" w:rsidP="008C0783">
      <w:pPr>
        <w:pStyle w:val="Default"/>
        <w:jc w:val="both"/>
        <w:rPr>
          <w:rFonts w:ascii="Arial" w:hAnsi="Arial" w:cs="Arial"/>
          <w:b/>
          <w:color w:val="auto"/>
        </w:rPr>
      </w:pPr>
      <w:hyperlink w:anchor="reggen187" w:history="1">
        <w:r w:rsidR="008C0783" w:rsidRPr="003B4F3D">
          <w:rPr>
            <w:rStyle w:val="Collegamentoipertestuale"/>
            <w:rFonts w:ascii="Arial" w:hAnsi="Arial" w:cs="Arial"/>
            <w:b/>
          </w:rPr>
          <w:t xml:space="preserve">Mozione: “Attivazione del percorso di partoanelgesia in tutti i punti nascita della Campania” Reg. Gen. 187/4. Ad iniziativa dei </w:t>
        </w:r>
        <w:r w:rsidR="00F01137">
          <w:rPr>
            <w:rStyle w:val="Collegamentoipertestuale"/>
            <w:rFonts w:ascii="Arial" w:hAnsi="Arial" w:cs="Arial"/>
            <w:b/>
          </w:rPr>
          <w:t>Consiglier</w:t>
        </w:r>
        <w:r w:rsidR="008C0783" w:rsidRPr="003B4F3D">
          <w:rPr>
            <w:rStyle w:val="Collegamentoipertestuale"/>
            <w:rFonts w:ascii="Arial" w:hAnsi="Arial" w:cs="Arial"/>
            <w:b/>
          </w:rPr>
          <w:t>i Valeria Ciarambino e Corrado Matera;</w:t>
        </w:r>
      </w:hyperlink>
    </w:p>
    <w:p w14:paraId="1C8C7160" w14:textId="77777777" w:rsidR="008C0783" w:rsidRPr="003B4F3D" w:rsidRDefault="008C0783" w:rsidP="008C0783">
      <w:pPr>
        <w:jc w:val="both"/>
        <w:rPr>
          <w:rFonts w:cs="Arial"/>
        </w:rPr>
      </w:pPr>
      <w:r w:rsidRPr="003B4F3D">
        <w:rPr>
          <w:rFonts w:cs="Arial"/>
        </w:rPr>
        <w:t>PRESIDENTE (Oliviero)</w:t>
      </w:r>
    </w:p>
    <w:p w14:paraId="33BB8D38" w14:textId="129C68C2" w:rsidR="008C0783" w:rsidRPr="003B4F3D" w:rsidRDefault="003B4F3D" w:rsidP="008C0783">
      <w:pPr>
        <w:pStyle w:val="Default"/>
        <w:jc w:val="both"/>
        <w:rPr>
          <w:rFonts w:ascii="Arial" w:hAnsi="Arial" w:cs="Arial"/>
          <w:bCs/>
          <w:color w:val="auto"/>
        </w:rPr>
      </w:pPr>
      <w:r w:rsidRPr="003B4F3D">
        <w:rPr>
          <w:rFonts w:ascii="Arial" w:hAnsi="Arial" w:cs="Arial"/>
          <w:bCs/>
          <w:color w:val="auto"/>
        </w:rPr>
        <w:t>CIARAMBINO (Misto)</w:t>
      </w:r>
    </w:p>
    <w:p w14:paraId="5D4AF79E" w14:textId="77777777" w:rsidR="003B4F3D" w:rsidRPr="003B4F3D" w:rsidRDefault="003B4F3D" w:rsidP="008C0783">
      <w:pPr>
        <w:pStyle w:val="Default"/>
        <w:jc w:val="both"/>
        <w:rPr>
          <w:rFonts w:ascii="Arial" w:hAnsi="Arial" w:cs="Arial"/>
          <w:b/>
          <w:color w:val="auto"/>
        </w:rPr>
      </w:pPr>
    </w:p>
    <w:p w14:paraId="2B91163F" w14:textId="14BC2CE1" w:rsidR="008C0783" w:rsidRPr="003B4F3D" w:rsidRDefault="00761335" w:rsidP="008C0783">
      <w:pPr>
        <w:pStyle w:val="Default"/>
        <w:jc w:val="both"/>
        <w:rPr>
          <w:rFonts w:ascii="Arial" w:hAnsi="Arial" w:cs="Arial"/>
          <w:b/>
          <w:color w:val="auto"/>
        </w:rPr>
      </w:pPr>
      <w:hyperlink w:anchor="reggen242" w:history="1">
        <w:r w:rsidR="008C0783" w:rsidRPr="003B4F3D">
          <w:rPr>
            <w:rStyle w:val="Collegamentoipertestuale"/>
            <w:rFonts w:ascii="Arial" w:hAnsi="Arial" w:cs="Arial"/>
            <w:b/>
          </w:rPr>
          <w:t xml:space="preserve">Mozione: “Impianti in ambienti particolarmente pericolosi e in atmosfere esplosive” Reg. Gen. 242/4. Ad iniziativa della </w:t>
        </w:r>
        <w:r w:rsidR="00F01137">
          <w:rPr>
            <w:rStyle w:val="Collegamentoipertestuale"/>
            <w:rFonts w:ascii="Arial" w:hAnsi="Arial" w:cs="Arial"/>
            <w:b/>
          </w:rPr>
          <w:t>Consiglier</w:t>
        </w:r>
        <w:r w:rsidR="008C0783" w:rsidRPr="003B4F3D">
          <w:rPr>
            <w:rStyle w:val="Collegamentoipertestuale"/>
            <w:rFonts w:ascii="Arial" w:hAnsi="Arial" w:cs="Arial"/>
            <w:b/>
          </w:rPr>
          <w:t>a Maria Muscarà;</w:t>
        </w:r>
      </w:hyperlink>
    </w:p>
    <w:p w14:paraId="52E62DB1" w14:textId="77777777" w:rsidR="008C0783" w:rsidRPr="003B4F3D" w:rsidRDefault="008C0783" w:rsidP="008C0783">
      <w:pPr>
        <w:jc w:val="both"/>
        <w:rPr>
          <w:rFonts w:cs="Arial"/>
        </w:rPr>
      </w:pPr>
      <w:r w:rsidRPr="003B4F3D">
        <w:rPr>
          <w:rFonts w:cs="Arial"/>
        </w:rPr>
        <w:t>PRESIDENTE (Oliviero)</w:t>
      </w:r>
    </w:p>
    <w:p w14:paraId="4DDBB068" w14:textId="5262AC15" w:rsidR="008C0783" w:rsidRPr="003B4F3D" w:rsidRDefault="003B4F3D" w:rsidP="008C0783">
      <w:pPr>
        <w:pStyle w:val="Default"/>
        <w:jc w:val="both"/>
        <w:rPr>
          <w:rFonts w:ascii="Arial" w:hAnsi="Arial" w:cs="Arial"/>
          <w:bCs/>
          <w:color w:val="auto"/>
        </w:rPr>
      </w:pPr>
      <w:r w:rsidRPr="003B4F3D">
        <w:rPr>
          <w:rFonts w:ascii="Arial" w:hAnsi="Arial" w:cs="Arial"/>
          <w:bCs/>
          <w:color w:val="auto"/>
        </w:rPr>
        <w:t>MUSCARÀ (Misto)</w:t>
      </w:r>
    </w:p>
    <w:p w14:paraId="4DD7B562" w14:textId="77777777" w:rsidR="003B4F3D" w:rsidRPr="003B4F3D" w:rsidRDefault="003B4F3D" w:rsidP="008C0783">
      <w:pPr>
        <w:pStyle w:val="Default"/>
        <w:jc w:val="both"/>
        <w:rPr>
          <w:rFonts w:ascii="Arial" w:hAnsi="Arial" w:cs="Arial"/>
          <w:bCs/>
          <w:color w:val="auto"/>
        </w:rPr>
      </w:pPr>
    </w:p>
    <w:p w14:paraId="17F2FFE3" w14:textId="65E947D7" w:rsidR="008C0783" w:rsidRPr="003B4F3D" w:rsidRDefault="00761335" w:rsidP="008C0783">
      <w:pPr>
        <w:pStyle w:val="Default"/>
        <w:jc w:val="both"/>
        <w:rPr>
          <w:rFonts w:ascii="Arial" w:hAnsi="Arial" w:cs="Arial"/>
          <w:b/>
          <w:color w:val="auto"/>
        </w:rPr>
      </w:pPr>
      <w:hyperlink w:anchor="reggen282" w:history="1">
        <w:r w:rsidR="008C0783" w:rsidRPr="003B4F3D">
          <w:rPr>
            <w:rStyle w:val="Collegamentoipertestuale"/>
            <w:rFonts w:ascii="Arial" w:hAnsi="Arial" w:cs="Arial"/>
            <w:b/>
          </w:rPr>
          <w:t xml:space="preserve">Mozione: “Iniziative regionali in vista del Giubileo della Chiesa cattolica” Reg. Gen. 282/4. Ad iniziativa dei </w:t>
        </w:r>
        <w:r w:rsidR="00F01137">
          <w:rPr>
            <w:rStyle w:val="Collegamentoipertestuale"/>
            <w:rFonts w:ascii="Arial" w:hAnsi="Arial" w:cs="Arial"/>
            <w:b/>
          </w:rPr>
          <w:t>Consiglier</w:t>
        </w:r>
        <w:r w:rsidR="008C0783" w:rsidRPr="003B4F3D">
          <w:rPr>
            <w:rStyle w:val="Collegamentoipertestuale"/>
            <w:rFonts w:ascii="Arial" w:hAnsi="Arial" w:cs="Arial"/>
            <w:b/>
          </w:rPr>
          <w:t>i Corrado Matera e Valeria Ciarambino;</w:t>
        </w:r>
      </w:hyperlink>
    </w:p>
    <w:p w14:paraId="6373B385" w14:textId="77777777" w:rsidR="008C0783" w:rsidRPr="003B4F3D" w:rsidRDefault="008C0783" w:rsidP="008C0783">
      <w:pPr>
        <w:jc w:val="both"/>
        <w:rPr>
          <w:rFonts w:cs="Arial"/>
        </w:rPr>
      </w:pPr>
      <w:r w:rsidRPr="003B4F3D">
        <w:rPr>
          <w:rFonts w:cs="Arial"/>
        </w:rPr>
        <w:t>PRESIDENTE (Oliviero)</w:t>
      </w:r>
    </w:p>
    <w:p w14:paraId="70C65F5C" w14:textId="1F340212" w:rsidR="008C0783" w:rsidRPr="003B4F3D" w:rsidRDefault="003B4F3D" w:rsidP="008C0783">
      <w:pPr>
        <w:pStyle w:val="Default"/>
        <w:jc w:val="both"/>
        <w:rPr>
          <w:rFonts w:ascii="Arial" w:hAnsi="Arial" w:cs="Arial"/>
          <w:color w:val="auto"/>
        </w:rPr>
      </w:pPr>
      <w:r w:rsidRPr="003B4F3D">
        <w:rPr>
          <w:rFonts w:ascii="Arial" w:hAnsi="Arial" w:cs="Arial"/>
        </w:rPr>
        <w:t>MATERA (Misto)</w:t>
      </w:r>
    </w:p>
    <w:p w14:paraId="1CE24213" w14:textId="77777777" w:rsidR="003B4F3D" w:rsidRPr="003B4F3D" w:rsidRDefault="003B4F3D" w:rsidP="008C0783">
      <w:pPr>
        <w:pStyle w:val="Default"/>
        <w:jc w:val="both"/>
        <w:rPr>
          <w:rFonts w:ascii="Arial" w:hAnsi="Arial" w:cs="Arial"/>
          <w:b/>
          <w:color w:val="auto"/>
        </w:rPr>
      </w:pPr>
    </w:p>
    <w:p w14:paraId="32D731F3" w14:textId="671942FD" w:rsidR="008C0783" w:rsidRPr="003B4F3D" w:rsidRDefault="00761335" w:rsidP="008C0783">
      <w:pPr>
        <w:pStyle w:val="Default"/>
        <w:jc w:val="both"/>
        <w:rPr>
          <w:rFonts w:ascii="Arial" w:hAnsi="Arial" w:cs="Arial"/>
          <w:b/>
          <w:color w:val="auto"/>
        </w:rPr>
      </w:pPr>
      <w:hyperlink w:anchor="reggen296" w:history="1">
        <w:r w:rsidR="008C0783" w:rsidRPr="003B4F3D">
          <w:rPr>
            <w:rStyle w:val="Collegamentoipertestuale"/>
            <w:rFonts w:ascii="Arial" w:hAnsi="Arial" w:cs="Arial"/>
            <w:b/>
          </w:rPr>
          <w:t xml:space="preserve">Mozione: “Sostegno al Trattato sulla proibizione delle armi nucleari (TPNW)” Reg. Gen. 296/4. Ad iniziativa della </w:t>
        </w:r>
        <w:r w:rsidR="00F01137">
          <w:rPr>
            <w:rStyle w:val="Collegamentoipertestuale"/>
            <w:rFonts w:ascii="Arial" w:hAnsi="Arial" w:cs="Arial"/>
            <w:b/>
          </w:rPr>
          <w:t>Consiglier</w:t>
        </w:r>
        <w:r w:rsidR="008C0783" w:rsidRPr="003B4F3D">
          <w:rPr>
            <w:rStyle w:val="Collegamentoipertestuale"/>
            <w:rFonts w:ascii="Arial" w:hAnsi="Arial" w:cs="Arial"/>
            <w:b/>
          </w:rPr>
          <w:t>a Maria Muscarà.</w:t>
        </w:r>
      </w:hyperlink>
    </w:p>
    <w:p w14:paraId="68BAD572" w14:textId="77777777" w:rsidR="008C0783" w:rsidRPr="003B4F3D" w:rsidRDefault="008C0783" w:rsidP="008C0783">
      <w:pPr>
        <w:jc w:val="both"/>
        <w:rPr>
          <w:rFonts w:cs="Arial"/>
        </w:rPr>
      </w:pPr>
      <w:r w:rsidRPr="003B4F3D">
        <w:rPr>
          <w:rFonts w:cs="Arial"/>
        </w:rPr>
        <w:t>PRESIDENTE (Oliviero)</w:t>
      </w:r>
    </w:p>
    <w:p w14:paraId="1BA0E515" w14:textId="77777777" w:rsidR="003B4F3D" w:rsidRPr="003B4F3D" w:rsidRDefault="003B4F3D" w:rsidP="003B4F3D">
      <w:pPr>
        <w:pStyle w:val="Default"/>
        <w:jc w:val="both"/>
        <w:rPr>
          <w:rFonts w:ascii="Arial" w:hAnsi="Arial" w:cs="Arial"/>
          <w:bCs/>
          <w:color w:val="auto"/>
        </w:rPr>
      </w:pPr>
      <w:r w:rsidRPr="003B4F3D">
        <w:rPr>
          <w:rFonts w:ascii="Arial" w:hAnsi="Arial" w:cs="Arial"/>
          <w:bCs/>
          <w:color w:val="auto"/>
        </w:rPr>
        <w:t>MUSCARÀ (Misto)</w:t>
      </w:r>
    </w:p>
    <w:p w14:paraId="48D53FE9" w14:textId="77777777" w:rsidR="008C0783" w:rsidRPr="003B4F3D" w:rsidRDefault="008C0783" w:rsidP="008C0783">
      <w:pPr>
        <w:pStyle w:val="Default"/>
        <w:jc w:val="both"/>
        <w:rPr>
          <w:rFonts w:ascii="Arial" w:hAnsi="Arial" w:cs="Arial"/>
          <w:bCs/>
          <w:color w:val="auto"/>
        </w:rPr>
      </w:pPr>
    </w:p>
    <w:p w14:paraId="30A5E730" w14:textId="77777777" w:rsidR="008C0783" w:rsidRPr="003B4F3D" w:rsidRDefault="008C0783" w:rsidP="008C0783">
      <w:pPr>
        <w:pStyle w:val="Default"/>
        <w:jc w:val="both"/>
        <w:rPr>
          <w:rFonts w:ascii="Arial" w:hAnsi="Arial" w:cs="Arial"/>
          <w:bCs/>
          <w:color w:val="auto"/>
        </w:rPr>
      </w:pPr>
    </w:p>
    <w:p w14:paraId="5934147D" w14:textId="77777777" w:rsidR="00BA4E43" w:rsidRPr="003B4F3D" w:rsidRDefault="00BA4E43" w:rsidP="00D612C7">
      <w:pPr>
        <w:pStyle w:val="Default"/>
        <w:jc w:val="center"/>
        <w:rPr>
          <w:rFonts w:ascii="Arial" w:hAnsi="Arial" w:cs="Arial"/>
          <w:color w:val="auto"/>
        </w:rPr>
      </w:pPr>
    </w:p>
    <w:p w14:paraId="3CB2C503" w14:textId="77777777" w:rsidR="001A0C11" w:rsidRPr="003B4F3D" w:rsidRDefault="001A0C11" w:rsidP="00D612C7">
      <w:pPr>
        <w:pStyle w:val="Default"/>
        <w:jc w:val="center"/>
        <w:rPr>
          <w:rFonts w:ascii="Arial" w:hAnsi="Arial" w:cs="Arial"/>
        </w:rPr>
      </w:pPr>
    </w:p>
    <w:p w14:paraId="11F1E314" w14:textId="77777777" w:rsidR="007B3446" w:rsidRPr="003B4F3D" w:rsidRDefault="007B3446">
      <w:pPr>
        <w:rPr>
          <w:rFonts w:cs="Arial"/>
          <w:color w:val="000000"/>
        </w:rPr>
      </w:pPr>
      <w:r w:rsidRPr="003B4F3D">
        <w:rPr>
          <w:rFonts w:cs="Arial"/>
        </w:rPr>
        <w:br w:type="page"/>
      </w:r>
    </w:p>
    <w:p w14:paraId="07A83B93" w14:textId="36371857" w:rsidR="008500C4" w:rsidRPr="003B4F3D" w:rsidRDefault="00E9639F" w:rsidP="00D612C7">
      <w:pPr>
        <w:pStyle w:val="Default"/>
        <w:jc w:val="center"/>
        <w:rPr>
          <w:rFonts w:ascii="Arial" w:hAnsi="Arial" w:cs="Arial"/>
          <w:b/>
          <w:color w:val="auto"/>
        </w:rPr>
      </w:pPr>
      <w:r w:rsidRPr="003B4F3D">
        <w:rPr>
          <w:rFonts w:ascii="Arial" w:hAnsi="Arial" w:cs="Arial"/>
          <w:b/>
          <w:color w:val="auto"/>
        </w:rPr>
        <w:lastRenderedPageBreak/>
        <w:t>PRESIDENZA DEL</w:t>
      </w:r>
      <w:r w:rsidR="00F97C55" w:rsidRPr="003B4F3D">
        <w:rPr>
          <w:rFonts w:ascii="Arial" w:hAnsi="Arial" w:cs="Arial"/>
          <w:b/>
          <w:color w:val="auto"/>
        </w:rPr>
        <w:t xml:space="preserve"> </w:t>
      </w:r>
      <w:r w:rsidRPr="003B4F3D">
        <w:rPr>
          <w:rFonts w:ascii="Arial" w:hAnsi="Arial" w:cs="Arial"/>
          <w:b/>
          <w:color w:val="auto"/>
        </w:rPr>
        <w:t>PRESIDE</w:t>
      </w:r>
      <w:r w:rsidR="002D0579" w:rsidRPr="003B4F3D">
        <w:rPr>
          <w:rFonts w:ascii="Arial" w:hAnsi="Arial" w:cs="Arial"/>
          <w:b/>
          <w:color w:val="auto"/>
        </w:rPr>
        <w:t>NTE</w:t>
      </w:r>
      <w:r w:rsidR="007B3446" w:rsidRPr="003B4F3D">
        <w:rPr>
          <w:rFonts w:ascii="Arial" w:hAnsi="Arial" w:cs="Arial"/>
          <w:b/>
          <w:color w:val="auto"/>
        </w:rPr>
        <w:t xml:space="preserve"> </w:t>
      </w:r>
      <w:r w:rsidR="008B4ACA" w:rsidRPr="003B4F3D">
        <w:rPr>
          <w:rFonts w:ascii="Arial" w:hAnsi="Arial" w:cs="Arial"/>
          <w:b/>
          <w:color w:val="auto"/>
        </w:rPr>
        <w:t xml:space="preserve">GENNARO OLIVIERO </w:t>
      </w:r>
    </w:p>
    <w:p w14:paraId="5C023950" w14:textId="77777777" w:rsidR="003D3545" w:rsidRPr="003B4F3D" w:rsidRDefault="003D3545" w:rsidP="00EB136B">
      <w:pPr>
        <w:pStyle w:val="Default"/>
        <w:jc w:val="both"/>
        <w:rPr>
          <w:rFonts w:ascii="Arial" w:hAnsi="Arial" w:cs="Arial"/>
          <w:b/>
          <w:bCs/>
          <w:color w:val="auto"/>
        </w:rPr>
      </w:pPr>
    </w:p>
    <w:p w14:paraId="5C5D93C5" w14:textId="74F12EC0" w:rsidR="00E9639F" w:rsidRPr="003B4F3D" w:rsidRDefault="00E9639F" w:rsidP="00D612C7">
      <w:pPr>
        <w:pStyle w:val="Default"/>
        <w:jc w:val="center"/>
        <w:rPr>
          <w:rFonts w:ascii="Arial" w:hAnsi="Arial" w:cs="Arial"/>
          <w:b/>
          <w:bCs/>
          <w:color w:val="auto"/>
        </w:rPr>
      </w:pPr>
      <w:r w:rsidRPr="003B4F3D">
        <w:rPr>
          <w:rFonts w:ascii="Arial" w:hAnsi="Arial" w:cs="Arial"/>
          <w:b/>
          <w:bCs/>
          <w:color w:val="auto"/>
        </w:rPr>
        <w:t xml:space="preserve">La seduta ha inizio alle ore </w:t>
      </w:r>
      <w:r w:rsidR="004B0866" w:rsidRPr="003B4F3D">
        <w:rPr>
          <w:rFonts w:ascii="Arial" w:hAnsi="Arial" w:cs="Arial"/>
          <w:b/>
          <w:bCs/>
          <w:color w:val="auto"/>
        </w:rPr>
        <w:t>1</w:t>
      </w:r>
      <w:r w:rsidR="00010C89" w:rsidRPr="003B4F3D">
        <w:rPr>
          <w:rFonts w:ascii="Arial" w:hAnsi="Arial" w:cs="Arial"/>
          <w:b/>
          <w:bCs/>
          <w:color w:val="auto"/>
        </w:rPr>
        <w:t>5</w:t>
      </w:r>
      <w:r w:rsidRPr="003B4F3D">
        <w:rPr>
          <w:rFonts w:ascii="Arial" w:hAnsi="Arial" w:cs="Arial"/>
          <w:b/>
          <w:bCs/>
          <w:color w:val="auto"/>
        </w:rPr>
        <w:t>.</w:t>
      </w:r>
      <w:r w:rsidR="00013F56" w:rsidRPr="003B4F3D">
        <w:rPr>
          <w:rFonts w:ascii="Arial" w:hAnsi="Arial" w:cs="Arial"/>
          <w:b/>
          <w:bCs/>
          <w:color w:val="auto"/>
        </w:rPr>
        <w:t>19</w:t>
      </w:r>
    </w:p>
    <w:p w14:paraId="0CFAC104" w14:textId="77777777" w:rsidR="0005241E" w:rsidRPr="003B4F3D" w:rsidRDefault="0005241E" w:rsidP="00EB136B">
      <w:pPr>
        <w:pStyle w:val="Default"/>
        <w:jc w:val="both"/>
        <w:rPr>
          <w:rFonts w:ascii="Arial" w:hAnsi="Arial" w:cs="Arial"/>
          <w:b/>
          <w:bCs/>
          <w:color w:val="auto"/>
        </w:rPr>
      </w:pPr>
    </w:p>
    <w:p w14:paraId="39C356CC" w14:textId="1EF71800" w:rsidR="00A41F1E" w:rsidRPr="003B4F3D" w:rsidRDefault="000360DF" w:rsidP="0018212B">
      <w:pPr>
        <w:jc w:val="both"/>
        <w:rPr>
          <w:rFonts w:cs="Arial"/>
        </w:rPr>
      </w:pPr>
      <w:r w:rsidRPr="003B4F3D">
        <w:rPr>
          <w:rFonts w:cs="Arial"/>
          <w:b/>
          <w:bCs/>
        </w:rPr>
        <w:t>PRESIDENTE (</w:t>
      </w:r>
      <w:r w:rsidR="008B4ACA" w:rsidRPr="003B4F3D">
        <w:rPr>
          <w:rFonts w:cs="Arial"/>
          <w:b/>
          <w:bCs/>
        </w:rPr>
        <w:t>Oliviero</w:t>
      </w:r>
      <w:r w:rsidRPr="003B4F3D">
        <w:rPr>
          <w:rFonts w:cs="Arial"/>
          <w:b/>
          <w:bCs/>
        </w:rPr>
        <w:t>).</w:t>
      </w:r>
      <w:r w:rsidRPr="003B4F3D">
        <w:rPr>
          <w:rFonts w:cs="Arial"/>
        </w:rPr>
        <w:t xml:space="preserve"> </w:t>
      </w:r>
      <w:r w:rsidR="001D2E9B" w:rsidRPr="003B4F3D">
        <w:rPr>
          <w:rFonts w:cs="Arial"/>
        </w:rPr>
        <w:t>Diamo inizio ai lavori del Consiglio.</w:t>
      </w:r>
    </w:p>
    <w:p w14:paraId="789D1B3E" w14:textId="4F9AB127" w:rsidR="001D2E9B" w:rsidRPr="003B4F3D" w:rsidRDefault="001D2E9B" w:rsidP="0018212B">
      <w:pPr>
        <w:jc w:val="both"/>
        <w:rPr>
          <w:rFonts w:cs="Arial"/>
        </w:rPr>
      </w:pPr>
      <w:r w:rsidRPr="003B4F3D">
        <w:rPr>
          <w:rFonts w:cs="Arial"/>
        </w:rPr>
        <w:t>Cedo immediatamente la parola al collega Iovino che ha chiesto di intervenire, prego.</w:t>
      </w:r>
    </w:p>
    <w:p w14:paraId="7A1290A8" w14:textId="77777777" w:rsidR="001D2E9B" w:rsidRDefault="001D2E9B" w:rsidP="0018212B">
      <w:pPr>
        <w:jc w:val="both"/>
        <w:rPr>
          <w:rFonts w:cs="Arial"/>
        </w:rPr>
      </w:pPr>
      <w:bookmarkStart w:id="0" w:name="COMMEMORAZIONE"/>
    </w:p>
    <w:p w14:paraId="63379DAD" w14:textId="3978CF99" w:rsidR="003B4F3D" w:rsidRPr="003B4F3D" w:rsidRDefault="003B4F3D" w:rsidP="003B4F3D">
      <w:pPr>
        <w:jc w:val="center"/>
        <w:rPr>
          <w:rFonts w:cs="Arial"/>
          <w:b/>
          <w:bCs/>
        </w:rPr>
      </w:pPr>
      <w:r w:rsidRPr="003B4F3D">
        <w:rPr>
          <w:rFonts w:cs="Arial"/>
          <w:b/>
          <w:bCs/>
        </w:rPr>
        <w:t>COMMEMORAZIONE</w:t>
      </w:r>
    </w:p>
    <w:p w14:paraId="0853D2E9" w14:textId="77777777" w:rsidR="003B4F3D" w:rsidRPr="003B4F3D" w:rsidRDefault="003B4F3D" w:rsidP="0018212B">
      <w:pPr>
        <w:jc w:val="both"/>
        <w:rPr>
          <w:rFonts w:cs="Arial"/>
        </w:rPr>
      </w:pPr>
    </w:p>
    <w:bookmarkEnd w:id="0"/>
    <w:p w14:paraId="1D96CECA" w14:textId="33CEC01A" w:rsidR="001D2E9B" w:rsidRPr="003B4F3D" w:rsidRDefault="001D2E9B" w:rsidP="0018212B">
      <w:pPr>
        <w:jc w:val="both"/>
        <w:rPr>
          <w:rFonts w:cs="Arial"/>
        </w:rPr>
      </w:pPr>
      <w:r w:rsidRPr="003B4F3D">
        <w:rPr>
          <w:rFonts w:cs="Arial"/>
          <w:b/>
          <w:bCs/>
        </w:rPr>
        <w:t xml:space="preserve">IOVINO (Italia Viva). </w:t>
      </w:r>
      <w:r w:rsidRPr="003B4F3D">
        <w:rPr>
          <w:rFonts w:cs="Arial"/>
        </w:rPr>
        <w:t xml:space="preserve">Ringrazio già chi mi ha anticipato, la </w:t>
      </w:r>
      <w:r w:rsidR="00F01137">
        <w:rPr>
          <w:rFonts w:cs="Arial"/>
        </w:rPr>
        <w:t>Consiglier</w:t>
      </w:r>
      <w:r w:rsidRPr="003B4F3D">
        <w:rPr>
          <w:rFonts w:cs="Arial"/>
        </w:rPr>
        <w:t>a Fiola</w:t>
      </w:r>
      <w:r w:rsidR="00394EE1">
        <w:rPr>
          <w:rFonts w:cs="Arial"/>
        </w:rPr>
        <w:t xml:space="preserve"> </w:t>
      </w:r>
      <w:r w:rsidRPr="003B4F3D">
        <w:rPr>
          <w:rFonts w:cs="Arial"/>
        </w:rPr>
        <w:t>sensibile alla vicenda che ha colpito la mia comunità, la comunità di Saviano</w:t>
      </w:r>
      <w:r w:rsidR="00394EE1">
        <w:rPr>
          <w:rFonts w:cs="Arial"/>
        </w:rPr>
        <w:t xml:space="preserve">; </w:t>
      </w:r>
      <w:r w:rsidRPr="003B4F3D">
        <w:rPr>
          <w:rFonts w:cs="Arial"/>
        </w:rPr>
        <w:t>c’è stato un episodio molto triste che ha visto una famiglia dilaniata per cause ancora da accertare, ma in prima analisi sembra sia stata una fuga di gas dovuta a una perdita di una caldaia o ad altre questioni che stanno accertando.</w:t>
      </w:r>
    </w:p>
    <w:p w14:paraId="0B96BB98" w14:textId="1DAC7C97" w:rsidR="001D2E9B" w:rsidRPr="003B4F3D" w:rsidRDefault="001D2E9B" w:rsidP="0018212B">
      <w:pPr>
        <w:jc w:val="both"/>
        <w:rPr>
          <w:rFonts w:cs="Arial"/>
        </w:rPr>
      </w:pPr>
      <w:r w:rsidRPr="003B4F3D">
        <w:rPr>
          <w:rFonts w:cs="Arial"/>
        </w:rPr>
        <w:t>Ho visto che il Presidente De Luca, tantissimi rappresentanti politici del territorio campano, ma anche a livello nazionale, si sono interessati a questa vicenda che ha trasformato la vita di una famiglia, era una famiglia ridente, non so se avete visto le foto, le immagini di questa famiglia dove c’erano tre figli e i genitori insieme raccolti. È chiaro, è un momento veramente particolare per la nostra comunità.</w:t>
      </w:r>
    </w:p>
    <w:p w14:paraId="7D11592E" w14:textId="0835ED85" w:rsidR="001D2E9B" w:rsidRPr="003B4F3D" w:rsidRDefault="001D2E9B" w:rsidP="0018212B">
      <w:pPr>
        <w:jc w:val="both"/>
        <w:rPr>
          <w:rFonts w:cs="Arial"/>
        </w:rPr>
      </w:pPr>
      <w:r w:rsidRPr="003B4F3D">
        <w:rPr>
          <w:rFonts w:cs="Arial"/>
        </w:rPr>
        <w:t xml:space="preserve">Vi chiedo un minuto di raccoglimento, ma prima ancora del minuto di raccoglimento, chiederei, se c’è Zannini presente, il Presidente della Commissione Ambiente, Protezione Civile, alla Presidente </w:t>
      </w:r>
      <w:r w:rsidR="00862CB2" w:rsidRPr="003B4F3D">
        <w:rPr>
          <w:rFonts w:cs="Arial"/>
        </w:rPr>
        <w:t>Fiola,</w:t>
      </w:r>
      <w:r w:rsidRPr="003B4F3D">
        <w:rPr>
          <w:rFonts w:cs="Arial"/>
        </w:rPr>
        <w:t xml:space="preserve"> la quale è sempre molto attenta ai temi che </w:t>
      </w:r>
      <w:r w:rsidR="00C50436">
        <w:rPr>
          <w:rFonts w:cs="Arial"/>
        </w:rPr>
        <w:t>affliggono</w:t>
      </w:r>
      <w:r w:rsidRPr="003B4F3D">
        <w:rPr>
          <w:rFonts w:cs="Arial"/>
        </w:rPr>
        <w:t xml:space="preserve"> sia le famiglie più disagiate</w:t>
      </w:r>
      <w:r w:rsidR="00C50436">
        <w:rPr>
          <w:rFonts w:cs="Arial"/>
        </w:rPr>
        <w:t xml:space="preserve"> </w:t>
      </w:r>
      <w:r w:rsidRPr="003B4F3D">
        <w:rPr>
          <w:rFonts w:cs="Arial"/>
        </w:rPr>
        <w:t>che momenti tristi come questi</w:t>
      </w:r>
      <w:r w:rsidR="00554BEA">
        <w:rPr>
          <w:rFonts w:cs="Arial"/>
        </w:rPr>
        <w:t>. Mi a</w:t>
      </w:r>
      <w:r w:rsidR="00FB251F">
        <w:rPr>
          <w:rFonts w:cs="Arial"/>
        </w:rPr>
        <w:t>ttiverò affinché</w:t>
      </w:r>
      <w:r w:rsidR="001E6741">
        <w:rPr>
          <w:rFonts w:cs="Arial"/>
        </w:rPr>
        <w:t xml:space="preserve"> venga</w:t>
      </w:r>
      <w:r w:rsidRPr="003B4F3D">
        <w:rPr>
          <w:rFonts w:cs="Arial"/>
        </w:rPr>
        <w:t xml:space="preserve"> istitui</w:t>
      </w:r>
      <w:r w:rsidR="001E6741">
        <w:rPr>
          <w:rFonts w:cs="Arial"/>
        </w:rPr>
        <w:t>to</w:t>
      </w:r>
      <w:r w:rsidRPr="003B4F3D">
        <w:rPr>
          <w:rFonts w:cs="Arial"/>
        </w:rPr>
        <w:t xml:space="preserve"> un fondo per </w:t>
      </w:r>
      <w:r w:rsidR="001E6741">
        <w:rPr>
          <w:rFonts w:cs="Arial"/>
        </w:rPr>
        <w:t xml:space="preserve">gli </w:t>
      </w:r>
      <w:r w:rsidRPr="003B4F3D">
        <w:rPr>
          <w:rFonts w:cs="Arial"/>
        </w:rPr>
        <w:t>incidenti domestici, drammi che colpiscono le famiglie</w:t>
      </w:r>
      <w:r w:rsidR="001E6741">
        <w:rPr>
          <w:rFonts w:cs="Arial"/>
        </w:rPr>
        <w:t xml:space="preserve"> che h</w:t>
      </w:r>
      <w:r w:rsidRPr="003B4F3D">
        <w:rPr>
          <w:rFonts w:cs="Arial"/>
        </w:rPr>
        <w:t>anno perso tutto, la casa sono solo macerie. Dalle macerie si può costruire una grande catena umanitaria, non solo attraverso il momento di raccoglimento. Faccio appello anche al Presidente della Commissione Bilancio, Picarone, anche lui spesso e volentieri si trova a dirimere questioni di carattere economico, di fare, non perché abbiano colpito la mia comunità, la comunità nella quale risiedo da 40 anni e anche più. Sto veramente male per questa cosa, quindi, chiederei un’attenzione anche nei confronti di questa famiglia</w:t>
      </w:r>
      <w:r w:rsidR="0023126E">
        <w:rPr>
          <w:rFonts w:cs="Arial"/>
        </w:rPr>
        <w:t xml:space="preserve"> ed </w:t>
      </w:r>
      <w:r w:rsidRPr="003B4F3D">
        <w:rPr>
          <w:rFonts w:cs="Arial"/>
        </w:rPr>
        <w:t>anche delle altre famiglie, delle altre comunità che veramente hanno la casa come se fosse stata bombardata.</w:t>
      </w:r>
    </w:p>
    <w:p w14:paraId="0CF4518B" w14:textId="70868A90" w:rsidR="001D2E9B" w:rsidRPr="003B4F3D" w:rsidRDefault="001D2E9B" w:rsidP="0018212B">
      <w:pPr>
        <w:jc w:val="both"/>
        <w:rPr>
          <w:rFonts w:cs="Arial"/>
        </w:rPr>
      </w:pPr>
      <w:r w:rsidRPr="003B4F3D">
        <w:rPr>
          <w:rFonts w:cs="Arial"/>
        </w:rPr>
        <w:t xml:space="preserve">Non voglio aggiungere altro. Vi ringrazio per </w:t>
      </w:r>
      <w:r w:rsidR="0023126E">
        <w:rPr>
          <w:rFonts w:cs="Arial"/>
        </w:rPr>
        <w:t>il</w:t>
      </w:r>
      <w:r w:rsidRPr="003B4F3D">
        <w:rPr>
          <w:rFonts w:cs="Arial"/>
        </w:rPr>
        <w:t xml:space="preserve"> rispetto</w:t>
      </w:r>
      <w:r w:rsidR="0023126E">
        <w:rPr>
          <w:rFonts w:cs="Arial"/>
        </w:rPr>
        <w:t xml:space="preserve"> e </w:t>
      </w:r>
      <w:r w:rsidRPr="003B4F3D">
        <w:rPr>
          <w:rFonts w:cs="Arial"/>
        </w:rPr>
        <w:t xml:space="preserve">ringrazio </w:t>
      </w:r>
      <w:r w:rsidR="0023126E">
        <w:rPr>
          <w:rFonts w:cs="Arial"/>
        </w:rPr>
        <w:t xml:space="preserve">ancora </w:t>
      </w:r>
      <w:r w:rsidRPr="003B4F3D">
        <w:rPr>
          <w:rFonts w:cs="Arial"/>
        </w:rPr>
        <w:t xml:space="preserve">la </w:t>
      </w:r>
      <w:r w:rsidR="00F01137">
        <w:rPr>
          <w:rFonts w:cs="Arial"/>
        </w:rPr>
        <w:t>Consiglier</w:t>
      </w:r>
      <w:r w:rsidRPr="003B4F3D">
        <w:rPr>
          <w:rFonts w:cs="Arial"/>
        </w:rPr>
        <w:t xml:space="preserve">a </w:t>
      </w:r>
      <w:r w:rsidR="00625009" w:rsidRPr="003B4F3D">
        <w:rPr>
          <w:rFonts w:cs="Arial"/>
        </w:rPr>
        <w:t>Fiola</w:t>
      </w:r>
      <w:r w:rsidR="0023126E">
        <w:rPr>
          <w:rFonts w:cs="Arial"/>
        </w:rPr>
        <w:t xml:space="preserve"> </w:t>
      </w:r>
      <w:r w:rsidRPr="003B4F3D">
        <w:rPr>
          <w:rFonts w:cs="Arial"/>
        </w:rPr>
        <w:t>così sensibile</w:t>
      </w:r>
      <w:r w:rsidR="00CF34AD">
        <w:rPr>
          <w:rFonts w:cs="Arial"/>
        </w:rPr>
        <w:t xml:space="preserve">. </w:t>
      </w:r>
      <w:r w:rsidRPr="003B4F3D">
        <w:rPr>
          <w:rFonts w:cs="Arial"/>
        </w:rPr>
        <w:t>Vi ringrazio per il minuto di raccoglimento.</w:t>
      </w:r>
    </w:p>
    <w:p w14:paraId="355B7FCE" w14:textId="77777777" w:rsidR="001D2E9B" w:rsidRPr="003B4F3D" w:rsidRDefault="001D2E9B" w:rsidP="0018212B">
      <w:pPr>
        <w:jc w:val="both"/>
        <w:rPr>
          <w:rFonts w:cs="Arial"/>
        </w:rPr>
      </w:pPr>
    </w:p>
    <w:p w14:paraId="7151A447" w14:textId="4DD68CA2" w:rsidR="001D2E9B" w:rsidRPr="003B4F3D" w:rsidRDefault="001D2E9B" w:rsidP="001D2E9B">
      <w:pPr>
        <w:jc w:val="center"/>
        <w:rPr>
          <w:rFonts w:cs="Arial"/>
          <w:i/>
          <w:iCs/>
        </w:rPr>
      </w:pPr>
      <w:r w:rsidRPr="003B4F3D">
        <w:rPr>
          <w:rFonts w:cs="Arial"/>
          <w:i/>
          <w:iCs/>
        </w:rPr>
        <w:t>(L’Aula, in piedi, osserva un minuto di silenzio)</w:t>
      </w:r>
    </w:p>
    <w:p w14:paraId="22F5E172" w14:textId="77777777" w:rsidR="001D2E9B" w:rsidRPr="003B4F3D" w:rsidRDefault="001D2E9B" w:rsidP="0018212B">
      <w:pPr>
        <w:jc w:val="both"/>
        <w:rPr>
          <w:rFonts w:cs="Arial"/>
        </w:rPr>
      </w:pPr>
    </w:p>
    <w:p w14:paraId="2903B841" w14:textId="510E0260" w:rsidR="001D2E9B" w:rsidRPr="003B4F3D" w:rsidRDefault="001D2E9B" w:rsidP="0018212B">
      <w:pPr>
        <w:jc w:val="both"/>
        <w:rPr>
          <w:rFonts w:cs="Arial"/>
        </w:rPr>
      </w:pPr>
      <w:r w:rsidRPr="003B4F3D">
        <w:rPr>
          <w:rFonts w:cs="Arial"/>
          <w:b/>
          <w:bCs/>
        </w:rPr>
        <w:t xml:space="preserve">PRESIDENTE (Oliviero). </w:t>
      </w:r>
      <w:r w:rsidRPr="003B4F3D">
        <w:rPr>
          <w:rFonts w:cs="Arial"/>
        </w:rPr>
        <w:t>Ritengo sia doveroso dare il nostro cordoglio a Bonavitacola, alla sua famiglia, per la grave perdita che ha subito nelle scorse ore. Credo che tutti il Consiglio si associ</w:t>
      </w:r>
      <w:r w:rsidR="00262A37">
        <w:rPr>
          <w:rFonts w:cs="Arial"/>
        </w:rPr>
        <w:t xml:space="preserve"> </w:t>
      </w:r>
      <w:r w:rsidRPr="003B4F3D">
        <w:rPr>
          <w:rFonts w:cs="Arial"/>
        </w:rPr>
        <w:t>a questo cordoglio che diamo a Fulvio Bonavitacola e alla sua famiglia. Grazie.</w:t>
      </w:r>
    </w:p>
    <w:p w14:paraId="51A39AA3" w14:textId="77777777" w:rsidR="001D2E9B" w:rsidRPr="003B4F3D" w:rsidRDefault="001D2E9B" w:rsidP="0018212B">
      <w:pPr>
        <w:jc w:val="both"/>
        <w:rPr>
          <w:rFonts w:cs="Arial"/>
        </w:rPr>
      </w:pPr>
    </w:p>
    <w:p w14:paraId="3522B84C" w14:textId="28DB18C0" w:rsidR="00991000" w:rsidRPr="003B4F3D" w:rsidRDefault="00991000" w:rsidP="00991000">
      <w:pPr>
        <w:jc w:val="center"/>
        <w:rPr>
          <w:rFonts w:cs="Arial"/>
          <w:b/>
          <w:bCs/>
        </w:rPr>
      </w:pPr>
      <w:bookmarkStart w:id="1" w:name="approvazione"/>
      <w:r w:rsidRPr="003B4F3D">
        <w:rPr>
          <w:rFonts w:cs="Arial"/>
          <w:b/>
          <w:bCs/>
        </w:rPr>
        <w:t>APPROVAZIONE PROCESSI VERBALI SEDUTE PRECEDENTI</w:t>
      </w:r>
    </w:p>
    <w:bookmarkEnd w:id="1"/>
    <w:p w14:paraId="245B1C99" w14:textId="77777777" w:rsidR="00991000" w:rsidRPr="003B4F3D" w:rsidRDefault="00991000" w:rsidP="0018212B">
      <w:pPr>
        <w:jc w:val="both"/>
        <w:rPr>
          <w:rFonts w:cs="Arial"/>
        </w:rPr>
      </w:pPr>
    </w:p>
    <w:p w14:paraId="76C1EB99" w14:textId="79CC2726" w:rsidR="00991000" w:rsidRPr="003B4F3D" w:rsidRDefault="00991000" w:rsidP="0018212B">
      <w:pPr>
        <w:jc w:val="both"/>
        <w:rPr>
          <w:rFonts w:cs="Arial"/>
        </w:rPr>
      </w:pPr>
      <w:r w:rsidRPr="003B4F3D">
        <w:rPr>
          <w:rFonts w:cs="Arial"/>
        </w:rPr>
        <w:t>Passiamo al primo punto dell’ordine del giorno: “Approvazione processi verbali sedute precedenti”.</w:t>
      </w:r>
    </w:p>
    <w:p w14:paraId="6A347728" w14:textId="30FD638A" w:rsidR="00991000" w:rsidRPr="003B4F3D" w:rsidRDefault="00991000" w:rsidP="0018212B">
      <w:pPr>
        <w:jc w:val="both"/>
        <w:rPr>
          <w:rFonts w:cs="Arial"/>
        </w:rPr>
      </w:pPr>
      <w:r w:rsidRPr="003B4F3D">
        <w:rPr>
          <w:rFonts w:cs="Arial"/>
        </w:rPr>
        <w:t>Approvazione processo verbale n. 131 relativo alla seduta di Consiglio del 6 settembre 2024.</w:t>
      </w:r>
    </w:p>
    <w:p w14:paraId="123C73E1" w14:textId="2381955D" w:rsidR="00991000" w:rsidRPr="003B4F3D" w:rsidRDefault="00991000" w:rsidP="0018212B">
      <w:pPr>
        <w:jc w:val="both"/>
        <w:rPr>
          <w:rFonts w:cs="Arial"/>
        </w:rPr>
      </w:pPr>
      <w:r w:rsidRPr="003B4F3D">
        <w:rPr>
          <w:rFonts w:cs="Arial"/>
        </w:rPr>
        <w:t>Procediamo con la votazione per alzata di mano.</w:t>
      </w:r>
    </w:p>
    <w:p w14:paraId="21C5CCB5" w14:textId="5183310B" w:rsidR="00991000" w:rsidRPr="003B4F3D" w:rsidRDefault="00991000" w:rsidP="0018212B">
      <w:pPr>
        <w:jc w:val="both"/>
        <w:rPr>
          <w:rFonts w:cs="Arial"/>
        </w:rPr>
      </w:pPr>
      <w:r w:rsidRPr="003B4F3D">
        <w:rPr>
          <w:rFonts w:cs="Arial"/>
        </w:rPr>
        <w:t xml:space="preserve">Chi è d’accordo? Chi è contrario? Chi si astiene? </w:t>
      </w:r>
    </w:p>
    <w:p w14:paraId="557133C4" w14:textId="77777777" w:rsidR="00991000" w:rsidRPr="003B4F3D" w:rsidRDefault="00991000" w:rsidP="0018212B">
      <w:pPr>
        <w:jc w:val="both"/>
        <w:rPr>
          <w:rFonts w:cs="Arial"/>
        </w:rPr>
      </w:pPr>
    </w:p>
    <w:p w14:paraId="77290C36" w14:textId="013CD843" w:rsidR="00991000" w:rsidRPr="003B4F3D" w:rsidRDefault="00991000" w:rsidP="0018212B">
      <w:pPr>
        <w:jc w:val="both"/>
        <w:rPr>
          <w:rFonts w:cs="Arial"/>
          <w:b/>
          <w:bCs/>
        </w:rPr>
      </w:pPr>
      <w:r w:rsidRPr="003B4F3D">
        <w:rPr>
          <w:rFonts w:cs="Arial"/>
          <w:b/>
          <w:bCs/>
        </w:rPr>
        <w:lastRenderedPageBreak/>
        <w:t>Il Consiglio approva.</w:t>
      </w:r>
    </w:p>
    <w:p w14:paraId="5CF15929" w14:textId="77777777" w:rsidR="00991000" w:rsidRPr="003B4F3D" w:rsidRDefault="00991000" w:rsidP="0018212B">
      <w:pPr>
        <w:jc w:val="both"/>
        <w:rPr>
          <w:rFonts w:cs="Arial"/>
          <w:b/>
          <w:bCs/>
        </w:rPr>
      </w:pPr>
    </w:p>
    <w:p w14:paraId="1BDA4C09" w14:textId="34F087D4" w:rsidR="00991000" w:rsidRPr="003B4F3D" w:rsidRDefault="00991000" w:rsidP="00991000">
      <w:pPr>
        <w:jc w:val="both"/>
        <w:rPr>
          <w:rFonts w:cs="Arial"/>
        </w:rPr>
      </w:pPr>
      <w:r w:rsidRPr="003B4F3D">
        <w:rPr>
          <w:rFonts w:cs="Arial"/>
        </w:rPr>
        <w:t>Approvazione processo verbale n. 132 relativo alla seduta di Question Time dell’11 settembre 2024.</w:t>
      </w:r>
    </w:p>
    <w:p w14:paraId="20A3BDF4" w14:textId="77777777" w:rsidR="00991000" w:rsidRPr="003B4F3D" w:rsidRDefault="00991000" w:rsidP="00991000">
      <w:pPr>
        <w:jc w:val="both"/>
        <w:rPr>
          <w:rFonts w:cs="Arial"/>
        </w:rPr>
      </w:pPr>
      <w:r w:rsidRPr="003B4F3D">
        <w:rPr>
          <w:rFonts w:cs="Arial"/>
        </w:rPr>
        <w:t>Procediamo con la votazione per alzata di mano.</w:t>
      </w:r>
    </w:p>
    <w:p w14:paraId="44BAF476" w14:textId="77777777" w:rsidR="00991000" w:rsidRPr="003B4F3D" w:rsidRDefault="00991000" w:rsidP="00991000">
      <w:pPr>
        <w:jc w:val="both"/>
        <w:rPr>
          <w:rFonts w:cs="Arial"/>
        </w:rPr>
      </w:pPr>
      <w:r w:rsidRPr="003B4F3D">
        <w:rPr>
          <w:rFonts w:cs="Arial"/>
        </w:rPr>
        <w:t xml:space="preserve">Chi è d’accordo? Chi è contrario? Chi si astiene? </w:t>
      </w:r>
    </w:p>
    <w:p w14:paraId="53411CE5" w14:textId="77777777" w:rsidR="00991000" w:rsidRPr="003B4F3D" w:rsidRDefault="00991000" w:rsidP="00991000">
      <w:pPr>
        <w:jc w:val="both"/>
        <w:rPr>
          <w:rFonts w:cs="Arial"/>
        </w:rPr>
      </w:pPr>
    </w:p>
    <w:p w14:paraId="03FE68B8" w14:textId="77777777" w:rsidR="00991000" w:rsidRPr="003B4F3D" w:rsidRDefault="00991000" w:rsidP="00991000">
      <w:pPr>
        <w:jc w:val="both"/>
        <w:rPr>
          <w:rFonts w:cs="Arial"/>
          <w:b/>
          <w:bCs/>
        </w:rPr>
      </w:pPr>
      <w:r w:rsidRPr="003B4F3D">
        <w:rPr>
          <w:rFonts w:cs="Arial"/>
          <w:b/>
          <w:bCs/>
        </w:rPr>
        <w:t>Il Consiglio approva.</w:t>
      </w:r>
    </w:p>
    <w:p w14:paraId="387C83D5" w14:textId="77777777" w:rsidR="00991000" w:rsidRPr="003B4F3D" w:rsidRDefault="00991000" w:rsidP="0018212B">
      <w:pPr>
        <w:jc w:val="both"/>
        <w:rPr>
          <w:rFonts w:cs="Arial"/>
          <w:b/>
          <w:bCs/>
        </w:rPr>
      </w:pPr>
    </w:p>
    <w:p w14:paraId="760317BF" w14:textId="169C3A67" w:rsidR="00991000" w:rsidRPr="003B4F3D" w:rsidRDefault="00991000" w:rsidP="00991000">
      <w:pPr>
        <w:jc w:val="center"/>
        <w:rPr>
          <w:rFonts w:cs="Arial"/>
          <w:b/>
          <w:bCs/>
        </w:rPr>
      </w:pPr>
      <w:bookmarkStart w:id="2" w:name="comunicazioni"/>
      <w:r w:rsidRPr="003B4F3D">
        <w:rPr>
          <w:rFonts w:cs="Arial"/>
          <w:b/>
          <w:bCs/>
        </w:rPr>
        <w:t>COMUNICAZIONI DEL PRESIDENTE</w:t>
      </w:r>
    </w:p>
    <w:bookmarkEnd w:id="2"/>
    <w:p w14:paraId="18B4F5BE" w14:textId="77777777" w:rsidR="00991000" w:rsidRPr="003B4F3D" w:rsidRDefault="00991000" w:rsidP="0018212B">
      <w:pPr>
        <w:jc w:val="both"/>
        <w:rPr>
          <w:rFonts w:cs="Arial"/>
          <w:b/>
          <w:bCs/>
        </w:rPr>
      </w:pPr>
    </w:p>
    <w:p w14:paraId="60DFCA2B" w14:textId="0112FC4B" w:rsidR="00991000" w:rsidRPr="003B4F3D" w:rsidRDefault="00991000" w:rsidP="0018212B">
      <w:pPr>
        <w:jc w:val="both"/>
        <w:rPr>
          <w:rFonts w:cs="Arial"/>
        </w:rPr>
      </w:pPr>
      <w:r w:rsidRPr="003B4F3D">
        <w:rPr>
          <w:rFonts w:cs="Arial"/>
        </w:rPr>
        <w:t>Passiamo al secondo punto all’ordine del giorno: “Comunicazioni del Presidente”.</w:t>
      </w:r>
    </w:p>
    <w:p w14:paraId="6B0E716E" w14:textId="77777777" w:rsidR="00991000" w:rsidRPr="003B4F3D" w:rsidRDefault="00991000" w:rsidP="0018212B">
      <w:pPr>
        <w:jc w:val="both"/>
        <w:rPr>
          <w:rFonts w:cs="Arial"/>
        </w:rPr>
      </w:pPr>
      <w:r w:rsidRPr="003B4F3D">
        <w:rPr>
          <w:rFonts w:cs="Arial"/>
        </w:rPr>
        <w:t>Comunico sono stati presentati i seguenti provvedimenti legislativi:</w:t>
      </w:r>
    </w:p>
    <w:p w14:paraId="39E339C0" w14:textId="080319F1" w:rsidR="00991000" w:rsidRPr="003B4F3D" w:rsidRDefault="00991000" w:rsidP="0018212B">
      <w:pPr>
        <w:jc w:val="both"/>
        <w:rPr>
          <w:rFonts w:cs="Arial"/>
        </w:rPr>
      </w:pPr>
      <w:r w:rsidRPr="003B4F3D">
        <w:rPr>
          <w:rFonts w:cs="Arial"/>
        </w:rPr>
        <w:t xml:space="preserve">Proposta di legge “Promozione dei Servizi di Psico-oncologia Integrata nella rete oncologica regionale” Reg. Gen. 387. Ad iniziativa del </w:t>
      </w:r>
      <w:r w:rsidR="00F01137">
        <w:rPr>
          <w:rFonts w:cs="Arial"/>
        </w:rPr>
        <w:t>Consiglier</w:t>
      </w:r>
      <w:r w:rsidRPr="003B4F3D">
        <w:rPr>
          <w:rFonts w:cs="Arial"/>
        </w:rPr>
        <w:t>e Tommaso Pellegrino. Assegnata alla V Commissione Consiliare Permanente per l’esame ed alla II e VI Commissione Consiliare Permanente per il parere.</w:t>
      </w:r>
    </w:p>
    <w:p w14:paraId="7DE7475B" w14:textId="77777777" w:rsidR="00991000" w:rsidRPr="003B4F3D" w:rsidRDefault="00991000" w:rsidP="0018212B">
      <w:pPr>
        <w:jc w:val="both"/>
        <w:rPr>
          <w:rFonts w:cs="Arial"/>
        </w:rPr>
      </w:pPr>
      <w:r w:rsidRPr="003B4F3D">
        <w:rPr>
          <w:rFonts w:cs="Arial"/>
        </w:rPr>
        <w:t>Se non vi sono obiezioni così resta stabilito.</w:t>
      </w:r>
    </w:p>
    <w:p w14:paraId="2182A693" w14:textId="77777777" w:rsidR="00991000" w:rsidRPr="003B4F3D" w:rsidRDefault="00991000" w:rsidP="0018212B">
      <w:pPr>
        <w:jc w:val="both"/>
        <w:rPr>
          <w:rFonts w:cs="Arial"/>
        </w:rPr>
      </w:pPr>
    </w:p>
    <w:p w14:paraId="5CBB62DB" w14:textId="2FD69A16" w:rsidR="00991000" w:rsidRPr="003B4F3D" w:rsidRDefault="00991000" w:rsidP="0018212B">
      <w:pPr>
        <w:jc w:val="both"/>
        <w:rPr>
          <w:rFonts w:cs="Arial"/>
        </w:rPr>
      </w:pPr>
      <w:r w:rsidRPr="003B4F3D">
        <w:rPr>
          <w:rFonts w:cs="Arial"/>
        </w:rPr>
        <w:t xml:space="preserve">“Modifica del regolamento regionale 7 aprile 2014, n. 4 (Regolamento di attuazione della legge regionale 23 ottobre 2007, n. 11. Legge per la dignità e la cittadinanza sociale. Attuazione della legge 8 novembre 2000, n. 328)” Delibera di Giunta regionale n. 379 del 25 luglio 2024. Reg. Gen. 389. Ad iniziativa della Giunta regionale </w:t>
      </w:r>
      <w:r w:rsidR="00F01137">
        <w:rPr>
          <w:rFonts w:cs="Arial"/>
        </w:rPr>
        <w:t>Assessor</w:t>
      </w:r>
      <w:r w:rsidRPr="003B4F3D">
        <w:rPr>
          <w:rFonts w:cs="Arial"/>
        </w:rPr>
        <w:t xml:space="preserve">e Lucia Fortini. Assegnata alla VI Commissione Consiliare Permanente per l’esame ed alla V Commissione Consiliare Permanente per il parere.  </w:t>
      </w:r>
    </w:p>
    <w:p w14:paraId="24CB47F8" w14:textId="57290BED" w:rsidR="00991000" w:rsidRPr="003B4F3D" w:rsidRDefault="00991000" w:rsidP="0018212B">
      <w:pPr>
        <w:jc w:val="both"/>
        <w:rPr>
          <w:rFonts w:cs="Arial"/>
        </w:rPr>
      </w:pPr>
      <w:r w:rsidRPr="003B4F3D">
        <w:rPr>
          <w:rFonts w:cs="Arial"/>
        </w:rPr>
        <w:t>Se non vi sono obiezioni così resta stabilito.</w:t>
      </w:r>
    </w:p>
    <w:p w14:paraId="53615738" w14:textId="77777777" w:rsidR="00991000" w:rsidRPr="003B4F3D" w:rsidRDefault="00991000" w:rsidP="0018212B">
      <w:pPr>
        <w:jc w:val="both"/>
        <w:rPr>
          <w:rFonts w:cs="Arial"/>
        </w:rPr>
      </w:pPr>
    </w:p>
    <w:p w14:paraId="075862AD" w14:textId="770C5CB1" w:rsidR="00991000" w:rsidRPr="003B4F3D" w:rsidRDefault="00991000" w:rsidP="0018212B">
      <w:pPr>
        <w:jc w:val="both"/>
        <w:rPr>
          <w:rFonts w:cs="Arial"/>
        </w:rPr>
      </w:pPr>
      <w:r w:rsidRPr="003B4F3D">
        <w:rPr>
          <w:rFonts w:cs="Arial"/>
        </w:rPr>
        <w:t xml:space="preserve">Proposta di legge “Misure per il sostegno agli affidamenti familiari”  Reg. Gen. 390. Ad iniziativa della </w:t>
      </w:r>
      <w:r w:rsidR="00F01137">
        <w:rPr>
          <w:rFonts w:cs="Arial"/>
        </w:rPr>
        <w:t>Consiglier</w:t>
      </w:r>
      <w:r w:rsidRPr="003B4F3D">
        <w:rPr>
          <w:rFonts w:cs="Arial"/>
        </w:rPr>
        <w:t>a Carmela Fiola. Assegnata alla VI Commissione Consiliare Permanente per l’esame ed alla II Commissione Consiliare Permanente per il parere.</w:t>
      </w:r>
    </w:p>
    <w:p w14:paraId="08F18E15" w14:textId="64CE4C4E" w:rsidR="00991000" w:rsidRPr="003B4F3D" w:rsidRDefault="00991000" w:rsidP="0018212B">
      <w:pPr>
        <w:jc w:val="both"/>
        <w:rPr>
          <w:rFonts w:cs="Arial"/>
        </w:rPr>
      </w:pPr>
      <w:r w:rsidRPr="003B4F3D">
        <w:rPr>
          <w:rFonts w:cs="Arial"/>
        </w:rPr>
        <w:t>Se non vi sono obiezioni così resta stabilito.</w:t>
      </w:r>
    </w:p>
    <w:p w14:paraId="04531AA7" w14:textId="77777777" w:rsidR="00991000" w:rsidRPr="003B4F3D" w:rsidRDefault="00991000" w:rsidP="0018212B">
      <w:pPr>
        <w:jc w:val="both"/>
        <w:rPr>
          <w:rFonts w:cs="Arial"/>
        </w:rPr>
      </w:pPr>
    </w:p>
    <w:p w14:paraId="38F3A0AC" w14:textId="1E710061" w:rsidR="00991000" w:rsidRPr="003B4F3D" w:rsidRDefault="00991000" w:rsidP="0018212B">
      <w:pPr>
        <w:jc w:val="both"/>
        <w:rPr>
          <w:rFonts w:cs="Arial"/>
        </w:rPr>
      </w:pPr>
      <w:r w:rsidRPr="003B4F3D">
        <w:rPr>
          <w:rFonts w:cs="Arial"/>
        </w:rPr>
        <w:t>Comunico che le interrogazioni pervenute al Presidente del Consiglio sono state pubblicate nel resoconto della seduta odierna e sono state trasmesse al Presidente della Giunta regionale ai sensi dell’articolo 124 del Regolamento Interno.</w:t>
      </w:r>
    </w:p>
    <w:p w14:paraId="7184B3E5" w14:textId="42970EAC" w:rsidR="00991000" w:rsidRPr="003B4F3D" w:rsidRDefault="00991000" w:rsidP="0018212B">
      <w:pPr>
        <w:jc w:val="both"/>
        <w:rPr>
          <w:rFonts w:cs="Arial"/>
        </w:rPr>
      </w:pPr>
      <w:r w:rsidRPr="003B4F3D">
        <w:rPr>
          <w:rFonts w:cs="Arial"/>
        </w:rPr>
        <w:t>Comunico, inoltre, che le risposte alle interrogazioni pervenute al Presidente del Consiglio sono pubblicate nel resoconto della seduta odierna e sono state trasmesse ai proponenti ai sensi dell’articolo 127 del Regolamento Interno.</w:t>
      </w:r>
    </w:p>
    <w:p w14:paraId="752A504D" w14:textId="43C5EF7D" w:rsidR="00991000" w:rsidRPr="003B4F3D" w:rsidRDefault="00991000" w:rsidP="0018212B">
      <w:pPr>
        <w:jc w:val="both"/>
        <w:rPr>
          <w:rFonts w:cs="Arial"/>
        </w:rPr>
      </w:pPr>
      <w:r w:rsidRPr="003B4F3D">
        <w:rPr>
          <w:rFonts w:cs="Arial"/>
        </w:rPr>
        <w:t>Comunico, infine, che le mozioni Reg. Gen. da 298 a 301 e l’ordine del giorno Reg. Gen. 297, pervenute al Presidente del Consiglio, sono pubblicate in allegato, nel medesimo resoconto.</w:t>
      </w:r>
    </w:p>
    <w:p w14:paraId="511B734E" w14:textId="77777777" w:rsidR="00991000" w:rsidRPr="003B4F3D" w:rsidRDefault="00991000" w:rsidP="0018212B">
      <w:pPr>
        <w:jc w:val="both"/>
        <w:rPr>
          <w:rFonts w:cs="Arial"/>
        </w:rPr>
      </w:pPr>
    </w:p>
    <w:p w14:paraId="592A0348" w14:textId="139589E3" w:rsidR="00991000" w:rsidRPr="003B4F3D" w:rsidRDefault="00991000" w:rsidP="00991000">
      <w:pPr>
        <w:jc w:val="center"/>
        <w:rPr>
          <w:rFonts w:cs="Arial"/>
          <w:b/>
          <w:bCs/>
        </w:rPr>
      </w:pPr>
      <w:bookmarkStart w:id="3" w:name="reggen300"/>
      <w:r w:rsidRPr="003B4F3D">
        <w:rPr>
          <w:rFonts w:cs="Arial"/>
          <w:b/>
          <w:bCs/>
        </w:rPr>
        <w:t xml:space="preserve">MOZIONE: “SOSTEGNO A CANDIDATURA CITTÀ DI POMPEI, CAPITALE ITALIANA DELLA CULTURA PER L’ANNO 2027” REG. GEN. 300/4. AD INIZIATIVA DELLA </w:t>
      </w:r>
      <w:r w:rsidR="00F01137">
        <w:rPr>
          <w:rFonts w:cs="Arial"/>
          <w:b/>
          <w:bCs/>
        </w:rPr>
        <w:t>CONSIGLIER</w:t>
      </w:r>
      <w:r w:rsidRPr="003B4F3D">
        <w:rPr>
          <w:rFonts w:cs="Arial"/>
          <w:b/>
          <w:bCs/>
        </w:rPr>
        <w:t>A CARMELA FIOLA</w:t>
      </w:r>
    </w:p>
    <w:bookmarkEnd w:id="3"/>
    <w:p w14:paraId="33BCE461" w14:textId="77777777" w:rsidR="00991000" w:rsidRPr="003B4F3D" w:rsidRDefault="00991000" w:rsidP="0018212B">
      <w:pPr>
        <w:jc w:val="both"/>
        <w:rPr>
          <w:rFonts w:cs="Arial"/>
        </w:rPr>
      </w:pPr>
    </w:p>
    <w:p w14:paraId="319A6B7F" w14:textId="684B1B8A" w:rsidR="00991000" w:rsidRPr="003B4F3D" w:rsidRDefault="00991000" w:rsidP="0018212B">
      <w:pPr>
        <w:jc w:val="both"/>
        <w:rPr>
          <w:rFonts w:cs="Arial"/>
        </w:rPr>
      </w:pPr>
      <w:r w:rsidRPr="003B4F3D">
        <w:rPr>
          <w:rFonts w:cs="Arial"/>
        </w:rPr>
        <w:lastRenderedPageBreak/>
        <w:t xml:space="preserve">Passiamo al terzo punto dell’ordine del giorno relativo alla discussione della mozione avente ad oggetto: “Sostegno a candidatura Città di Pompei, capitale italiana della cultura per l’anno 2027” Reg. Gen. 300/4. Ad iniziativa della </w:t>
      </w:r>
      <w:r w:rsidR="00F01137">
        <w:rPr>
          <w:rFonts w:cs="Arial"/>
        </w:rPr>
        <w:t>Consiglier</w:t>
      </w:r>
      <w:r w:rsidRPr="003B4F3D">
        <w:rPr>
          <w:rFonts w:cs="Arial"/>
        </w:rPr>
        <w:t>a Carmela Fiola.</w:t>
      </w:r>
    </w:p>
    <w:p w14:paraId="1B4CF046" w14:textId="70C0A188" w:rsidR="00991000" w:rsidRPr="003B4F3D" w:rsidRDefault="00991000" w:rsidP="0018212B">
      <w:pPr>
        <w:jc w:val="both"/>
        <w:rPr>
          <w:rFonts w:cs="Arial"/>
        </w:rPr>
      </w:pPr>
      <w:r w:rsidRPr="003B4F3D">
        <w:rPr>
          <w:rFonts w:cs="Arial"/>
        </w:rPr>
        <w:t xml:space="preserve">Comunico che la </w:t>
      </w:r>
      <w:r w:rsidR="00F01137">
        <w:rPr>
          <w:rFonts w:cs="Arial"/>
        </w:rPr>
        <w:t>Consiglier</w:t>
      </w:r>
      <w:r w:rsidRPr="003B4F3D">
        <w:rPr>
          <w:rFonts w:cs="Arial"/>
        </w:rPr>
        <w:t>a Vittoria Lettieri ha presentato otto emendamenti sostitutivi e un emendamento aggiuntivo alla mozione.</w:t>
      </w:r>
    </w:p>
    <w:p w14:paraId="64C1C5F3" w14:textId="136DECFC" w:rsidR="00991000" w:rsidRPr="003B4F3D" w:rsidRDefault="00991000" w:rsidP="0018212B">
      <w:pPr>
        <w:jc w:val="both"/>
        <w:rPr>
          <w:rFonts w:cs="Arial"/>
        </w:rPr>
      </w:pPr>
      <w:r w:rsidRPr="003B4F3D">
        <w:rPr>
          <w:rFonts w:cs="Arial"/>
        </w:rPr>
        <w:t xml:space="preserve">Concedo la parola alla </w:t>
      </w:r>
      <w:r w:rsidR="00F01137">
        <w:rPr>
          <w:rFonts w:cs="Arial"/>
        </w:rPr>
        <w:t>Consiglier</w:t>
      </w:r>
      <w:r w:rsidRPr="003B4F3D">
        <w:rPr>
          <w:rFonts w:cs="Arial"/>
        </w:rPr>
        <w:t xml:space="preserve">a Fiola e successivamente alla </w:t>
      </w:r>
      <w:r w:rsidR="00F01137">
        <w:rPr>
          <w:rFonts w:cs="Arial"/>
        </w:rPr>
        <w:t>Consiglier</w:t>
      </w:r>
      <w:r w:rsidRPr="003B4F3D">
        <w:rPr>
          <w:rFonts w:cs="Arial"/>
        </w:rPr>
        <w:t xml:space="preserve">a Lettieri. </w:t>
      </w:r>
      <w:r w:rsidR="00F01137">
        <w:rPr>
          <w:rFonts w:cs="Arial"/>
        </w:rPr>
        <w:t>Consiglier</w:t>
      </w:r>
      <w:r w:rsidRPr="003B4F3D">
        <w:rPr>
          <w:rFonts w:cs="Arial"/>
        </w:rPr>
        <w:t>a Fiola, prego.</w:t>
      </w:r>
    </w:p>
    <w:p w14:paraId="42DFAE3F" w14:textId="77777777" w:rsidR="00991000" w:rsidRPr="003B4F3D" w:rsidRDefault="00991000" w:rsidP="0018212B">
      <w:pPr>
        <w:jc w:val="both"/>
        <w:rPr>
          <w:rFonts w:cs="Arial"/>
        </w:rPr>
      </w:pPr>
    </w:p>
    <w:p w14:paraId="73758D70" w14:textId="7020EC7B" w:rsidR="008C0783" w:rsidRPr="003B4F3D" w:rsidRDefault="00991000" w:rsidP="008C0783">
      <w:pPr>
        <w:jc w:val="both"/>
        <w:rPr>
          <w:rFonts w:cs="Arial"/>
        </w:rPr>
      </w:pPr>
      <w:r w:rsidRPr="003B4F3D">
        <w:rPr>
          <w:rFonts w:cs="Arial"/>
          <w:b/>
          <w:bCs/>
        </w:rPr>
        <w:t xml:space="preserve">FIOLA (PD). </w:t>
      </w:r>
      <w:r w:rsidRPr="003B4F3D">
        <w:rPr>
          <w:rFonts w:cs="Arial"/>
        </w:rPr>
        <w:t xml:space="preserve">Grazie Presidente. Ringrazio lei e la Conferenza dei Capigruppo per aver inserito, come primo punto all’ordine del giorno, questa mozione nonostante prima ce ne fossero delle altre, questo </w:t>
      </w:r>
      <w:r w:rsidR="000A30AF">
        <w:rPr>
          <w:rFonts w:cs="Arial"/>
        </w:rPr>
        <w:t xml:space="preserve">è </w:t>
      </w:r>
      <w:r w:rsidRPr="003B4F3D">
        <w:rPr>
          <w:rFonts w:cs="Arial"/>
        </w:rPr>
        <w:t xml:space="preserve">segno dell’importanza dell’argomento e dell’unità che c’è sulla proposta relativa alla mozione che vede un sostegno, come già fatto, per quanto riguarda Procida, che dovrebbe dare la Regione Campania </w:t>
      </w:r>
      <w:r w:rsidR="008C0783" w:rsidRPr="003B4F3D">
        <w:rPr>
          <w:rFonts w:cs="Arial"/>
        </w:rPr>
        <w:t>a Pompei. Pompei non ha bisogno d’illustrazioni o di parole per spiegare quello che rappresenta anche culturalmente in Regione Campania, anzi, anche in Italia, tant’è che ha proceduto a presentare la propria candidatura già nel mese di maggio e ad oggi, proprio con una Conferenza Stampa del 5 settembre, sono ottanta gli Enti che hanno deciso di sostenere questa candidatura, perché Pompei si trova in un posto strategico che raccoglie una parte dei Comuni di Napoli e una parte di Salerno</w:t>
      </w:r>
      <w:r w:rsidR="00A50FC1">
        <w:rPr>
          <w:rFonts w:cs="Arial"/>
        </w:rPr>
        <w:t>. L</w:t>
      </w:r>
      <w:r w:rsidR="008C0783" w:rsidRPr="003B4F3D">
        <w:rPr>
          <w:rFonts w:cs="Arial"/>
        </w:rPr>
        <w:t>’intenzione sarebbe quella di creare un distretto culturale e turistico, ovviamente questo dà l’idea dell’indotto che si creerebbe attorno a questa candidatura e attorno a questa scelta qualora, poi, il Governo nazionale intendesse darci questo riconoscimento com’è accaduto anche per Matera e per Procida</w:t>
      </w:r>
      <w:r w:rsidR="003F408B">
        <w:rPr>
          <w:rFonts w:cs="Arial"/>
        </w:rPr>
        <w:t>. T</w:t>
      </w:r>
      <w:r w:rsidR="008C0783" w:rsidRPr="003B4F3D">
        <w:rPr>
          <w:rFonts w:cs="Arial"/>
        </w:rPr>
        <w:t xml:space="preserve">ante sono state le campagne promozionali che si sono fatte, quindi, proprio per questo ho già, fin d’adesso, chiesto alla Giunta di sostenere quest’iniziativa perché molte volte si parla di turismo – qui c’è l’Assessore al Turismo e mi fa piacere sia presente – e molte volte ci lamentiamo del turismo mordi e fuggi, cioè quello che viene e passa solamente per i siti culturali, quelli più famosi, piuttosto </w:t>
      </w:r>
      <w:r w:rsidR="003F408B">
        <w:rPr>
          <w:rFonts w:cs="Arial"/>
        </w:rPr>
        <w:t xml:space="preserve">che </w:t>
      </w:r>
      <w:r w:rsidR="008C0783" w:rsidRPr="003B4F3D">
        <w:rPr>
          <w:rFonts w:cs="Arial"/>
        </w:rPr>
        <w:t>scegliere delle mete che si trovano vicino, che stanno delle zone limitrof</w:t>
      </w:r>
      <w:r w:rsidR="003F408B">
        <w:rPr>
          <w:rFonts w:cs="Arial"/>
        </w:rPr>
        <w:t>e</w:t>
      </w:r>
      <w:r w:rsidR="008C0783" w:rsidRPr="003B4F3D">
        <w:rPr>
          <w:rFonts w:cs="Arial"/>
        </w:rPr>
        <w:t xml:space="preserve">, che hanno anche una storia enogastronomica, turistica e culturale che può essere messa a disposizione dei nostri </w:t>
      </w:r>
      <w:r w:rsidR="003F408B">
        <w:rPr>
          <w:rFonts w:cs="Arial"/>
        </w:rPr>
        <w:t>ospiti</w:t>
      </w:r>
      <w:r w:rsidR="008C0783" w:rsidRPr="003B4F3D">
        <w:rPr>
          <w:rFonts w:cs="Arial"/>
        </w:rPr>
        <w:t xml:space="preserve"> e che purtroppo, però, non fanno parte di </w:t>
      </w:r>
      <w:r w:rsidR="001F3A6B">
        <w:rPr>
          <w:rFonts w:cs="Arial"/>
        </w:rPr>
        <w:t>tour</w:t>
      </w:r>
      <w:r w:rsidR="008C0783" w:rsidRPr="003B4F3D">
        <w:rPr>
          <w:rFonts w:cs="Arial"/>
        </w:rPr>
        <w:t xml:space="preserve"> che </w:t>
      </w:r>
      <w:r w:rsidR="002F0615">
        <w:rPr>
          <w:rFonts w:cs="Arial"/>
        </w:rPr>
        <w:t>ne</w:t>
      </w:r>
      <w:r w:rsidR="008C0783" w:rsidRPr="003B4F3D">
        <w:rPr>
          <w:rFonts w:cs="Arial"/>
        </w:rPr>
        <w:t xml:space="preserve">anche </w:t>
      </w:r>
      <w:r w:rsidR="001F3A6B">
        <w:rPr>
          <w:rFonts w:cs="Arial"/>
        </w:rPr>
        <w:t>gli addetti ai lavori</w:t>
      </w:r>
      <w:r w:rsidR="008C0783" w:rsidRPr="003B4F3D">
        <w:rPr>
          <w:rFonts w:cs="Arial"/>
        </w:rPr>
        <w:t xml:space="preserve"> possono offrire</w:t>
      </w:r>
      <w:r w:rsidR="002B17A4">
        <w:rPr>
          <w:rFonts w:cs="Arial"/>
        </w:rPr>
        <w:t>. C</w:t>
      </w:r>
      <w:r w:rsidR="008C0783" w:rsidRPr="003B4F3D">
        <w:rPr>
          <w:rFonts w:cs="Arial"/>
        </w:rPr>
        <w:t xml:space="preserve">hiedo il sostegno della Giunta a questa mozione affinché i lavori preparatori possano partire con anticipo e dare tutto il sostegno possibile ad una comunità che anche in questi giorni si è trovata a dover subire una cronaca, purtroppo spiacevole e non vorrei che questo, poi, anche a livello nazionale, potesse incidere su quello che sarà il risultato finale. </w:t>
      </w:r>
    </w:p>
    <w:p w14:paraId="7FC0076E" w14:textId="77777777" w:rsidR="008C0783" w:rsidRPr="003B4F3D" w:rsidRDefault="008C0783" w:rsidP="008C0783">
      <w:pPr>
        <w:pStyle w:val="Default"/>
        <w:jc w:val="both"/>
        <w:rPr>
          <w:rFonts w:ascii="Arial" w:hAnsi="Arial" w:cs="Arial"/>
        </w:rPr>
      </w:pPr>
      <w:r w:rsidRPr="003B4F3D">
        <w:rPr>
          <w:rFonts w:ascii="Arial" w:hAnsi="Arial" w:cs="Arial"/>
        </w:rPr>
        <w:t>Ringrazio nuovamente il Presidente del Consiglio e la Conferenza dei Capigruppo per la sensibilità avuta per questo tema. Grazie mille.</w:t>
      </w:r>
    </w:p>
    <w:p w14:paraId="04EA1002" w14:textId="77777777" w:rsidR="008C0783" w:rsidRPr="003B4F3D" w:rsidRDefault="008C0783" w:rsidP="008C0783">
      <w:pPr>
        <w:pStyle w:val="Default"/>
        <w:jc w:val="both"/>
        <w:rPr>
          <w:rFonts w:ascii="Arial" w:hAnsi="Arial" w:cs="Arial"/>
        </w:rPr>
      </w:pPr>
    </w:p>
    <w:p w14:paraId="2274D8BF" w14:textId="79BEFA82" w:rsidR="008C0783" w:rsidRPr="003B4F3D" w:rsidRDefault="008C0783" w:rsidP="008C0783">
      <w:pPr>
        <w:pStyle w:val="Default"/>
        <w:jc w:val="both"/>
        <w:rPr>
          <w:rFonts w:ascii="Arial" w:hAnsi="Arial" w:cs="Arial"/>
        </w:rPr>
      </w:pPr>
      <w:r w:rsidRPr="003B4F3D">
        <w:rPr>
          <w:rFonts w:ascii="Arial" w:hAnsi="Arial" w:cs="Arial"/>
          <w:b/>
          <w:bCs/>
        </w:rPr>
        <w:t>PRESIDENTE (Oliviero).</w:t>
      </w:r>
      <w:r w:rsidRPr="003B4F3D">
        <w:rPr>
          <w:rFonts w:ascii="Arial" w:hAnsi="Arial" w:cs="Arial"/>
        </w:rPr>
        <w:t xml:space="preserve"> La parola alla </w:t>
      </w:r>
      <w:r w:rsidR="00F01137">
        <w:rPr>
          <w:rFonts w:ascii="Arial" w:hAnsi="Arial" w:cs="Arial"/>
        </w:rPr>
        <w:t>Consiglier</w:t>
      </w:r>
      <w:r w:rsidRPr="003B4F3D">
        <w:rPr>
          <w:rFonts w:ascii="Arial" w:hAnsi="Arial" w:cs="Arial"/>
        </w:rPr>
        <w:t>a Lettieri.</w:t>
      </w:r>
    </w:p>
    <w:p w14:paraId="77ABDDD1" w14:textId="77777777" w:rsidR="008C0783" w:rsidRPr="003B4F3D" w:rsidRDefault="008C0783" w:rsidP="008C0783">
      <w:pPr>
        <w:pStyle w:val="Default"/>
        <w:jc w:val="both"/>
        <w:rPr>
          <w:rFonts w:ascii="Arial" w:hAnsi="Arial" w:cs="Arial"/>
        </w:rPr>
      </w:pPr>
    </w:p>
    <w:p w14:paraId="1769913E" w14:textId="74AEEA57" w:rsidR="008C0783" w:rsidRPr="003B4F3D" w:rsidRDefault="008C0783" w:rsidP="008C0783">
      <w:pPr>
        <w:pStyle w:val="Default"/>
        <w:jc w:val="both"/>
        <w:rPr>
          <w:rFonts w:ascii="Arial" w:hAnsi="Arial" w:cs="Arial"/>
        </w:rPr>
      </w:pPr>
      <w:r w:rsidRPr="003B4F3D">
        <w:rPr>
          <w:rFonts w:ascii="Arial" w:hAnsi="Arial" w:cs="Arial"/>
          <w:b/>
          <w:bCs/>
        </w:rPr>
        <w:t>LETTIERI (De Luca Presidente).</w:t>
      </w:r>
      <w:r w:rsidRPr="003B4F3D">
        <w:rPr>
          <w:rFonts w:ascii="Arial" w:hAnsi="Arial" w:cs="Arial"/>
        </w:rPr>
        <w:t xml:space="preserve"> Grazie Presidente. Come avete visto ho presentato una serie di emendamenti alla mozione della collega Fiola. Chiaramente non è una questione personale, ma è stata una procedura forzata, in quanto ritenevo di non dover presentare la mozione e presentar</w:t>
      </w:r>
      <w:r w:rsidR="00B84429">
        <w:rPr>
          <w:rFonts w:ascii="Arial" w:hAnsi="Arial" w:cs="Arial"/>
        </w:rPr>
        <w:t xml:space="preserve">la </w:t>
      </w:r>
      <w:r w:rsidRPr="003B4F3D">
        <w:rPr>
          <w:rFonts w:ascii="Arial" w:hAnsi="Arial" w:cs="Arial"/>
        </w:rPr>
        <w:t xml:space="preserve">fin da ora, secondo me, è stato alquanto scorretto, in quanto nonostante sia cominciata la procedura di candidatura per </w:t>
      </w:r>
      <w:r w:rsidR="00B47D23">
        <w:rPr>
          <w:rFonts w:ascii="Arial" w:hAnsi="Arial" w:cs="Arial"/>
        </w:rPr>
        <w:t xml:space="preserve">la </w:t>
      </w:r>
      <w:r w:rsidRPr="003B4F3D">
        <w:rPr>
          <w:rFonts w:ascii="Arial" w:hAnsi="Arial" w:cs="Arial"/>
        </w:rPr>
        <w:t>Capitale della Cultura Italiana, non è scaduto ancora il termine per la presentazione dei dossier e ad oggi non è possibile leggere i dossier neanche di Pompei.</w:t>
      </w:r>
    </w:p>
    <w:p w14:paraId="47F5A3CE" w14:textId="3B4BCB57" w:rsidR="008C0783" w:rsidRPr="003B4F3D" w:rsidRDefault="008C0783" w:rsidP="008C0783">
      <w:pPr>
        <w:pStyle w:val="Default"/>
        <w:jc w:val="both"/>
        <w:rPr>
          <w:rFonts w:ascii="Arial" w:hAnsi="Arial" w:cs="Arial"/>
        </w:rPr>
      </w:pPr>
      <w:r w:rsidRPr="003B4F3D">
        <w:rPr>
          <w:rFonts w:ascii="Arial" w:hAnsi="Arial" w:cs="Arial"/>
        </w:rPr>
        <w:t xml:space="preserve">L’unico dossier presentato è quello della città di Acerra. Nonostante sia noto a tutti che la città di Pompei abbia un patrimonio storico-artistico riconosciuto a livello mondiale, patrimonio dell’Unesco, sicuramente ha tutte le carte in regola, </w:t>
      </w:r>
      <w:r w:rsidR="00502A50">
        <w:rPr>
          <w:rFonts w:ascii="Arial" w:hAnsi="Arial" w:cs="Arial"/>
        </w:rPr>
        <w:t>appare, però,</w:t>
      </w:r>
      <w:r w:rsidRPr="003B4F3D">
        <w:rPr>
          <w:rFonts w:ascii="Arial" w:hAnsi="Arial" w:cs="Arial"/>
        </w:rPr>
        <w:t xml:space="preserve"> ingiusto, sin d’ora, togliere </w:t>
      </w:r>
      <w:r w:rsidRPr="003B4F3D">
        <w:rPr>
          <w:rFonts w:ascii="Arial" w:hAnsi="Arial" w:cs="Arial"/>
        </w:rPr>
        <w:lastRenderedPageBreak/>
        <w:t xml:space="preserve">l’opportunità ad una città che si è candidata, che ha presentato un dossier, che ha – lo dico umilmente perché conosco il territorio – tutte le carte in regola per </w:t>
      </w:r>
      <w:r w:rsidR="0018250E">
        <w:rPr>
          <w:rFonts w:ascii="Arial" w:hAnsi="Arial" w:cs="Arial"/>
        </w:rPr>
        <w:t>partecipare</w:t>
      </w:r>
      <w:r w:rsidRPr="003B4F3D">
        <w:rPr>
          <w:rFonts w:ascii="Arial" w:hAnsi="Arial" w:cs="Arial"/>
        </w:rPr>
        <w:t xml:space="preserve"> a questo concorso nazionale, che tra l’altro, questa è solo una battuta, sta vivendo un momento florido anche dal punto di vista calcistico, è passato in serie </w:t>
      </w:r>
      <w:r w:rsidR="00D84A4D">
        <w:rPr>
          <w:rFonts w:ascii="Arial" w:hAnsi="Arial" w:cs="Arial"/>
        </w:rPr>
        <w:t>D</w:t>
      </w:r>
      <w:r w:rsidRPr="003B4F3D">
        <w:rPr>
          <w:rFonts w:ascii="Arial" w:hAnsi="Arial" w:cs="Arial"/>
        </w:rPr>
        <w:t xml:space="preserve"> vincendo proprio contro Pompei, ma questa è solo una battuta, insomma, mi sembra scorretto alterare la concorrenza da ora quando il termine di presentazione dei dossier ancora non è scaduto, scadrà il 26, quindi, se proprio dobbiamo sostenere qualcuno chiedo di sostenere Acerra.</w:t>
      </w:r>
    </w:p>
    <w:p w14:paraId="3599FD17" w14:textId="77777777" w:rsidR="008C0783" w:rsidRPr="003B4F3D" w:rsidRDefault="008C0783" w:rsidP="008C0783">
      <w:pPr>
        <w:autoSpaceDE w:val="0"/>
        <w:autoSpaceDN w:val="0"/>
        <w:adjustRightInd w:val="0"/>
        <w:jc w:val="both"/>
        <w:rPr>
          <w:rFonts w:cs="Arial"/>
        </w:rPr>
      </w:pPr>
    </w:p>
    <w:p w14:paraId="6F8F1A5E" w14:textId="77777777" w:rsidR="008C0783" w:rsidRPr="003B4F3D" w:rsidRDefault="008C0783" w:rsidP="008C0783">
      <w:pPr>
        <w:autoSpaceDE w:val="0"/>
        <w:autoSpaceDN w:val="0"/>
        <w:adjustRightInd w:val="0"/>
        <w:jc w:val="both"/>
        <w:rPr>
          <w:rFonts w:cs="Arial"/>
        </w:rPr>
      </w:pPr>
      <w:r w:rsidRPr="003B4F3D">
        <w:rPr>
          <w:rFonts w:cs="Arial"/>
          <w:b/>
          <w:bCs/>
        </w:rPr>
        <w:t xml:space="preserve">PRESIDENTE (Oliviero). </w:t>
      </w:r>
      <w:r w:rsidRPr="003B4F3D">
        <w:rPr>
          <w:rFonts w:cs="Arial"/>
        </w:rPr>
        <w:t>Alla mozione della collega Fiola ci sono degli emendamenti che sono sostitutivi proprio, a meno che, se siete d’accordo, sospendo per dieci minuti i lavori d’Aula e voi v’incontrate.</w:t>
      </w:r>
    </w:p>
    <w:p w14:paraId="5FF37F22" w14:textId="6290D3A3" w:rsidR="008C0783" w:rsidRPr="003B4F3D" w:rsidRDefault="008C0783" w:rsidP="008C0783">
      <w:pPr>
        <w:autoSpaceDE w:val="0"/>
        <w:autoSpaceDN w:val="0"/>
        <w:adjustRightInd w:val="0"/>
        <w:jc w:val="both"/>
        <w:rPr>
          <w:rFonts w:cs="Arial"/>
        </w:rPr>
      </w:pPr>
      <w:r w:rsidRPr="003B4F3D">
        <w:rPr>
          <w:rFonts w:cs="Arial"/>
        </w:rPr>
        <w:t xml:space="preserve">La parola alla </w:t>
      </w:r>
      <w:r w:rsidR="00F01137">
        <w:rPr>
          <w:rFonts w:cs="Arial"/>
        </w:rPr>
        <w:t>Consiglier</w:t>
      </w:r>
      <w:r w:rsidRPr="003B4F3D">
        <w:rPr>
          <w:rFonts w:cs="Arial"/>
        </w:rPr>
        <w:t>a Fiola.</w:t>
      </w:r>
    </w:p>
    <w:p w14:paraId="1B612647" w14:textId="77777777" w:rsidR="008C0783" w:rsidRPr="003B4F3D" w:rsidRDefault="008C0783" w:rsidP="008C0783">
      <w:pPr>
        <w:autoSpaceDE w:val="0"/>
        <w:autoSpaceDN w:val="0"/>
        <w:adjustRightInd w:val="0"/>
        <w:jc w:val="both"/>
        <w:rPr>
          <w:rFonts w:cs="Arial"/>
        </w:rPr>
      </w:pPr>
    </w:p>
    <w:p w14:paraId="79062CFC" w14:textId="73ABBCC8" w:rsidR="008C0783" w:rsidRPr="003B4F3D" w:rsidRDefault="008C0783" w:rsidP="008C0783">
      <w:pPr>
        <w:autoSpaceDE w:val="0"/>
        <w:autoSpaceDN w:val="0"/>
        <w:adjustRightInd w:val="0"/>
        <w:jc w:val="both"/>
        <w:rPr>
          <w:rFonts w:cs="Arial"/>
        </w:rPr>
      </w:pPr>
      <w:r w:rsidRPr="003B4F3D">
        <w:rPr>
          <w:rFonts w:cs="Arial"/>
          <w:b/>
          <w:bCs/>
        </w:rPr>
        <w:t xml:space="preserve">FIOLA (PD). </w:t>
      </w:r>
      <w:r w:rsidRPr="003B4F3D">
        <w:rPr>
          <w:rFonts w:cs="Arial"/>
        </w:rPr>
        <w:t>Volevo solamente chiarire che la scorrettezza mi dovrebbero spiegare dov’è, tant’è che la mozione è stata presentata un po’ prima della candidatura di Acerra che è avvenuta il 6 settembre, quindi, non era neanche a mia conoscenza che Acerra avesse presentato una candidatura per la stessa questione, quindi, non parlerei di scorrettezza, ma di non conoscenza, perché penso che non fosse a conoscenza di nessuno che Acerra avesse presentato la stessa candidatura</w:t>
      </w:r>
      <w:r w:rsidR="00D65232">
        <w:rPr>
          <w:rFonts w:cs="Arial"/>
        </w:rPr>
        <w:t>. S</w:t>
      </w:r>
      <w:r w:rsidRPr="003B4F3D">
        <w:rPr>
          <w:rFonts w:cs="Arial"/>
        </w:rPr>
        <w:t xml:space="preserve">i può sempre discutere di tutto, ma inizierei a non parlare di scorrettezza </w:t>
      </w:r>
      <w:r w:rsidR="00F6130B" w:rsidRPr="003B4F3D">
        <w:rPr>
          <w:rFonts w:cs="Arial"/>
        </w:rPr>
        <w:t>perché,</w:t>
      </w:r>
      <w:r w:rsidRPr="003B4F3D">
        <w:rPr>
          <w:rFonts w:cs="Arial"/>
        </w:rPr>
        <w:t xml:space="preserve"> se poi parliamo di scorrettezza, la scorrettezza non è in me, ma in altri che richiedono la sostituzione, se non si può decidere su Pompei, non si può decidere neanche su Acerra, quindi, dovrebbe essere proprio un’altra la discussione che dovremmo fare, però, era solo questo quello che volevo chiarire.</w:t>
      </w:r>
    </w:p>
    <w:p w14:paraId="7CF8AC6A" w14:textId="77777777" w:rsidR="008C0783" w:rsidRPr="003B4F3D" w:rsidRDefault="008C0783" w:rsidP="008C0783">
      <w:pPr>
        <w:autoSpaceDE w:val="0"/>
        <w:autoSpaceDN w:val="0"/>
        <w:adjustRightInd w:val="0"/>
        <w:jc w:val="both"/>
        <w:rPr>
          <w:rFonts w:cs="Arial"/>
          <w:b/>
          <w:bCs/>
        </w:rPr>
      </w:pPr>
    </w:p>
    <w:p w14:paraId="6AFB5BDC" w14:textId="4102220E" w:rsidR="008C0783" w:rsidRPr="003B4F3D" w:rsidRDefault="008C0783" w:rsidP="008C0783">
      <w:pPr>
        <w:autoSpaceDE w:val="0"/>
        <w:autoSpaceDN w:val="0"/>
        <w:adjustRightInd w:val="0"/>
        <w:jc w:val="both"/>
        <w:rPr>
          <w:rFonts w:cs="Arial"/>
        </w:rPr>
      </w:pPr>
      <w:r w:rsidRPr="003B4F3D">
        <w:rPr>
          <w:rFonts w:cs="Arial"/>
          <w:b/>
          <w:bCs/>
        </w:rPr>
        <w:t xml:space="preserve">ALAIA (Italia Viva). </w:t>
      </w:r>
      <w:r w:rsidRPr="003B4F3D">
        <w:rPr>
          <w:rFonts w:cs="Arial"/>
        </w:rPr>
        <w:t xml:space="preserve">Su queste richieste credo che tutti i Comuni della Campania, in modo particolare Pompei e Acerra, siano meritevoli di avere il sostegno da parte della Regione Campania, però, volevo precisare, innanzitutto, che c’è anche un Comune in Provincia di Avellino, Sant’Andrea di Conza, che oltretutto è stato classificato, in quel progetto del turismo, al secondo posto in Campania, dal punto di vista della qualità progettuale, però, poi, ci riempiamo la bocca per le aree interne e poi vediamo che la Regione fa chi figlio e chi figliastro. Per quanto ci riguarda, come gruppo, credo, nell’interesse delle aree interne, se ci dovrà essere sostegno da parte della Regione Campania, </w:t>
      </w:r>
      <w:r w:rsidR="005343D5">
        <w:rPr>
          <w:rFonts w:cs="Arial"/>
        </w:rPr>
        <w:t xml:space="preserve">dovrà essere </w:t>
      </w:r>
      <w:r w:rsidRPr="003B4F3D">
        <w:rPr>
          <w:rFonts w:cs="Arial"/>
        </w:rPr>
        <w:t>a tutte le comunità che si sono regolarmente candidate.</w:t>
      </w:r>
    </w:p>
    <w:p w14:paraId="480002C7" w14:textId="2801BD94" w:rsidR="008C0783" w:rsidRPr="003B4F3D" w:rsidRDefault="008C0783" w:rsidP="008C0783">
      <w:pPr>
        <w:autoSpaceDE w:val="0"/>
        <w:autoSpaceDN w:val="0"/>
        <w:adjustRightInd w:val="0"/>
        <w:jc w:val="both"/>
        <w:rPr>
          <w:rFonts w:cs="Arial"/>
        </w:rPr>
      </w:pPr>
      <w:r w:rsidRPr="003B4F3D">
        <w:rPr>
          <w:rFonts w:cs="Arial"/>
        </w:rPr>
        <w:t xml:space="preserve">Secondo me questa è la strada migliore nell’interesse delle aree interne che </w:t>
      </w:r>
      <w:r w:rsidR="00F166BE">
        <w:rPr>
          <w:rFonts w:cs="Arial"/>
        </w:rPr>
        <w:t>potrebbero essere escluse</w:t>
      </w:r>
      <w:r w:rsidR="00F61545">
        <w:rPr>
          <w:rFonts w:cs="Arial"/>
        </w:rPr>
        <w:t xml:space="preserve"> </w:t>
      </w:r>
      <w:r w:rsidRPr="003B4F3D">
        <w:rPr>
          <w:rFonts w:cs="Arial"/>
        </w:rPr>
        <w:t>automaticamente, sostenendo questo o altro progetto.</w:t>
      </w:r>
    </w:p>
    <w:p w14:paraId="43776FDF" w14:textId="62F58475" w:rsidR="008C0783" w:rsidRPr="003B4F3D" w:rsidRDefault="008C0783" w:rsidP="008C0783">
      <w:pPr>
        <w:autoSpaceDE w:val="0"/>
        <w:autoSpaceDN w:val="0"/>
        <w:adjustRightInd w:val="0"/>
        <w:jc w:val="both"/>
        <w:rPr>
          <w:rFonts w:cs="Arial"/>
        </w:rPr>
      </w:pPr>
      <w:r w:rsidRPr="003B4F3D">
        <w:rPr>
          <w:rFonts w:cs="Arial"/>
        </w:rPr>
        <w:t xml:space="preserve">Credo che tutti quanti noi dobbiamo sostenere tutti i Comuni, tutte le comunità </w:t>
      </w:r>
      <w:r w:rsidR="00F61545">
        <w:rPr>
          <w:rFonts w:cs="Arial"/>
        </w:rPr>
        <w:t xml:space="preserve">anche delle aree </w:t>
      </w:r>
      <w:r w:rsidRPr="003B4F3D">
        <w:rPr>
          <w:rFonts w:cs="Arial"/>
        </w:rPr>
        <w:t xml:space="preserve">interne </w:t>
      </w:r>
      <w:r w:rsidR="00F61545">
        <w:rPr>
          <w:rFonts w:cs="Arial"/>
        </w:rPr>
        <w:t>de</w:t>
      </w:r>
      <w:r w:rsidRPr="003B4F3D">
        <w:rPr>
          <w:rFonts w:cs="Arial"/>
        </w:rPr>
        <w:t>lla Regione che hanno presentato e si sono candidate per Capitale della Cultura.</w:t>
      </w:r>
    </w:p>
    <w:p w14:paraId="580BA736" w14:textId="77777777" w:rsidR="008C0783" w:rsidRPr="003B4F3D" w:rsidRDefault="008C0783" w:rsidP="008C0783">
      <w:pPr>
        <w:autoSpaceDE w:val="0"/>
        <w:autoSpaceDN w:val="0"/>
        <w:adjustRightInd w:val="0"/>
        <w:jc w:val="both"/>
        <w:rPr>
          <w:rFonts w:cs="Arial"/>
        </w:rPr>
      </w:pPr>
      <w:r w:rsidRPr="003B4F3D">
        <w:rPr>
          <w:rFonts w:cs="Arial"/>
        </w:rPr>
        <w:t>Grazie.</w:t>
      </w:r>
    </w:p>
    <w:p w14:paraId="521A9D5B" w14:textId="77777777" w:rsidR="008C0783" w:rsidRPr="003B4F3D" w:rsidRDefault="008C0783" w:rsidP="008C0783">
      <w:pPr>
        <w:autoSpaceDE w:val="0"/>
        <w:autoSpaceDN w:val="0"/>
        <w:adjustRightInd w:val="0"/>
        <w:jc w:val="both"/>
        <w:rPr>
          <w:rFonts w:cs="Arial"/>
          <w:b/>
          <w:bCs/>
        </w:rPr>
      </w:pPr>
    </w:p>
    <w:p w14:paraId="6213849F" w14:textId="35B1AD46" w:rsidR="008C0783" w:rsidRPr="003B4F3D" w:rsidRDefault="008C0783" w:rsidP="008C0783">
      <w:pPr>
        <w:autoSpaceDE w:val="0"/>
        <w:autoSpaceDN w:val="0"/>
        <w:adjustRightInd w:val="0"/>
        <w:jc w:val="both"/>
        <w:rPr>
          <w:rFonts w:cs="Arial"/>
        </w:rPr>
      </w:pPr>
      <w:r w:rsidRPr="003B4F3D">
        <w:rPr>
          <w:rFonts w:cs="Arial"/>
          <w:b/>
          <w:bCs/>
        </w:rPr>
        <w:t>PRESIDENTE (Oliviero).</w:t>
      </w:r>
      <w:r w:rsidRPr="003B4F3D">
        <w:rPr>
          <w:rFonts w:cs="Arial"/>
        </w:rPr>
        <w:t xml:space="preserve"> La parola alla </w:t>
      </w:r>
      <w:r w:rsidR="00F01137">
        <w:rPr>
          <w:rFonts w:cs="Arial"/>
        </w:rPr>
        <w:t>Consiglier</w:t>
      </w:r>
      <w:r w:rsidRPr="003B4F3D">
        <w:rPr>
          <w:rFonts w:cs="Arial"/>
        </w:rPr>
        <w:t xml:space="preserve">a Lettieri, poi al </w:t>
      </w:r>
      <w:r w:rsidR="00F01137">
        <w:rPr>
          <w:rFonts w:cs="Arial"/>
        </w:rPr>
        <w:t>Consiglier</w:t>
      </w:r>
      <w:r w:rsidRPr="003B4F3D">
        <w:rPr>
          <w:rFonts w:cs="Arial"/>
        </w:rPr>
        <w:t xml:space="preserve">e Cammarano e poi di nuovo alla </w:t>
      </w:r>
      <w:r w:rsidR="00F01137">
        <w:rPr>
          <w:rFonts w:cs="Arial"/>
        </w:rPr>
        <w:t>Consiglier</w:t>
      </w:r>
      <w:r w:rsidRPr="003B4F3D">
        <w:rPr>
          <w:rFonts w:cs="Arial"/>
        </w:rPr>
        <w:t>a Fiola. Prego.</w:t>
      </w:r>
    </w:p>
    <w:p w14:paraId="21D3BC6D" w14:textId="77777777" w:rsidR="008C0783" w:rsidRPr="003B4F3D" w:rsidRDefault="008C0783" w:rsidP="008C0783">
      <w:pPr>
        <w:autoSpaceDE w:val="0"/>
        <w:autoSpaceDN w:val="0"/>
        <w:adjustRightInd w:val="0"/>
        <w:jc w:val="both"/>
        <w:rPr>
          <w:rFonts w:cs="Arial"/>
          <w:b/>
          <w:bCs/>
        </w:rPr>
      </w:pPr>
    </w:p>
    <w:p w14:paraId="52F07451" w14:textId="5384E996" w:rsidR="008C0783" w:rsidRPr="003B4F3D" w:rsidRDefault="008C0783" w:rsidP="008C0783">
      <w:pPr>
        <w:autoSpaceDE w:val="0"/>
        <w:autoSpaceDN w:val="0"/>
        <w:adjustRightInd w:val="0"/>
        <w:jc w:val="both"/>
        <w:rPr>
          <w:rFonts w:cs="Arial"/>
        </w:rPr>
      </w:pPr>
      <w:r w:rsidRPr="003B4F3D">
        <w:rPr>
          <w:rFonts w:cs="Arial"/>
          <w:b/>
          <w:bCs/>
        </w:rPr>
        <w:t>LETTIERI (De Luca Presidente).</w:t>
      </w:r>
      <w:r w:rsidRPr="003B4F3D">
        <w:rPr>
          <w:rFonts w:cs="Arial"/>
        </w:rPr>
        <w:t xml:space="preserve"> L’unica città che ha presentato il dossier e, quindi, ha concluso formalmente la candidatura, perché potrebbe essere anche che, magari, una città di queste candidate – mi riferisco a: Caiazzo, Santa Maria Capua Vetere, Sant’Andrea di Conza, come anche Pompei – che sono tutte città che hanno investito e lavorato tantissimo sui loro progetti, potrebbe accadere che magari non formalizz</w:t>
      </w:r>
      <w:r w:rsidR="00F61545">
        <w:rPr>
          <w:rFonts w:cs="Arial"/>
        </w:rPr>
        <w:t>i</w:t>
      </w:r>
      <w:r w:rsidRPr="003B4F3D">
        <w:rPr>
          <w:rFonts w:cs="Arial"/>
        </w:rPr>
        <w:t>no la candidatura perché il termine di conclusione è il 26 settembre.</w:t>
      </w:r>
    </w:p>
    <w:p w14:paraId="6DAB35A5" w14:textId="77777777" w:rsidR="008C0783" w:rsidRPr="003B4F3D" w:rsidRDefault="008C0783" w:rsidP="008C0783">
      <w:pPr>
        <w:autoSpaceDE w:val="0"/>
        <w:autoSpaceDN w:val="0"/>
        <w:adjustRightInd w:val="0"/>
        <w:jc w:val="both"/>
        <w:rPr>
          <w:rFonts w:cs="Arial"/>
        </w:rPr>
      </w:pPr>
      <w:r w:rsidRPr="003B4F3D">
        <w:rPr>
          <w:rFonts w:cs="Arial"/>
        </w:rPr>
        <w:lastRenderedPageBreak/>
        <w:t>Parlo di Acerra e la sostengo non solo perché conosco il territorio, ma perché, formalmente, ha concluso la candidatura, quindi, è questo il discorso.</w:t>
      </w:r>
    </w:p>
    <w:p w14:paraId="5C35DC32" w14:textId="77777777" w:rsidR="008C0783" w:rsidRPr="003B4F3D" w:rsidRDefault="008C0783" w:rsidP="008C0783">
      <w:pPr>
        <w:autoSpaceDE w:val="0"/>
        <w:autoSpaceDN w:val="0"/>
        <w:adjustRightInd w:val="0"/>
        <w:jc w:val="both"/>
        <w:rPr>
          <w:rFonts w:cs="Arial"/>
          <w:b/>
          <w:bCs/>
        </w:rPr>
      </w:pPr>
      <w:r w:rsidRPr="003B4F3D">
        <w:rPr>
          <w:rFonts w:cs="Arial"/>
        </w:rPr>
        <w:t xml:space="preserve"> </w:t>
      </w:r>
    </w:p>
    <w:p w14:paraId="03A4EBD4" w14:textId="078131BD" w:rsidR="008C0783" w:rsidRPr="003B4F3D" w:rsidRDefault="008C0783" w:rsidP="008C0783">
      <w:pPr>
        <w:autoSpaceDE w:val="0"/>
        <w:autoSpaceDN w:val="0"/>
        <w:adjustRightInd w:val="0"/>
        <w:jc w:val="both"/>
        <w:rPr>
          <w:rFonts w:cs="Arial"/>
        </w:rPr>
      </w:pPr>
      <w:r w:rsidRPr="003B4F3D">
        <w:rPr>
          <w:rFonts w:cs="Arial"/>
          <w:b/>
          <w:bCs/>
        </w:rPr>
        <w:t>CAMMARANO (M5S).</w:t>
      </w:r>
      <w:r w:rsidRPr="003B4F3D">
        <w:rPr>
          <w:rFonts w:cs="Arial"/>
        </w:rPr>
        <w:t xml:space="preserve"> Cari colleghi, ritengo che il discorso che ha fatto il collega Alaia sia sensato, in realtà, nel senso che appoggiare tutte le comunità della Regione Campania che al momento ancora sono in gara per questa cosa, è importante. Ovviamente, anche per sfruttare un trend turistico, quello che vede le aree interne, come il turismo esperienziale, potrebbe essere un buon segno per la Regione Campania.</w:t>
      </w:r>
    </w:p>
    <w:p w14:paraId="68F7DD09" w14:textId="77777777" w:rsidR="008C0783" w:rsidRPr="003B4F3D" w:rsidRDefault="008C0783" w:rsidP="008C0783">
      <w:pPr>
        <w:jc w:val="both"/>
        <w:rPr>
          <w:rFonts w:cs="Arial"/>
        </w:rPr>
      </w:pPr>
      <w:r w:rsidRPr="003B4F3D">
        <w:rPr>
          <w:rFonts w:cs="Arial"/>
        </w:rPr>
        <w:t>È chiaro, ognuno merita il suo prestigio ed è importante che tutte siano sostenute fino a che non si decida.</w:t>
      </w:r>
    </w:p>
    <w:p w14:paraId="07E784E1" w14:textId="77777777" w:rsidR="008C0783" w:rsidRPr="003B4F3D" w:rsidRDefault="008C0783" w:rsidP="008C0783">
      <w:pPr>
        <w:jc w:val="both"/>
        <w:rPr>
          <w:rFonts w:cs="Arial"/>
        </w:rPr>
      </w:pPr>
    </w:p>
    <w:p w14:paraId="57E160B6"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Cirillo, prego.</w:t>
      </w:r>
    </w:p>
    <w:p w14:paraId="7C481010" w14:textId="77777777" w:rsidR="008C0783" w:rsidRPr="003B4F3D" w:rsidRDefault="008C0783" w:rsidP="008C0783">
      <w:pPr>
        <w:jc w:val="both"/>
        <w:rPr>
          <w:rFonts w:cs="Arial"/>
        </w:rPr>
      </w:pPr>
    </w:p>
    <w:p w14:paraId="739D2FDE" w14:textId="51A179A5" w:rsidR="008C0783" w:rsidRPr="003B4F3D" w:rsidRDefault="008C0783" w:rsidP="008C0783">
      <w:pPr>
        <w:jc w:val="both"/>
        <w:rPr>
          <w:rFonts w:cs="Arial"/>
        </w:rPr>
      </w:pPr>
      <w:r w:rsidRPr="003B4F3D">
        <w:rPr>
          <w:rFonts w:cs="Arial"/>
          <w:b/>
          <w:bCs/>
        </w:rPr>
        <w:t xml:space="preserve">CIRILLO (Azione – PER). </w:t>
      </w:r>
      <w:r w:rsidRPr="003B4F3D">
        <w:rPr>
          <w:rFonts w:cs="Arial"/>
        </w:rPr>
        <w:t xml:space="preserve">La nostra posizione è chiara, non siamo </w:t>
      </w:r>
      <w:r w:rsidR="00F01137">
        <w:rPr>
          <w:rFonts w:cs="Arial"/>
        </w:rPr>
        <w:t>Consiglier</w:t>
      </w:r>
      <w:r w:rsidRPr="003B4F3D">
        <w:rPr>
          <w:rFonts w:cs="Arial"/>
        </w:rPr>
        <w:t>i regionali di singole città, quindi, è improprio che si venga qui a sostenere le ragioni per appartenenza geografica.</w:t>
      </w:r>
    </w:p>
    <w:p w14:paraId="704253CD" w14:textId="77777777" w:rsidR="008C0783" w:rsidRPr="003B4F3D" w:rsidRDefault="008C0783" w:rsidP="008C0783">
      <w:pPr>
        <w:jc w:val="both"/>
        <w:rPr>
          <w:rFonts w:cs="Arial"/>
        </w:rPr>
      </w:pPr>
      <w:r w:rsidRPr="003B4F3D">
        <w:rPr>
          <w:rFonts w:cs="Arial"/>
        </w:rPr>
        <w:t>Se la Regione Campania deve avere un ruolo rispetto a questa partita, lo deve avere rispetto alla Regione. Su questo, abbiamo con fermezza la nostra posizione, per cui, chiederei di rimodulare totalmente questa mozione, nel senso di impegno generico della Regione su questo tema, ma rispetto a tutte le proposte che andranno a confluire, al di là del fatto che competenze, la Giunta regionale, rispetto a questa materia, nel piano decisionale, che è quello che conta, non ne ha nessuna.</w:t>
      </w:r>
    </w:p>
    <w:p w14:paraId="3B95DEED" w14:textId="77777777" w:rsidR="008C0783" w:rsidRPr="003B4F3D" w:rsidRDefault="008C0783" w:rsidP="008C0783">
      <w:pPr>
        <w:jc w:val="both"/>
        <w:rPr>
          <w:rFonts w:cs="Arial"/>
        </w:rPr>
      </w:pPr>
    </w:p>
    <w:p w14:paraId="7F9602E2"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Bruna Fiola, prego.</w:t>
      </w:r>
    </w:p>
    <w:p w14:paraId="38F9A1AC" w14:textId="77777777" w:rsidR="008C0783" w:rsidRPr="003B4F3D" w:rsidRDefault="008C0783" w:rsidP="008C0783">
      <w:pPr>
        <w:jc w:val="both"/>
        <w:rPr>
          <w:rFonts w:cs="Arial"/>
        </w:rPr>
      </w:pPr>
    </w:p>
    <w:p w14:paraId="5BBC09D7" w14:textId="77777777" w:rsidR="008C0783" w:rsidRPr="003B4F3D" w:rsidRDefault="008C0783" w:rsidP="008C0783">
      <w:pPr>
        <w:jc w:val="both"/>
        <w:rPr>
          <w:rFonts w:cs="Arial"/>
        </w:rPr>
      </w:pPr>
      <w:r w:rsidRPr="003B4F3D">
        <w:rPr>
          <w:rFonts w:cs="Arial"/>
          <w:b/>
          <w:bCs/>
        </w:rPr>
        <w:t xml:space="preserve">FIOLA (PD). </w:t>
      </w:r>
      <w:r w:rsidRPr="003B4F3D">
        <w:rPr>
          <w:rFonts w:cs="Arial"/>
        </w:rPr>
        <w:t>Mi fa piacere che questa mozione abbia sollecitato tutti i colleghi ad intervenire sull’argomento, perché magari se non ci fosse stata questa mozione, nessuno avrebbe presentato nessuna mozione per sostenere né le aree interne, né le aree esterne e neanche le aree ancora da costituire.</w:t>
      </w:r>
    </w:p>
    <w:p w14:paraId="57D26C73" w14:textId="77777777" w:rsidR="008C0783" w:rsidRPr="003B4F3D" w:rsidRDefault="008C0783" w:rsidP="008C0783">
      <w:pPr>
        <w:jc w:val="both"/>
        <w:rPr>
          <w:rFonts w:cs="Arial"/>
        </w:rPr>
      </w:pPr>
      <w:r w:rsidRPr="003B4F3D">
        <w:rPr>
          <w:rFonts w:cs="Arial"/>
        </w:rPr>
        <w:t>La città di Pompei sta ultimando le procedure, ma solo perché sta raccogliendo ancora quelle che sono le adesioni, che sono più di ottanta, quindi, la procedura è terminata, ma stanno raccogliendo l’ulteriore documentazione da presentare.</w:t>
      </w:r>
    </w:p>
    <w:p w14:paraId="3E974E78" w14:textId="77777777" w:rsidR="008C0783" w:rsidRPr="003B4F3D" w:rsidRDefault="008C0783" w:rsidP="008C0783">
      <w:pPr>
        <w:jc w:val="both"/>
        <w:rPr>
          <w:rFonts w:cs="Arial"/>
        </w:rPr>
      </w:pPr>
      <w:r w:rsidRPr="003B4F3D">
        <w:rPr>
          <w:rFonts w:cs="Arial"/>
        </w:rPr>
        <w:t xml:space="preserve">Visto che mi ritengo una cittadina campana, né delle aree interne, né delle aree esterne, né di territorio, mi fa piacere dell’interesse che ho scatenato con questa mozione. </w:t>
      </w:r>
    </w:p>
    <w:p w14:paraId="4DAA3180" w14:textId="66981048" w:rsidR="008C0783" w:rsidRPr="003B4F3D" w:rsidRDefault="008C0783" w:rsidP="008C0783">
      <w:pPr>
        <w:jc w:val="both"/>
        <w:rPr>
          <w:rFonts w:cs="Arial"/>
        </w:rPr>
      </w:pPr>
      <w:r w:rsidRPr="003B4F3D">
        <w:rPr>
          <w:rFonts w:cs="Arial"/>
        </w:rPr>
        <w:t xml:space="preserve">Quando c’è stata la Conferenza dei Capigruppo, nessuno, e dico nessuno dei Capigruppo, ha detto niente. Non so se in sala sono presenti dei Capigruppo che poi hanno parlato con i propri Gruppi, che hanno </w:t>
      </w:r>
      <w:r w:rsidR="00155652">
        <w:rPr>
          <w:rFonts w:cs="Arial"/>
        </w:rPr>
        <w:t>ri</w:t>
      </w:r>
      <w:r w:rsidRPr="003B4F3D">
        <w:rPr>
          <w:rFonts w:cs="Arial"/>
        </w:rPr>
        <w:t>portato la decisione della Conferenza. Si poteva scegliere diversamente e in sede di Conferenza dei Capigruppo, togliere Pompei e mettere tutti i Comuni della Campania che hanno partecipato.</w:t>
      </w:r>
    </w:p>
    <w:p w14:paraId="1539E886" w14:textId="1F44C367" w:rsidR="008C0783" w:rsidRPr="003B4F3D" w:rsidRDefault="008C0783" w:rsidP="008C0783">
      <w:pPr>
        <w:jc w:val="both"/>
        <w:rPr>
          <w:rFonts w:cs="Arial"/>
        </w:rPr>
      </w:pPr>
      <w:r w:rsidRPr="003B4F3D">
        <w:rPr>
          <w:rFonts w:cs="Arial"/>
        </w:rPr>
        <w:t xml:space="preserve">Credo sia interesse di tutti i </w:t>
      </w:r>
      <w:r w:rsidR="00F01137">
        <w:rPr>
          <w:rFonts w:cs="Arial"/>
        </w:rPr>
        <w:t>Consiglier</w:t>
      </w:r>
      <w:r w:rsidRPr="003B4F3D">
        <w:rPr>
          <w:rFonts w:cs="Arial"/>
        </w:rPr>
        <w:t>i della Regione Campania che ci fosse un Comune della Campania che possa essere riconosciuto come capitale della cultura.</w:t>
      </w:r>
    </w:p>
    <w:p w14:paraId="699A1B2B" w14:textId="228375E1" w:rsidR="008C0783" w:rsidRPr="003B4F3D" w:rsidRDefault="008C0783" w:rsidP="008C0783">
      <w:pPr>
        <w:jc w:val="both"/>
        <w:rPr>
          <w:rFonts w:cs="Arial"/>
        </w:rPr>
      </w:pPr>
      <w:r w:rsidRPr="003B4F3D">
        <w:rPr>
          <w:rFonts w:cs="Arial"/>
        </w:rPr>
        <w:t xml:space="preserve">Se può essere risolutivo della discussione, visto che sono la presentatrice della mozione, accolgo ben volentieri le richieste dei colleghi di inserire e modificare i Comuni della Campania che hanno fatto richiesta, che si candideranno a quest’importante </w:t>
      </w:r>
      <w:r w:rsidR="00905A3F">
        <w:rPr>
          <w:rFonts w:cs="Arial"/>
        </w:rPr>
        <w:t>ruolo</w:t>
      </w:r>
      <w:r w:rsidRPr="003B4F3D">
        <w:rPr>
          <w:rFonts w:cs="Arial"/>
        </w:rPr>
        <w:t>.</w:t>
      </w:r>
    </w:p>
    <w:p w14:paraId="58112D31" w14:textId="77777777" w:rsidR="008C0783" w:rsidRPr="003B4F3D" w:rsidRDefault="008C0783" w:rsidP="008C0783">
      <w:pPr>
        <w:jc w:val="both"/>
        <w:rPr>
          <w:rFonts w:cs="Arial"/>
        </w:rPr>
      </w:pPr>
    </w:p>
    <w:p w14:paraId="25FF9236"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Mocerino, prego.</w:t>
      </w:r>
    </w:p>
    <w:p w14:paraId="5898DA30" w14:textId="77777777" w:rsidR="008C0783" w:rsidRPr="003B4F3D" w:rsidRDefault="008C0783" w:rsidP="008C0783">
      <w:pPr>
        <w:jc w:val="both"/>
        <w:rPr>
          <w:rFonts w:cs="Arial"/>
        </w:rPr>
      </w:pPr>
    </w:p>
    <w:p w14:paraId="7AF74298" w14:textId="77777777" w:rsidR="008C0783" w:rsidRPr="003B4F3D" w:rsidRDefault="008C0783" w:rsidP="008C0783">
      <w:pPr>
        <w:jc w:val="both"/>
        <w:rPr>
          <w:rFonts w:cs="Arial"/>
        </w:rPr>
      </w:pPr>
      <w:r w:rsidRPr="003B4F3D">
        <w:rPr>
          <w:rFonts w:cs="Arial"/>
          <w:b/>
          <w:bCs/>
        </w:rPr>
        <w:lastRenderedPageBreak/>
        <w:t xml:space="preserve">MOCERINO (De Luca Presidente). </w:t>
      </w:r>
      <w:r w:rsidRPr="003B4F3D">
        <w:rPr>
          <w:rFonts w:cs="Arial"/>
        </w:rPr>
        <w:t>Grazie Presidente. Non era mia intenzione intervenire, ma la collega Fiola ha chiamato in causa i Capigruppo e immeritatamente ne faccio parte, quindi, mi sento chiamato in causa e rispondo.</w:t>
      </w:r>
    </w:p>
    <w:p w14:paraId="7AC2B548" w14:textId="705ECCBD" w:rsidR="008C0783" w:rsidRPr="003B4F3D" w:rsidRDefault="008C0783" w:rsidP="008C0783">
      <w:pPr>
        <w:jc w:val="both"/>
        <w:rPr>
          <w:rFonts w:cs="Arial"/>
        </w:rPr>
      </w:pPr>
      <w:r w:rsidRPr="003B4F3D">
        <w:rPr>
          <w:rFonts w:cs="Arial"/>
        </w:rPr>
        <w:t xml:space="preserve">Sfuggirà alla collega che nella Conferenza dei Capigruppo, almeno per come l’ho vissuta io fino ad oggi, viene stabilito l’ordine del giorno, viene concordato l’ordine del giorno e, nella fattispecie si è deciso di dedicare una seduta intera alle mozioni, ma non si sono vagliate una ad una le mozioni, né sono state sottoposte all’attenzione dei Capigruppo, per cui, le mozioni che sono state poste all’ordine del giorno erano quelle depositate da tempo dai vari </w:t>
      </w:r>
      <w:r w:rsidR="00F01137">
        <w:rPr>
          <w:rFonts w:cs="Arial"/>
        </w:rPr>
        <w:t>Consiglier</w:t>
      </w:r>
      <w:r w:rsidRPr="003B4F3D">
        <w:rPr>
          <w:rFonts w:cs="Arial"/>
        </w:rPr>
        <w:t>i e dai vari Gruppi, più quelle che in quella sede sono state aggiunte. Per cui, se avessimo avuto la possibilità di leggerle, probabilmente non saremmo arrivati al punto in cui siamo.</w:t>
      </w:r>
    </w:p>
    <w:p w14:paraId="1AB172EF" w14:textId="77777777" w:rsidR="008C0783" w:rsidRPr="003B4F3D" w:rsidRDefault="008C0783" w:rsidP="008C0783">
      <w:pPr>
        <w:jc w:val="both"/>
        <w:rPr>
          <w:rFonts w:cs="Arial"/>
        </w:rPr>
      </w:pPr>
      <w:r w:rsidRPr="003B4F3D">
        <w:rPr>
          <w:rFonts w:cs="Arial"/>
        </w:rPr>
        <w:t>Rispetto alla proposta specifica, personalmente, e credo di poter parlare anche a nome del Gruppo, sono d’accordo con la posizione avanzata dal collega Alaia, dal collega Zannini e dal collega Cirillo, per cui, la nostra proposta è di dare sostegno a tutte le realtà campane che si presentano a questa competizione.</w:t>
      </w:r>
    </w:p>
    <w:p w14:paraId="24930455" w14:textId="77777777" w:rsidR="008C0783" w:rsidRPr="003B4F3D" w:rsidRDefault="008C0783" w:rsidP="008C0783">
      <w:pPr>
        <w:jc w:val="both"/>
        <w:rPr>
          <w:rFonts w:cs="Arial"/>
        </w:rPr>
      </w:pPr>
    </w:p>
    <w:p w14:paraId="3719EBA0"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La parola alla collega Fiola, prego.</w:t>
      </w:r>
    </w:p>
    <w:p w14:paraId="78711C2F" w14:textId="77777777" w:rsidR="008C0783" w:rsidRPr="003B4F3D" w:rsidRDefault="008C0783" w:rsidP="008C0783">
      <w:pPr>
        <w:jc w:val="both"/>
        <w:rPr>
          <w:rFonts w:cs="Arial"/>
        </w:rPr>
      </w:pPr>
    </w:p>
    <w:p w14:paraId="265326B8" w14:textId="77777777" w:rsidR="008C0783" w:rsidRPr="003B4F3D" w:rsidRDefault="008C0783" w:rsidP="008C0783">
      <w:pPr>
        <w:jc w:val="both"/>
        <w:rPr>
          <w:rFonts w:cs="Arial"/>
        </w:rPr>
      </w:pPr>
      <w:r w:rsidRPr="003B4F3D">
        <w:rPr>
          <w:rFonts w:cs="Arial"/>
          <w:b/>
          <w:bCs/>
        </w:rPr>
        <w:t xml:space="preserve">FIOLA (PD). </w:t>
      </w:r>
      <w:r w:rsidRPr="003B4F3D">
        <w:rPr>
          <w:rFonts w:cs="Arial"/>
        </w:rPr>
        <w:t>Presidente, ci penserà lei a dare mandato agli uffici di modificare in tutte le parti dov’è scritto Pompei, modificare in “a tutti i Comuni che si candideranno”.</w:t>
      </w:r>
    </w:p>
    <w:p w14:paraId="5F012D32" w14:textId="77777777" w:rsidR="008C0783" w:rsidRPr="003B4F3D" w:rsidRDefault="008C0783" w:rsidP="008C0783">
      <w:pPr>
        <w:jc w:val="both"/>
        <w:rPr>
          <w:rFonts w:cs="Arial"/>
        </w:rPr>
      </w:pPr>
    </w:p>
    <w:p w14:paraId="4B2FB486" w14:textId="77777777" w:rsidR="008C0783" w:rsidRPr="003B4F3D" w:rsidRDefault="008C0783" w:rsidP="008C0783">
      <w:pPr>
        <w:jc w:val="center"/>
        <w:rPr>
          <w:rFonts w:cs="Arial"/>
          <w:i/>
          <w:iCs/>
        </w:rPr>
      </w:pPr>
      <w:r w:rsidRPr="003B4F3D">
        <w:rPr>
          <w:rFonts w:cs="Arial"/>
          <w:i/>
          <w:iCs/>
        </w:rPr>
        <w:t>(Intervento fuori microfono)</w:t>
      </w:r>
    </w:p>
    <w:p w14:paraId="002D5EF6" w14:textId="77777777" w:rsidR="008C0783" w:rsidRPr="003B4F3D" w:rsidRDefault="008C0783" w:rsidP="008C0783">
      <w:pPr>
        <w:jc w:val="both"/>
        <w:rPr>
          <w:rFonts w:cs="Arial"/>
        </w:rPr>
      </w:pPr>
    </w:p>
    <w:p w14:paraId="67A0B485" w14:textId="77777777" w:rsidR="008C0783" w:rsidRPr="003B4F3D" w:rsidRDefault="008C0783" w:rsidP="008C0783">
      <w:pPr>
        <w:jc w:val="both"/>
        <w:rPr>
          <w:rFonts w:cs="Arial"/>
        </w:rPr>
      </w:pPr>
      <w:r w:rsidRPr="003B4F3D">
        <w:rPr>
          <w:rFonts w:cs="Arial"/>
          <w:b/>
          <w:bCs/>
        </w:rPr>
        <w:t xml:space="preserve">FIOLA (PD). </w:t>
      </w:r>
      <w:r w:rsidRPr="003B4F3D">
        <w:rPr>
          <w:rFonts w:cs="Arial"/>
        </w:rPr>
        <w:t>Presidente, dia mandato agli uffici, in tutte le parti in cui è scritto “Pompei”, sostituire con “tutti i Comuni che si candideranno”.</w:t>
      </w:r>
    </w:p>
    <w:p w14:paraId="1B3A3227" w14:textId="77777777" w:rsidR="008C0783" w:rsidRPr="003B4F3D" w:rsidRDefault="008C0783" w:rsidP="008C0783">
      <w:pPr>
        <w:jc w:val="both"/>
        <w:rPr>
          <w:rFonts w:cs="Arial"/>
        </w:rPr>
      </w:pPr>
    </w:p>
    <w:p w14:paraId="22A2D03F"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Se siamo tutti d’accordo, si sostituisce “Pompei” con “tutti i Comuni che si candideranno”.</w:t>
      </w:r>
    </w:p>
    <w:p w14:paraId="5B1BBEB4" w14:textId="77777777" w:rsidR="008C0783" w:rsidRPr="003B4F3D" w:rsidRDefault="008C0783" w:rsidP="008C0783">
      <w:pPr>
        <w:jc w:val="both"/>
        <w:rPr>
          <w:rFonts w:cs="Arial"/>
        </w:rPr>
      </w:pPr>
      <w:r w:rsidRPr="003B4F3D">
        <w:rPr>
          <w:rFonts w:cs="Arial"/>
        </w:rPr>
        <w:t xml:space="preserve">Chi è favorevole? </w:t>
      </w:r>
    </w:p>
    <w:p w14:paraId="526FD39C" w14:textId="77777777" w:rsidR="008C0783" w:rsidRPr="003B4F3D" w:rsidRDefault="008C0783" w:rsidP="008C0783">
      <w:pPr>
        <w:jc w:val="both"/>
        <w:rPr>
          <w:rFonts w:cs="Arial"/>
        </w:rPr>
      </w:pPr>
    </w:p>
    <w:p w14:paraId="2715E7CF" w14:textId="77777777" w:rsidR="008C0783" w:rsidRPr="003B4F3D" w:rsidRDefault="008C0783" w:rsidP="008C0783">
      <w:pPr>
        <w:jc w:val="both"/>
        <w:rPr>
          <w:rFonts w:cs="Arial"/>
          <w:b/>
          <w:bCs/>
        </w:rPr>
      </w:pPr>
      <w:r w:rsidRPr="003B4F3D">
        <w:rPr>
          <w:rFonts w:cs="Arial"/>
          <w:b/>
          <w:bCs/>
        </w:rPr>
        <w:t>Il Consiglio approva all’unanimità la mozione così come modificata.</w:t>
      </w:r>
    </w:p>
    <w:p w14:paraId="0E6AA567" w14:textId="77777777" w:rsidR="008C0783" w:rsidRPr="003B4F3D" w:rsidRDefault="008C0783" w:rsidP="008C0783">
      <w:pPr>
        <w:jc w:val="both"/>
        <w:rPr>
          <w:rFonts w:cs="Arial"/>
          <w:b/>
          <w:bCs/>
        </w:rPr>
      </w:pPr>
    </w:p>
    <w:p w14:paraId="2C58128C" w14:textId="04F6F697" w:rsidR="008C0783" w:rsidRPr="003B4F3D" w:rsidRDefault="008C0783" w:rsidP="008C0783">
      <w:pPr>
        <w:jc w:val="center"/>
        <w:rPr>
          <w:rFonts w:cs="Arial"/>
          <w:b/>
          <w:bCs/>
        </w:rPr>
      </w:pPr>
      <w:bookmarkStart w:id="4" w:name="reggen278"/>
      <w:r w:rsidRPr="003B4F3D">
        <w:rPr>
          <w:rFonts w:cs="Arial"/>
          <w:b/>
          <w:bCs/>
        </w:rPr>
        <w:t xml:space="preserve">MOZIONE: “ACCREDITAMENTO DEI PROFESSIONISTI DELLA RIABILITAZIONE PER L’EROGAZIONE DI CURE” REG. GEN. 278/4. AD INIZIATIVA DEL </w:t>
      </w:r>
      <w:r w:rsidR="00F01137">
        <w:rPr>
          <w:rFonts w:cs="Arial"/>
          <w:b/>
          <w:bCs/>
        </w:rPr>
        <w:t>CONSIGLIER</w:t>
      </w:r>
      <w:r w:rsidRPr="003B4F3D">
        <w:rPr>
          <w:rFonts w:cs="Arial"/>
          <w:b/>
          <w:bCs/>
        </w:rPr>
        <w:t>E TOMMASO PELLEGRINO</w:t>
      </w:r>
    </w:p>
    <w:bookmarkEnd w:id="4"/>
    <w:p w14:paraId="49CC4C31" w14:textId="77777777" w:rsidR="008C0783" w:rsidRPr="003B4F3D" w:rsidRDefault="008C0783" w:rsidP="008C0783">
      <w:pPr>
        <w:jc w:val="both"/>
        <w:rPr>
          <w:rFonts w:cs="Arial"/>
          <w:b/>
          <w:bCs/>
        </w:rPr>
      </w:pPr>
    </w:p>
    <w:p w14:paraId="3D93CAA5" w14:textId="4C655234" w:rsidR="008C0783" w:rsidRPr="003B4F3D" w:rsidRDefault="008C0783" w:rsidP="008C0783">
      <w:pPr>
        <w:jc w:val="both"/>
        <w:rPr>
          <w:rFonts w:cs="Arial"/>
        </w:rPr>
      </w:pPr>
      <w:r w:rsidRPr="003B4F3D">
        <w:rPr>
          <w:rFonts w:cs="Arial"/>
        </w:rPr>
        <w:t xml:space="preserve">Passiamo al quarto punto: “Accreditamento dei professionisti della riabilitazione per l’erogazione di cure” Reg. Gen. 278/4. Ad iniziativa del </w:t>
      </w:r>
      <w:r w:rsidR="00F01137">
        <w:rPr>
          <w:rFonts w:cs="Arial"/>
        </w:rPr>
        <w:t>Consiglier</w:t>
      </w:r>
      <w:r w:rsidRPr="003B4F3D">
        <w:rPr>
          <w:rFonts w:cs="Arial"/>
        </w:rPr>
        <w:t>e Tommaso Pellegrino. Pellegrino, prego.</w:t>
      </w:r>
    </w:p>
    <w:p w14:paraId="69D1E36C" w14:textId="77777777" w:rsidR="008C0783" w:rsidRPr="003B4F3D" w:rsidRDefault="008C0783" w:rsidP="008C0783">
      <w:pPr>
        <w:jc w:val="both"/>
        <w:rPr>
          <w:rFonts w:cs="Arial"/>
        </w:rPr>
      </w:pPr>
    </w:p>
    <w:p w14:paraId="340E8B04" w14:textId="77777777" w:rsidR="008C0783" w:rsidRPr="003B4F3D" w:rsidRDefault="008C0783" w:rsidP="008C0783">
      <w:pPr>
        <w:jc w:val="both"/>
        <w:rPr>
          <w:rFonts w:cs="Arial"/>
        </w:rPr>
      </w:pPr>
      <w:r w:rsidRPr="003B4F3D">
        <w:rPr>
          <w:rFonts w:cs="Arial"/>
          <w:b/>
          <w:bCs/>
        </w:rPr>
        <w:t xml:space="preserve">PELLEGRINO (Italia Viva). </w:t>
      </w:r>
      <w:r w:rsidRPr="003B4F3D">
        <w:rPr>
          <w:rFonts w:cs="Arial"/>
        </w:rPr>
        <w:t>Grazie Presidente. Uno dei temi importanti della nostra sanità sicuramente è quello dell’assistenza domiciliare. Ci sono diversi aspetti, in particolare, c’è quello legato alla riabilitazione che ha un ruolo molto delicato, ma allo stesso tempo particolarmente importante ed oggi è innegabile che nella nostra Regione abbiamo delle criticità, innanzitutto per quanto riguarda l’accesso, le lunghe liste d’attesa che ci sono per poter avere un’assistenza domiciliare per tutto il comparto della riabilitazione.</w:t>
      </w:r>
    </w:p>
    <w:p w14:paraId="2CF7D7B2" w14:textId="77777777" w:rsidR="008C0783" w:rsidRPr="003B4F3D" w:rsidRDefault="008C0783" w:rsidP="008C0783">
      <w:pPr>
        <w:jc w:val="both"/>
        <w:rPr>
          <w:rFonts w:cs="Arial"/>
        </w:rPr>
      </w:pPr>
      <w:r w:rsidRPr="003B4F3D">
        <w:rPr>
          <w:rFonts w:cs="Arial"/>
        </w:rPr>
        <w:t>Questo, ovviamente coinvolge diversi professionisti della nostra Regione, perché oltre ai fisioterapisti, ci sono diverse professioni sanitarie, parliamo di circa otto o novemila professionisti che possono fare l’assistenza domiciliare da un punto di vista riabilitativo.</w:t>
      </w:r>
    </w:p>
    <w:p w14:paraId="3B1A86D4" w14:textId="77777777" w:rsidR="008C0783" w:rsidRPr="003B4F3D" w:rsidRDefault="008C0783" w:rsidP="008C0783">
      <w:pPr>
        <w:jc w:val="both"/>
        <w:rPr>
          <w:rFonts w:cs="Arial"/>
        </w:rPr>
      </w:pPr>
      <w:r w:rsidRPr="003B4F3D">
        <w:rPr>
          <w:rFonts w:cs="Arial"/>
        </w:rPr>
        <w:lastRenderedPageBreak/>
        <w:t>La norma nazionale demanda alle Regioni la possibilità di fare gli accreditamenti, accreditamenti che possono essere fatti sia alle strutture pubbliche o private, ma la norma nazionale prevede che quest’affidamento può essere fatto anche ai singoli professionisti. In realtà, oggi, in Regione Campania gli accreditamenti riguardano soltanto le strutture accreditate, quindi, convenzionate accreditate.</w:t>
      </w:r>
    </w:p>
    <w:p w14:paraId="03B35194" w14:textId="33E05504" w:rsidR="008C0783" w:rsidRPr="003B4F3D" w:rsidRDefault="008C0783" w:rsidP="008C0783">
      <w:pPr>
        <w:jc w:val="both"/>
        <w:rPr>
          <w:rFonts w:cs="Arial"/>
        </w:rPr>
      </w:pPr>
      <w:r w:rsidRPr="003B4F3D">
        <w:rPr>
          <w:rFonts w:cs="Arial"/>
        </w:rPr>
        <w:t>Con questa mozione, la richiesta, applicando la norma nazionale, è chiedere di poter procedere anche all’accreditamento diretto dei singoli professionisti del comparto della riabilitazione. Questo cosa determinerebbe? Determinerebbe una serie di vantaggi, il primo è legato proprio ad una sensibile riduzione delle liste d’attesa che, sappiamo, è una delle grandi criticità della nostra sanità. Certamente, accreditando anche i professionisti, andremmo in modo anche più rapido a poter fornire l’assistenza domiciliare per la riabilitazione; il secondo punto, andrebbe a creare un rapporto fiduciario con il paziente, cosa che oggi non avviene, perché non c’è la continuità della terapia, in quanto i professionisti che vengono volta per volta inviati dalle diverse strutture, sono professionisti diversi; c’è un terzo punto importante, che in Campania è un tema, cioè l’esercizio abusivo della professione. Come abbiamo visto da tutti i report, è una delle grandi criticità che c’è nella nostra Regione, ovviamente, con l’accreditamento diretto dei professionisti, quindi, il rapporto diretto con le aziende sanitarie e il professionista, andremo ad eliminare quello che oggi è l’esercizio abusivo della professione; un altro elemento di vantaggio è rappresentato dal risparmio, è innegabile che la possibilità di fare un accreditamento diretto andrebbe ad ottimizzare la spesa e, quindi, andrebbe a determinare anche un risparmio per le casse nella nostra Regione.</w:t>
      </w:r>
    </w:p>
    <w:p w14:paraId="133C9419" w14:textId="578D99B6" w:rsidR="008C0783" w:rsidRPr="003B4F3D" w:rsidRDefault="008C0783" w:rsidP="008C0783">
      <w:pPr>
        <w:jc w:val="both"/>
        <w:rPr>
          <w:rFonts w:cs="Arial"/>
        </w:rPr>
      </w:pPr>
      <w:r w:rsidRPr="003B4F3D">
        <w:rPr>
          <w:rFonts w:cs="Arial"/>
        </w:rPr>
        <w:t>Poiché tutto questo è consentito dalla Legge e, ovviamente, questo attiene un po’ alla volontà politica della nostra Regione se procedere nella direzione, in aggiunta, ovviamente, a quelle che sono le strutture già accreditate o che saranno accreditate, che rispondono ai requisiti di legge, quindi, in aggiunta a queste strutture si possono anche accreditare i singoli professionisti con le modalità che, poi, saranno stabilite, ovviamente, successivamente.</w:t>
      </w:r>
    </w:p>
    <w:p w14:paraId="160A36C9" w14:textId="77777777" w:rsidR="008C0783" w:rsidRPr="003B4F3D" w:rsidRDefault="008C0783" w:rsidP="008C0783">
      <w:pPr>
        <w:pStyle w:val="Default"/>
        <w:jc w:val="both"/>
        <w:rPr>
          <w:rFonts w:ascii="Arial" w:hAnsi="Arial" w:cs="Arial"/>
        </w:rPr>
      </w:pPr>
      <w:r w:rsidRPr="003B4F3D">
        <w:rPr>
          <w:rFonts w:ascii="Arial" w:hAnsi="Arial" w:cs="Arial"/>
        </w:rPr>
        <w:t>Ovviamente questa è un’opportunità in più. Non vedo la difficoltà nel poter dare la possibilità a 8 mila o 9 mila professionisti nel nostro territorio di poter accedere, di poter svolgere un servizio nella nostra Sanità, di poter dare anche una gratificazione a tanti professionisti che oggi chiedono, perché voglio ricordarlo e ringrazio anche gli ordini che hanno sollecitato tale proposta, però vedo realmente un’opportunità in più, nel miglioramento della qualità dell’assistenza domiciliare per quanto riguarda la Regione, nella riduzione d’attesa e sottolineo, perché il tema della riabilitazione è una grande criticità che prima o poi dovremo affrontare perché oggi non ha senso fare una riabilitazione dopo mesi dall’evento acuto, perché, altrimenti, andremo a creare difficoltà a quel paziente, qui lo dico da un punto di vista scientifico, medico, quindi, che senso ha fare una riabilitazione dopo mesi perché ci sono delle liste d’attesa lunghe, cosa che avviene costantemente e continuamente? Poi dovremmo aprire un altro capitolo proprio su alcune strutture accreditate, ma questo sarà tema di una successiva mozione o di un successivo intervento. Con questa mozione si chiede di dare la possibilità ai nostri professionisti del mondo della riabilitazione di poter avere un accreditamento diretto, sempre rispondendo ai requisiti di legge, per poter fare una riabilitazione presso il proprio domicilio, dei pazienti che necessitano di tale supporto. Grazie.</w:t>
      </w:r>
    </w:p>
    <w:p w14:paraId="20E47D3C" w14:textId="77777777" w:rsidR="008C0783" w:rsidRPr="003B4F3D" w:rsidRDefault="008C0783" w:rsidP="008C0783">
      <w:pPr>
        <w:pStyle w:val="Default"/>
        <w:jc w:val="both"/>
        <w:rPr>
          <w:rFonts w:ascii="Arial" w:hAnsi="Arial" w:cs="Arial"/>
        </w:rPr>
      </w:pPr>
    </w:p>
    <w:p w14:paraId="78A533D2" w14:textId="77777777" w:rsidR="008C0783" w:rsidRPr="003B4F3D" w:rsidRDefault="008C0783" w:rsidP="008C0783">
      <w:pPr>
        <w:pStyle w:val="Default"/>
        <w:jc w:val="both"/>
        <w:rPr>
          <w:rFonts w:ascii="Arial" w:hAnsi="Arial" w:cs="Arial"/>
        </w:rPr>
      </w:pPr>
      <w:r w:rsidRPr="003B4F3D">
        <w:rPr>
          <w:rFonts w:ascii="Arial" w:hAnsi="Arial" w:cs="Arial"/>
          <w:b/>
          <w:bCs/>
        </w:rPr>
        <w:t xml:space="preserve">PRESIDENTE (Oliviero). </w:t>
      </w:r>
      <w:r w:rsidRPr="003B4F3D">
        <w:rPr>
          <w:rFonts w:ascii="Arial" w:hAnsi="Arial" w:cs="Arial"/>
        </w:rPr>
        <w:t>Ritengo che su questa mozione la Giunta regionale si debba esprimere, perché attualmente l’accreditamento in questa Regione, a parte la 7301/2000, è regolato dalla legge 4/2011.</w:t>
      </w:r>
    </w:p>
    <w:p w14:paraId="74C1F500" w14:textId="77777777" w:rsidR="008C0783" w:rsidRPr="003B4F3D" w:rsidRDefault="008C0783" w:rsidP="008C0783">
      <w:pPr>
        <w:pStyle w:val="Default"/>
        <w:jc w:val="both"/>
        <w:rPr>
          <w:rFonts w:ascii="Arial" w:hAnsi="Arial" w:cs="Arial"/>
        </w:rPr>
      </w:pPr>
      <w:r w:rsidRPr="003B4F3D">
        <w:rPr>
          <w:rFonts w:ascii="Arial" w:hAnsi="Arial" w:cs="Arial"/>
        </w:rPr>
        <w:t xml:space="preserve">La Giunta si esprime. </w:t>
      </w:r>
    </w:p>
    <w:p w14:paraId="4FE0E8A0" w14:textId="77777777" w:rsidR="008C0783" w:rsidRPr="003B4F3D" w:rsidRDefault="008C0783" w:rsidP="008C0783">
      <w:pPr>
        <w:pStyle w:val="Default"/>
        <w:jc w:val="both"/>
        <w:rPr>
          <w:rFonts w:ascii="Arial" w:hAnsi="Arial" w:cs="Arial"/>
        </w:rPr>
      </w:pPr>
    </w:p>
    <w:p w14:paraId="0249240F" w14:textId="414AA06C" w:rsidR="008C0783" w:rsidRPr="003B4F3D" w:rsidRDefault="008C0783" w:rsidP="008C0783">
      <w:pPr>
        <w:pStyle w:val="Default"/>
        <w:jc w:val="both"/>
        <w:rPr>
          <w:rFonts w:ascii="Arial" w:hAnsi="Arial" w:cs="Arial"/>
        </w:rPr>
      </w:pPr>
      <w:r w:rsidRPr="003B4F3D">
        <w:rPr>
          <w:rFonts w:ascii="Arial" w:hAnsi="Arial" w:cs="Arial"/>
          <w:b/>
          <w:bCs/>
        </w:rPr>
        <w:lastRenderedPageBreak/>
        <w:t xml:space="preserve">MARCHIELLO, Assessore alle Attività Produttive. </w:t>
      </w:r>
      <w:r w:rsidRPr="003B4F3D">
        <w:rPr>
          <w:rFonts w:ascii="Arial" w:hAnsi="Arial" w:cs="Arial"/>
        </w:rPr>
        <w:t xml:space="preserve">Presidente, ritengo che la proposta del </w:t>
      </w:r>
      <w:r w:rsidR="00F01137">
        <w:rPr>
          <w:rFonts w:ascii="Arial" w:hAnsi="Arial" w:cs="Arial"/>
        </w:rPr>
        <w:t>Consiglier</w:t>
      </w:r>
      <w:r w:rsidRPr="003B4F3D">
        <w:rPr>
          <w:rFonts w:ascii="Arial" w:hAnsi="Arial" w:cs="Arial"/>
        </w:rPr>
        <w:t>e Pellegrino sia d</w:t>
      </w:r>
      <w:r w:rsidR="0079367E">
        <w:rPr>
          <w:rFonts w:ascii="Arial" w:hAnsi="Arial" w:cs="Arial"/>
        </w:rPr>
        <w:t xml:space="preserve">a </w:t>
      </w:r>
      <w:r w:rsidRPr="003B4F3D">
        <w:rPr>
          <w:rFonts w:ascii="Arial" w:hAnsi="Arial" w:cs="Arial"/>
        </w:rPr>
        <w:t xml:space="preserve">approfondire perché i costi di quello che lui ha messo su carta “Riabilitazione, fisioterapista, terapista occupazionale, educatore professionale, logopedista, ortottista”, va benissimo, sicuramente serve, ma dobbiamo capire di che cosa parliamo perché siamo usciti da poco dal commissariamento proprio perché c’è stata una politica, non dico disattenta, ma male informata su quelli che potevano essere gli effetti, quindi, prima di prendere atto di quello che diciamo credo che bisogna fare un po’ di conti – mi dispiace che non ci sia il collega Cinque che sicuramente ha più elementi di me – penso che in questo momento la Giunta non possa valutare positivamente quest’accreditamento istituzionale che significa allargare </w:t>
      </w:r>
      <w:r w:rsidR="00CA5494">
        <w:rPr>
          <w:rFonts w:ascii="Arial" w:hAnsi="Arial" w:cs="Arial"/>
        </w:rPr>
        <w:t>la</w:t>
      </w:r>
      <w:r w:rsidRPr="003B4F3D">
        <w:rPr>
          <w:rFonts w:ascii="Arial" w:hAnsi="Arial" w:cs="Arial"/>
        </w:rPr>
        <w:t xml:space="preserve"> maglia ai professionisti privati, quando, poi, questi professionisti non si presentano a fare i concorsi, quindi, c’è un attimino di cose da valutare </w:t>
      </w:r>
      <w:r w:rsidR="00F01137">
        <w:rPr>
          <w:rFonts w:ascii="Arial" w:hAnsi="Arial" w:cs="Arial"/>
        </w:rPr>
        <w:t>Consiglier</w:t>
      </w:r>
      <w:r w:rsidRPr="003B4F3D">
        <w:rPr>
          <w:rFonts w:ascii="Arial" w:hAnsi="Arial" w:cs="Arial"/>
        </w:rPr>
        <w:t>e.</w:t>
      </w:r>
    </w:p>
    <w:p w14:paraId="4AF9166F" w14:textId="77777777" w:rsidR="008C0783" w:rsidRPr="003B4F3D" w:rsidRDefault="008C0783" w:rsidP="008C0783">
      <w:pPr>
        <w:pStyle w:val="Default"/>
        <w:jc w:val="both"/>
        <w:rPr>
          <w:rFonts w:ascii="Arial" w:hAnsi="Arial" w:cs="Arial"/>
        </w:rPr>
      </w:pPr>
    </w:p>
    <w:p w14:paraId="50DE8900" w14:textId="1E894D45" w:rsidR="008C0783" w:rsidRPr="003B4F3D" w:rsidRDefault="008C0783" w:rsidP="008C0783">
      <w:pPr>
        <w:pStyle w:val="Default"/>
        <w:jc w:val="both"/>
        <w:rPr>
          <w:rFonts w:ascii="Arial" w:hAnsi="Arial" w:cs="Arial"/>
        </w:rPr>
      </w:pPr>
      <w:r w:rsidRPr="003B4F3D">
        <w:rPr>
          <w:rFonts w:ascii="Arial" w:hAnsi="Arial" w:cs="Arial"/>
          <w:b/>
          <w:bCs/>
        </w:rPr>
        <w:t xml:space="preserve">PRESIDENTE (Oliviero). </w:t>
      </w:r>
      <w:r w:rsidRPr="003B4F3D">
        <w:rPr>
          <w:rFonts w:ascii="Arial" w:hAnsi="Arial" w:cs="Arial"/>
        </w:rPr>
        <w:t xml:space="preserve">La parola al </w:t>
      </w:r>
      <w:r w:rsidR="00F01137">
        <w:rPr>
          <w:rFonts w:ascii="Arial" w:hAnsi="Arial" w:cs="Arial"/>
        </w:rPr>
        <w:t>Consiglier</w:t>
      </w:r>
      <w:r w:rsidRPr="003B4F3D">
        <w:rPr>
          <w:rFonts w:ascii="Arial" w:hAnsi="Arial" w:cs="Arial"/>
        </w:rPr>
        <w:t>e Abbate.</w:t>
      </w:r>
    </w:p>
    <w:p w14:paraId="043AAC55" w14:textId="77777777" w:rsidR="008C0783" w:rsidRPr="003B4F3D" w:rsidRDefault="008C0783" w:rsidP="008C0783">
      <w:pPr>
        <w:pStyle w:val="Default"/>
        <w:jc w:val="both"/>
        <w:rPr>
          <w:rFonts w:ascii="Arial" w:hAnsi="Arial" w:cs="Arial"/>
          <w:b/>
          <w:bCs/>
        </w:rPr>
      </w:pPr>
    </w:p>
    <w:p w14:paraId="59F1D87F" w14:textId="77777777" w:rsidR="008C0783" w:rsidRPr="003B4F3D" w:rsidRDefault="008C0783" w:rsidP="008C0783">
      <w:pPr>
        <w:pStyle w:val="Default"/>
        <w:jc w:val="both"/>
        <w:rPr>
          <w:rFonts w:ascii="Arial" w:hAnsi="Arial" w:cs="Arial"/>
        </w:rPr>
      </w:pPr>
      <w:r w:rsidRPr="003B4F3D">
        <w:rPr>
          <w:rFonts w:ascii="Arial" w:hAnsi="Arial" w:cs="Arial"/>
          <w:b/>
          <w:bCs/>
        </w:rPr>
        <w:t xml:space="preserve">ABBATE (Partito Socialista Italiano – Campania Libera – Noi di Centro – Noi Campani). </w:t>
      </w:r>
      <w:r w:rsidRPr="003B4F3D">
        <w:rPr>
          <w:rFonts w:ascii="Arial" w:hAnsi="Arial" w:cs="Arial"/>
        </w:rPr>
        <w:t>Sulla richiesta di Tommaso Pellegrino, chi è che fa la diagnosi e chi decide i percorsi terapeutici? Sicuramente non ci troviamo di fronte a colleghi che hanno il criterio della diagnosi che è demandata esclusivamente ai medici e agli specialisti.</w:t>
      </w:r>
    </w:p>
    <w:p w14:paraId="2E0B7301" w14:textId="77777777" w:rsidR="008C0783" w:rsidRPr="003B4F3D" w:rsidRDefault="008C0783" w:rsidP="008C0783">
      <w:pPr>
        <w:pStyle w:val="Default"/>
        <w:jc w:val="both"/>
        <w:rPr>
          <w:rFonts w:ascii="Arial" w:hAnsi="Arial" w:cs="Arial"/>
        </w:rPr>
      </w:pPr>
      <w:r w:rsidRPr="003B4F3D">
        <w:rPr>
          <w:rFonts w:ascii="Arial" w:hAnsi="Arial" w:cs="Arial"/>
        </w:rPr>
        <w:t xml:space="preserve">Dare un accreditamento ad un fisioterapista, ad un logopedista e via dicendo, senza indicare il percorso terapeutico che devono fare, sembra un po’ improprio, che va al di là della loro professione. Sono d’accordo con quanto dice l’Assessore. È un campo particolarmente delicato, si danno delle speranze a professionisti che sono strutturati per fare diagnosi e soprattutto per tracciare i percorsi terapeutici di riabilitazione e quanto altro. </w:t>
      </w:r>
    </w:p>
    <w:p w14:paraId="0847B24D" w14:textId="77777777" w:rsidR="008C0783" w:rsidRPr="003B4F3D" w:rsidRDefault="008C0783" w:rsidP="008C0783">
      <w:pPr>
        <w:pStyle w:val="Default"/>
        <w:jc w:val="both"/>
        <w:rPr>
          <w:rFonts w:ascii="Arial" w:hAnsi="Arial" w:cs="Arial"/>
          <w:b/>
          <w:bCs/>
        </w:rPr>
      </w:pPr>
    </w:p>
    <w:p w14:paraId="418FEBA5" w14:textId="548D8F1E" w:rsidR="008C0783" w:rsidRPr="003B4F3D" w:rsidRDefault="008C0783" w:rsidP="008C0783">
      <w:pPr>
        <w:pStyle w:val="Default"/>
        <w:jc w:val="both"/>
        <w:rPr>
          <w:rFonts w:ascii="Arial" w:hAnsi="Arial" w:cs="Arial"/>
        </w:rPr>
      </w:pPr>
      <w:r w:rsidRPr="003B4F3D">
        <w:rPr>
          <w:rFonts w:ascii="Arial" w:hAnsi="Arial" w:cs="Arial"/>
          <w:b/>
          <w:bCs/>
        </w:rPr>
        <w:t xml:space="preserve">PELLEGRINO (Italia Viva). </w:t>
      </w:r>
      <w:r w:rsidRPr="003B4F3D">
        <w:rPr>
          <w:rFonts w:ascii="Arial" w:hAnsi="Arial" w:cs="Arial"/>
        </w:rPr>
        <w:t>Qui stiamo dicendo una cosa diversa Luigi, scusami, qui non è che stiamo d</w:t>
      </w:r>
      <w:r w:rsidR="00D32F3F">
        <w:rPr>
          <w:rFonts w:ascii="Arial" w:hAnsi="Arial" w:cs="Arial"/>
        </w:rPr>
        <w:t>ando</w:t>
      </w:r>
      <w:r w:rsidRPr="003B4F3D">
        <w:rPr>
          <w:rFonts w:ascii="Arial" w:hAnsi="Arial" w:cs="Arial"/>
        </w:rPr>
        <w:t xml:space="preserve"> l’indicazione alla fisioterapia, qui stiamo dicendo una cosa diversa, cioè, oggi, la platea che ha già un percorso definito di richiesta di riabilitazione, che, ovviamente, è definito da professionisti, da strutture ospedaliere o da professionisti che ne richiedono la riabilitazione, come tu sai bene, perché conosci bene, ci sono dei codici specifici, vengono fatte delle richieste specifiche sulla base delle diverse esigenze legate ai diversi tipi di riabilitazione. La platea è sempre la stessa, cioè, non è che la platea della richiesta aumenta o diminuisce se diamo anche la possibilità ai singoli professionisti di fare l’accreditamento, quindi, questo diciamolo in modo chiaro, perché, altrimenti diciamo delle cose sbagliate.</w:t>
      </w:r>
    </w:p>
    <w:p w14:paraId="494FF135" w14:textId="4CD645BA" w:rsidR="008C0783" w:rsidRPr="003B4F3D" w:rsidRDefault="008C0783" w:rsidP="008C0783">
      <w:pPr>
        <w:pStyle w:val="Default"/>
        <w:jc w:val="both"/>
        <w:rPr>
          <w:rFonts w:ascii="Arial" w:hAnsi="Arial" w:cs="Arial"/>
        </w:rPr>
      </w:pPr>
      <w:r w:rsidRPr="003B4F3D">
        <w:rPr>
          <w:rFonts w:ascii="Arial" w:hAnsi="Arial" w:cs="Arial"/>
        </w:rPr>
        <w:t>Anche rispetto al discorso della spesa, la spesa viene ottimizzata, non viene aggravata dando la possibilità ai fisioterapisti e alle diverse professioni sanitarie, di fare la riabilitazione presso il domicilio, vanno in giro a fare le riabilitazioni, questo è chiaro che non avviene nel modo più assoluto, cioè, non è questo il punto.</w:t>
      </w:r>
    </w:p>
    <w:p w14:paraId="1AE5570C" w14:textId="77777777" w:rsidR="008C0783" w:rsidRPr="003B4F3D" w:rsidRDefault="008C0783" w:rsidP="008C0783">
      <w:pPr>
        <w:pStyle w:val="Default"/>
        <w:jc w:val="both"/>
        <w:rPr>
          <w:rFonts w:ascii="Arial" w:hAnsi="Arial" w:cs="Arial"/>
        </w:rPr>
      </w:pPr>
      <w:r w:rsidRPr="003B4F3D">
        <w:rPr>
          <w:rFonts w:ascii="Arial" w:hAnsi="Arial" w:cs="Arial"/>
        </w:rPr>
        <w:t xml:space="preserve">Ci riferiamo sempre a dei percorsi ben definiti da un punto di vista scientifico.  </w:t>
      </w:r>
    </w:p>
    <w:p w14:paraId="6B492433" w14:textId="77777777" w:rsidR="008C0783" w:rsidRPr="003B4F3D" w:rsidRDefault="008C0783" w:rsidP="008C0783">
      <w:pPr>
        <w:pStyle w:val="Default"/>
        <w:jc w:val="both"/>
        <w:rPr>
          <w:rFonts w:ascii="Arial" w:hAnsi="Arial" w:cs="Arial"/>
        </w:rPr>
      </w:pPr>
      <w:r w:rsidRPr="003B4F3D">
        <w:rPr>
          <w:rFonts w:ascii="Arial" w:hAnsi="Arial" w:cs="Arial"/>
        </w:rPr>
        <w:t>Dobbiamo essere coerenti con le cose che diciamo perché se diciamo che vogliamo abbattere le lobby, eliminare le caste, dare la possibilità a tutti di poter concorrere e di poter fare le cose, qualcuno mi deve spiegare oggi, da questo punto di vista – lo dico ad alta voce – c’è un sistema lobbistico che è a vantaggio soltanto di determinate strutture.</w:t>
      </w:r>
    </w:p>
    <w:p w14:paraId="6FFEA53F" w14:textId="27F21C6A" w:rsidR="008C0783" w:rsidRPr="003B4F3D" w:rsidRDefault="008C0783" w:rsidP="008C0783">
      <w:pPr>
        <w:pStyle w:val="Default"/>
        <w:jc w:val="both"/>
        <w:rPr>
          <w:rFonts w:ascii="Arial" w:hAnsi="Arial" w:cs="Arial"/>
        </w:rPr>
      </w:pPr>
      <w:r w:rsidRPr="003B4F3D">
        <w:rPr>
          <w:rFonts w:ascii="Arial" w:hAnsi="Arial" w:cs="Arial"/>
        </w:rPr>
        <w:t xml:space="preserve">Se ci fossero in Regione Campania dei tempi di attesa brevi, allora chapeau, non staremmo qui a chiedere altro, ma poiché la situazione è critica perché abbiamo diversi pazienti in Regione Campania che non possono accedere alla riabilitazione, non parliamo delle strutture che è ancora peggio, ma presso il proprio domicilio: l’assistenza domiciliare oncologica, l’assistenza domiciliare per i pazienti cronici, l’assistenza domiciliare per la riabilitazione, per evitare d’ingolfare le strutture </w:t>
      </w:r>
      <w:r w:rsidRPr="003B4F3D">
        <w:rPr>
          <w:rFonts w:ascii="Arial" w:hAnsi="Arial" w:cs="Arial"/>
        </w:rPr>
        <w:lastRenderedPageBreak/>
        <w:t>sanitarie, bene, allora, in quei percorsi ben definiti, se vogliamo tutelare quelle lobby e fregarcene del fatto che il servizio debba funzionare, allora, continuiamo così, però, dobbiamo assumerci la responsabilità politica di dire che oggi c’è un sistema che non funziona, che è a vantaggio di poche strutture che non vengono toccate, cioè, se diamo la possibilità anche a chi oggi è un professionista che ha tanto di titoli, scusate, l’esercizio abusivo della professione, sapete quante sono le persone che vanno a fare la riabilitazione presso il domicilio delle persone che non hanno nessun titolo per farlo? Andiamo a vedere quelli che sono i dati. In questo modo avremo un sistema trasparente, evitiamo le lobby, diamo la possibilità a tanti professionisti di lavorare, diamo la possibilità a tanti pazienti di avere dei tempi consoni a quelli che attengono alla dignità dell’essere umano, scusate un attimo, qualcuno mi deve spiegare, tecnicamente, essendoci una legge nazionale che lo consente, e sono tante le Regioni che lo hanno fatto, non è che la Regione Campania è la prima Regione che lo fa, sono tante le Regioni in Italia che danno la possibilità, ovviamente, poi, le modalità vengono disciplinate in un secondo momento, ci devono essere degli albi, ci devono essere delle iscrizioni, ci deve essere una verifica dei requisiti, però, dobbiamo essere coerenti. Se vogliamo tutelare le lobby di poteri in questa Regione, soprattutto nella Sanità – lo dico a voce alta – allora, dobbiamo dire che vogliamo tutelare le lobby di potere, altrimenti qualcuno mi deve spiegare, tecnicamente, perché non è possibile e la spesa economica non incide di una virgola perché la platea alla quale è rivolta la riabilitazione non è che cambia se aumenta il numero di chi può andare a fare la riabilitazione, la platea è sempre la stessa, mica cambia? Anzi, andiamo ad ottimizzare la spesa. Chiedo che la mozione venga mantenuta.</w:t>
      </w:r>
    </w:p>
    <w:p w14:paraId="1716514F" w14:textId="77777777" w:rsidR="008C0783" w:rsidRPr="003B4F3D" w:rsidRDefault="008C0783" w:rsidP="008C0783">
      <w:pPr>
        <w:pStyle w:val="Default"/>
        <w:jc w:val="both"/>
        <w:rPr>
          <w:rFonts w:ascii="Arial" w:hAnsi="Arial" w:cs="Arial"/>
          <w:b/>
          <w:bCs/>
        </w:rPr>
      </w:pPr>
    </w:p>
    <w:p w14:paraId="4E39FB12" w14:textId="37B99A95" w:rsidR="008C0783" w:rsidRPr="003B4F3D" w:rsidRDefault="008C0783" w:rsidP="008C0783">
      <w:pPr>
        <w:pStyle w:val="Default"/>
        <w:jc w:val="both"/>
        <w:rPr>
          <w:rFonts w:ascii="Arial" w:hAnsi="Arial" w:cs="Arial"/>
        </w:rPr>
      </w:pPr>
      <w:r w:rsidRPr="003B4F3D">
        <w:rPr>
          <w:rFonts w:ascii="Arial" w:hAnsi="Arial" w:cs="Arial"/>
          <w:b/>
          <w:bCs/>
        </w:rPr>
        <w:t xml:space="preserve">PRESIDENTE (Oliviero). </w:t>
      </w:r>
      <w:r w:rsidRPr="003B4F3D">
        <w:rPr>
          <w:rFonts w:ascii="Arial" w:hAnsi="Arial" w:cs="Arial"/>
        </w:rPr>
        <w:t>È arrivato l’</w:t>
      </w:r>
      <w:r w:rsidR="00F01137">
        <w:rPr>
          <w:rFonts w:ascii="Arial" w:hAnsi="Arial" w:cs="Arial"/>
        </w:rPr>
        <w:t>Assessor</w:t>
      </w:r>
      <w:r w:rsidRPr="003B4F3D">
        <w:rPr>
          <w:rFonts w:ascii="Arial" w:hAnsi="Arial" w:cs="Arial"/>
        </w:rPr>
        <w:t>e Ettore Cinque, quindi darà un contributo alla discussione.</w:t>
      </w:r>
    </w:p>
    <w:p w14:paraId="2161C44C" w14:textId="2BFE3680" w:rsidR="008C0783" w:rsidRPr="003B4F3D" w:rsidRDefault="008C0783" w:rsidP="008C0783">
      <w:pPr>
        <w:pStyle w:val="Default"/>
        <w:jc w:val="both"/>
        <w:rPr>
          <w:rFonts w:ascii="Arial" w:hAnsi="Arial" w:cs="Arial"/>
        </w:rPr>
      </w:pPr>
      <w:r w:rsidRPr="003B4F3D">
        <w:rPr>
          <w:rFonts w:ascii="Arial" w:hAnsi="Arial" w:cs="Arial"/>
        </w:rPr>
        <w:t xml:space="preserve">La parola al </w:t>
      </w:r>
      <w:r w:rsidR="00F01137">
        <w:rPr>
          <w:rFonts w:ascii="Arial" w:hAnsi="Arial" w:cs="Arial"/>
        </w:rPr>
        <w:t>Consiglier</w:t>
      </w:r>
      <w:r w:rsidRPr="003B4F3D">
        <w:rPr>
          <w:rFonts w:ascii="Arial" w:hAnsi="Arial" w:cs="Arial"/>
        </w:rPr>
        <w:t>e Piscitelli.</w:t>
      </w:r>
    </w:p>
    <w:p w14:paraId="3EB45A85" w14:textId="77777777" w:rsidR="008C0783" w:rsidRPr="003B4F3D" w:rsidRDefault="008C0783" w:rsidP="008C0783">
      <w:pPr>
        <w:pStyle w:val="Default"/>
        <w:jc w:val="both"/>
        <w:rPr>
          <w:rFonts w:ascii="Arial" w:hAnsi="Arial" w:cs="Arial"/>
          <w:b/>
          <w:bCs/>
        </w:rPr>
      </w:pPr>
    </w:p>
    <w:p w14:paraId="33E20395" w14:textId="325AE68B" w:rsidR="008C0783" w:rsidRPr="003B4F3D" w:rsidRDefault="008C0783" w:rsidP="008C0783">
      <w:pPr>
        <w:pStyle w:val="Default"/>
        <w:jc w:val="both"/>
        <w:rPr>
          <w:rFonts w:ascii="Arial" w:hAnsi="Arial" w:cs="Arial"/>
        </w:rPr>
      </w:pPr>
      <w:r w:rsidRPr="003B4F3D">
        <w:rPr>
          <w:rFonts w:ascii="Arial" w:hAnsi="Arial" w:cs="Arial"/>
          <w:b/>
          <w:bCs/>
        </w:rPr>
        <w:t>PISCITELLI (Fratelli d’Italia).</w:t>
      </w:r>
      <w:r w:rsidRPr="003B4F3D">
        <w:rPr>
          <w:rFonts w:ascii="Arial" w:hAnsi="Arial" w:cs="Arial"/>
        </w:rPr>
        <w:t xml:space="preserve"> Molto brevemente, propongo il collega Pellegrino </w:t>
      </w:r>
      <w:r w:rsidR="00E37246">
        <w:rPr>
          <w:rFonts w:ascii="Arial" w:hAnsi="Arial" w:cs="Arial"/>
        </w:rPr>
        <w:t xml:space="preserve">quale </w:t>
      </w:r>
      <w:r w:rsidRPr="003B4F3D">
        <w:rPr>
          <w:rFonts w:ascii="Arial" w:hAnsi="Arial" w:cs="Arial"/>
        </w:rPr>
        <w:t>Assessore Regionale alla Sanità e ti spiego anche perché? Non ce l’ho con te. In ogni Consiglio regionale si portano almeno tre o quattro mozioni sulla Sanità, questa la dice lunga su come programmiamo in Regione Campania sulla Sanità, perché se tu dalla maggioranza esponi onestamente, diligentemente e professionalmente tutte le carenze che ci sono in giro, e che non sono state mai affrontate, significa che veramente un esame di coscienza lo dovremmo fare tutti quanti, perché quando si grida a che le cose non vanno bene, e basterebbero non soltanto i soldi che non vengono dati nella ripartizione del fondo, ma basterebbe un po’ di oculatezza nel prevenire e nel mettere in ordine tutte quelle cose sulle lobbies, questo è un aspetto, un minimo aspetto rispetto alle cose che non vanno e che potrebbero essere migliorate a costo zero.</w:t>
      </w:r>
    </w:p>
    <w:p w14:paraId="00B04AAB" w14:textId="77777777" w:rsidR="008C0783" w:rsidRPr="003B4F3D" w:rsidRDefault="008C0783" w:rsidP="008C0783">
      <w:pPr>
        <w:jc w:val="both"/>
        <w:rPr>
          <w:rFonts w:cs="Arial"/>
        </w:rPr>
      </w:pPr>
      <w:r w:rsidRPr="003B4F3D">
        <w:rPr>
          <w:rFonts w:cs="Arial"/>
        </w:rPr>
        <w:t>Quando ti dico che ti propongo, non era per fare la battuta, ma perché chi è del campo e chi ha a cuore veramente le risposte che si possono dare in maniera veloce a una popolazione che non ne può più, significa che qualcosa veramente non va e che qualcosa, rispetto a come si gestisce e si programma il tutto,  andrebbe fatto in maniera molto più serena e molto più tranquilla.</w:t>
      </w:r>
    </w:p>
    <w:p w14:paraId="062D25F1" w14:textId="04F9D740" w:rsidR="008C0783" w:rsidRPr="003B4F3D" w:rsidRDefault="008C0783" w:rsidP="008C0783">
      <w:pPr>
        <w:jc w:val="both"/>
        <w:rPr>
          <w:rFonts w:cs="Arial"/>
        </w:rPr>
      </w:pPr>
      <w:r w:rsidRPr="003B4F3D">
        <w:rPr>
          <w:rFonts w:cs="Arial"/>
        </w:rPr>
        <w:t>Non entro nel merito, vado solo a sottolineare che in ogni Consiglio ci sono quattro mozioni sulla sanità dalla maggioranza, e qui faccio un appunto anche alla minoranza che dovrebbe far proprie queste cose, più che il collega e amico Pellegrino. Per quanto mi riguarda, quando si ragiona in termini di dare risposte, mi troverete d’accordo sempre.</w:t>
      </w:r>
    </w:p>
    <w:p w14:paraId="0D153B4A" w14:textId="77777777" w:rsidR="008C0783" w:rsidRPr="003B4F3D" w:rsidRDefault="008C0783" w:rsidP="008C0783">
      <w:pPr>
        <w:jc w:val="both"/>
        <w:rPr>
          <w:rFonts w:cs="Arial"/>
        </w:rPr>
      </w:pPr>
    </w:p>
    <w:p w14:paraId="02902F5B"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Abbate, prego.</w:t>
      </w:r>
    </w:p>
    <w:p w14:paraId="7075635E" w14:textId="77777777" w:rsidR="008C0783" w:rsidRPr="003B4F3D" w:rsidRDefault="008C0783" w:rsidP="008C0783">
      <w:pPr>
        <w:jc w:val="both"/>
        <w:rPr>
          <w:rFonts w:cs="Arial"/>
        </w:rPr>
      </w:pPr>
    </w:p>
    <w:p w14:paraId="62721114" w14:textId="77777777" w:rsidR="008C0783" w:rsidRPr="003B4F3D" w:rsidRDefault="008C0783" w:rsidP="008C0783">
      <w:pPr>
        <w:jc w:val="both"/>
        <w:rPr>
          <w:rFonts w:cs="Arial"/>
        </w:rPr>
      </w:pPr>
      <w:r w:rsidRPr="003B4F3D">
        <w:rPr>
          <w:rFonts w:cs="Arial"/>
          <w:b/>
          <w:bCs/>
        </w:rPr>
        <w:lastRenderedPageBreak/>
        <w:t xml:space="preserve">ABBATE (Partito Socialista Italiano – Campania Libera – Noi di Centro – Noi Campani). </w:t>
      </w:r>
      <w:r w:rsidRPr="003B4F3D">
        <w:rPr>
          <w:rFonts w:cs="Arial"/>
        </w:rPr>
        <w:t>Per quanto riguarda i pazienti allettati, che stanno a casa, noi medici di famiglia abbiamo un servizio che si chiama ADI (Assistenza Domiciliare Integrata). Facciamo domanda per il paziente a fare determinate prestazioni a casa, tra queste anche la logopedia, la fisioterapia, va il fisiatra nelle proprie abitazioni, fa il percorso terapeutico. Finito questo ciclo, noi medici di famiglia prolunghiamo questo ciclo, dopo aver fatto la visita in presenza.</w:t>
      </w:r>
    </w:p>
    <w:p w14:paraId="4D062008" w14:textId="77777777" w:rsidR="008C0783" w:rsidRPr="003B4F3D" w:rsidRDefault="008C0783" w:rsidP="008C0783">
      <w:pPr>
        <w:jc w:val="both"/>
        <w:rPr>
          <w:rFonts w:cs="Arial"/>
        </w:rPr>
      </w:pPr>
      <w:r w:rsidRPr="003B4F3D">
        <w:rPr>
          <w:rFonts w:cs="Arial"/>
        </w:rPr>
        <w:t>Non vedo qual è il motivo e qual è l’esigenza di allargare la platea di chi ha questa convenzione a singoli.</w:t>
      </w:r>
    </w:p>
    <w:p w14:paraId="7F079EBB" w14:textId="77777777" w:rsidR="008C0783" w:rsidRPr="003B4F3D" w:rsidRDefault="008C0783" w:rsidP="008C0783">
      <w:pPr>
        <w:jc w:val="both"/>
        <w:rPr>
          <w:rFonts w:cs="Arial"/>
        </w:rPr>
      </w:pPr>
      <w:r w:rsidRPr="003B4F3D">
        <w:rPr>
          <w:rFonts w:cs="Arial"/>
        </w:rPr>
        <w:t>Tra l’altro, mi dicono che la Regione non ha ancora decretato le tariffe, quindi, come fa a fare gli accreditamenti? Sono usciti anche dei bandi e nessuno ha partecipato.</w:t>
      </w:r>
    </w:p>
    <w:p w14:paraId="6261653E" w14:textId="77777777" w:rsidR="008C0783" w:rsidRPr="003B4F3D" w:rsidRDefault="008C0783" w:rsidP="008C0783">
      <w:pPr>
        <w:jc w:val="both"/>
        <w:rPr>
          <w:rFonts w:cs="Arial"/>
        </w:rPr>
      </w:pPr>
      <w:r w:rsidRPr="003B4F3D">
        <w:rPr>
          <w:rFonts w:cs="Arial"/>
        </w:rPr>
        <w:t>Abbiamo l’ADI che noi medici di famiglia attiviamo. Attraverso questa struttura, abbiamo tutti gli specialisti, i fisioterapisti e gli infermieri per fare assistenza a casa.</w:t>
      </w:r>
    </w:p>
    <w:p w14:paraId="4D75D85C" w14:textId="77777777" w:rsidR="008C0783" w:rsidRPr="003B4F3D" w:rsidRDefault="008C0783" w:rsidP="008C0783">
      <w:pPr>
        <w:jc w:val="both"/>
        <w:rPr>
          <w:rFonts w:cs="Arial"/>
        </w:rPr>
      </w:pPr>
      <w:r w:rsidRPr="003B4F3D">
        <w:rPr>
          <w:rFonts w:cs="Arial"/>
        </w:rPr>
        <w:t>Questa è una struttura pubblica. Dare l’accreditamento al singolo professionista diventa difficile. Come faccio a dire vicino al paziente: devi andare da Tommaso Pellegrino che fa il fisioterapista, che è accreditato per fare la terapia. Questo stai chiedendo.</w:t>
      </w:r>
    </w:p>
    <w:p w14:paraId="3CFA1D49" w14:textId="77777777" w:rsidR="008C0783" w:rsidRPr="003B4F3D" w:rsidRDefault="008C0783" w:rsidP="008C0783">
      <w:pPr>
        <w:jc w:val="both"/>
        <w:rPr>
          <w:rFonts w:cs="Arial"/>
        </w:rPr>
      </w:pPr>
      <w:r w:rsidRPr="003B4F3D">
        <w:rPr>
          <w:rFonts w:cs="Arial"/>
        </w:rPr>
        <w:t>Abbiamo l’ADI, allora, togliamo l’ADI e lasciamo tutto libero. Grazie.</w:t>
      </w:r>
    </w:p>
    <w:p w14:paraId="62424785" w14:textId="77777777" w:rsidR="008C0783" w:rsidRPr="003B4F3D" w:rsidRDefault="008C0783" w:rsidP="008C0783">
      <w:pPr>
        <w:jc w:val="both"/>
        <w:rPr>
          <w:rFonts w:cs="Arial"/>
        </w:rPr>
      </w:pPr>
    </w:p>
    <w:p w14:paraId="23BE9687"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Ciarambino, prego.</w:t>
      </w:r>
    </w:p>
    <w:p w14:paraId="61A19162" w14:textId="77777777" w:rsidR="008C0783" w:rsidRPr="003B4F3D" w:rsidRDefault="008C0783" w:rsidP="008C0783">
      <w:pPr>
        <w:jc w:val="both"/>
        <w:rPr>
          <w:rFonts w:cs="Arial"/>
        </w:rPr>
      </w:pPr>
    </w:p>
    <w:p w14:paraId="0E533C5D" w14:textId="77777777" w:rsidR="008C0783" w:rsidRPr="003B4F3D" w:rsidRDefault="008C0783" w:rsidP="008C0783">
      <w:pPr>
        <w:jc w:val="both"/>
        <w:rPr>
          <w:rFonts w:cs="Arial"/>
        </w:rPr>
      </w:pPr>
      <w:r w:rsidRPr="003B4F3D">
        <w:rPr>
          <w:rFonts w:cs="Arial"/>
          <w:b/>
          <w:bCs/>
        </w:rPr>
        <w:t xml:space="preserve">CIARAMBINO (Misto). </w:t>
      </w:r>
      <w:r w:rsidRPr="003B4F3D">
        <w:rPr>
          <w:rFonts w:cs="Arial"/>
        </w:rPr>
        <w:t>Grazie Presidente. Credo che il collega Pellegrino abbia trattato un tema che è un tema rivoluzionario nella sua concezione, nella concezione del rapporto tra il professionista e il sistema sanitario, per cui, è ovvio che non sia così facilmente accoglibile e definibile.</w:t>
      </w:r>
    </w:p>
    <w:p w14:paraId="2A3F7482" w14:textId="5B2D749F" w:rsidR="008C0783" w:rsidRPr="003B4F3D" w:rsidRDefault="008C0783" w:rsidP="008C0783">
      <w:pPr>
        <w:jc w:val="both"/>
        <w:rPr>
          <w:rFonts w:cs="Arial"/>
        </w:rPr>
      </w:pPr>
      <w:r w:rsidRPr="003B4F3D">
        <w:rPr>
          <w:rFonts w:cs="Arial"/>
        </w:rPr>
        <w:t>Alle preoccupazioni dell’</w:t>
      </w:r>
      <w:r w:rsidR="00F01137">
        <w:rPr>
          <w:rFonts w:cs="Arial"/>
        </w:rPr>
        <w:t>Assessor</w:t>
      </w:r>
      <w:r w:rsidRPr="003B4F3D">
        <w:rPr>
          <w:rFonts w:cs="Arial"/>
        </w:rPr>
        <w:t>e Marchiello rispondo che con ogni probabilità, questo è un sistema che porterebbe un risparmio per la Regione, perché si eliminano i costi intermedi. Quello che andrebbe sicuramente rafforzato e modificato è il sistema dei controlli. Ad oggi, esistono sistemi di accreditamento diretto di alcuni professionisti, di odontoiatri, per cui, non si può chiudere la discussione con “non si può fare tout court”.</w:t>
      </w:r>
    </w:p>
    <w:p w14:paraId="5F6565F5" w14:textId="77777777" w:rsidR="008C0783" w:rsidRPr="003B4F3D" w:rsidRDefault="008C0783" w:rsidP="008C0783">
      <w:pPr>
        <w:jc w:val="both"/>
        <w:rPr>
          <w:rFonts w:cs="Arial"/>
        </w:rPr>
      </w:pPr>
      <w:r w:rsidRPr="003B4F3D">
        <w:rPr>
          <w:rFonts w:cs="Arial"/>
        </w:rPr>
        <w:t>D’altra parte, assumo le vesti che spesso assume il collega Mocerino nei consessi istituzionali, voglio fare un invito al collega Pellegrino, capisco che è un tema a cui lui tenga e che sta seguendo, sa bene che lo stiamo facendo anche insieme, però, credo che una bocciatura tout court da parte del Consiglio regionale, perché sembra essere questo l’orientamento, a meno di non venire smentita dalla Giunta che interverrà successivamente, abbia poco senso.</w:t>
      </w:r>
    </w:p>
    <w:p w14:paraId="500553D3" w14:textId="77777777" w:rsidR="008C0783" w:rsidRPr="003B4F3D" w:rsidRDefault="008C0783" w:rsidP="008C0783">
      <w:pPr>
        <w:jc w:val="both"/>
        <w:rPr>
          <w:rFonts w:cs="Arial"/>
        </w:rPr>
      </w:pPr>
      <w:r w:rsidRPr="003B4F3D">
        <w:rPr>
          <w:rFonts w:cs="Arial"/>
        </w:rPr>
        <w:t>Ritengo che potrebbe essere utile affrontare questa discussione nella Commissione Sanità. È un tema che è talmente forte e dirompente che bisogna metabolizzarlo, bisogna sviscerarlo. Fino ad ora non ne abbiamo parlato, ne abbiamo parlato nei convegni che abbiamo fatto con i professionisti che ci fanno questa richiesta. Credo che sarebbe utile, anche per aiutare il Consiglio ad orientarsi, trovare un momento di confronto con tutte quante le parti, e la sede naturale potrebbe essere la Commissione Sanità, ad esito della quale, alla presenza della Giunta poter produrre una risoluzione che sicuramente si caratterizzerebbe per maggiore consapevolezza. Mi dispiacerebbe, viceversa, che il tema finisse in questa sede con un nulla di fatto.</w:t>
      </w:r>
    </w:p>
    <w:p w14:paraId="776DAE19" w14:textId="77777777" w:rsidR="008C0783" w:rsidRPr="003B4F3D" w:rsidRDefault="008C0783" w:rsidP="008C0783">
      <w:pPr>
        <w:jc w:val="both"/>
        <w:rPr>
          <w:rFonts w:cs="Arial"/>
        </w:rPr>
      </w:pPr>
      <w:r w:rsidRPr="003B4F3D">
        <w:rPr>
          <w:rFonts w:cs="Arial"/>
        </w:rPr>
        <w:t>È questa la proposta che faccio.</w:t>
      </w:r>
    </w:p>
    <w:p w14:paraId="45BCFD3A" w14:textId="77777777" w:rsidR="008C0783" w:rsidRPr="003B4F3D" w:rsidRDefault="008C0783" w:rsidP="008C0783">
      <w:pPr>
        <w:jc w:val="both"/>
        <w:rPr>
          <w:rFonts w:cs="Arial"/>
        </w:rPr>
      </w:pPr>
    </w:p>
    <w:p w14:paraId="7E4B758E"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 xml:space="preserve">Collega Saiello, prego. </w:t>
      </w:r>
    </w:p>
    <w:p w14:paraId="2FE9C079" w14:textId="77777777" w:rsidR="008C0783" w:rsidRPr="003B4F3D" w:rsidRDefault="008C0783" w:rsidP="008C0783">
      <w:pPr>
        <w:jc w:val="both"/>
        <w:rPr>
          <w:rFonts w:cs="Arial"/>
        </w:rPr>
      </w:pPr>
    </w:p>
    <w:p w14:paraId="3589AD69" w14:textId="77777777" w:rsidR="008C0783" w:rsidRPr="003B4F3D" w:rsidRDefault="008C0783" w:rsidP="008C0783">
      <w:pPr>
        <w:jc w:val="both"/>
        <w:rPr>
          <w:rFonts w:cs="Arial"/>
        </w:rPr>
      </w:pPr>
      <w:r w:rsidRPr="003B4F3D">
        <w:rPr>
          <w:rFonts w:cs="Arial"/>
          <w:b/>
          <w:bCs/>
        </w:rPr>
        <w:t xml:space="preserve">SAIELLO (M5S). </w:t>
      </w:r>
      <w:r w:rsidRPr="003B4F3D">
        <w:rPr>
          <w:rFonts w:cs="Arial"/>
        </w:rPr>
        <w:t xml:space="preserve">Grazie Presidente. Appoggiamo in pieno la proposta, perché riteniamo anche noi che andrebbe a creare delle economie in una spesa sanitaria attualmente vigente, andrebbe </w:t>
      </w:r>
      <w:r w:rsidRPr="003B4F3D">
        <w:rPr>
          <w:rFonts w:cs="Arial"/>
        </w:rPr>
        <w:lastRenderedPageBreak/>
        <w:t>ad ottimizzare il sistema e anche, probabilmente, a velocizzare la presa in carico di pazienti. Voglio ricordare a tutti che mentre ragioniamo di quest’importante tema, abbiamo elenchi nei centri accreditati di bambini autistici, disabili che hanno bisogno di terapie e che aspettano da anni.</w:t>
      </w:r>
    </w:p>
    <w:p w14:paraId="7DCE6B9C" w14:textId="678DEA55" w:rsidR="008C0783" w:rsidRPr="003B4F3D" w:rsidRDefault="008C0783" w:rsidP="008C0783">
      <w:pPr>
        <w:jc w:val="both"/>
        <w:rPr>
          <w:rFonts w:cs="Arial"/>
        </w:rPr>
      </w:pPr>
      <w:r w:rsidRPr="003B4F3D">
        <w:rPr>
          <w:rFonts w:cs="Arial"/>
        </w:rPr>
        <w:t>È una cosa che è arrivata anche in televisione qualche giorno fa. È un tema importante e non ho capito le risposte ostative a questa proposta quali siano da parte della Giunta, anche dall’Assessore.</w:t>
      </w:r>
    </w:p>
    <w:p w14:paraId="73033109" w14:textId="77777777" w:rsidR="008C0783" w:rsidRPr="003B4F3D" w:rsidRDefault="008C0783" w:rsidP="008C0783">
      <w:pPr>
        <w:jc w:val="both"/>
        <w:rPr>
          <w:rFonts w:cs="Arial"/>
        </w:rPr>
      </w:pPr>
      <w:r w:rsidRPr="003B4F3D">
        <w:rPr>
          <w:rFonts w:cs="Arial"/>
        </w:rPr>
        <w:t>Vorrei comprendere il perché bocciare una proposta del genere, perché non ha sostenibilità una proposta del genere. Grazie.</w:t>
      </w:r>
    </w:p>
    <w:p w14:paraId="5C7D1FBA" w14:textId="77777777" w:rsidR="008C0783" w:rsidRPr="003B4F3D" w:rsidRDefault="008C0783" w:rsidP="008C0783">
      <w:pPr>
        <w:jc w:val="both"/>
        <w:rPr>
          <w:rFonts w:cs="Arial"/>
        </w:rPr>
      </w:pPr>
    </w:p>
    <w:p w14:paraId="47370D58"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 xml:space="preserve">Assessore, prego. </w:t>
      </w:r>
    </w:p>
    <w:p w14:paraId="2607BC97" w14:textId="77777777" w:rsidR="008C0783" w:rsidRPr="003B4F3D" w:rsidRDefault="008C0783" w:rsidP="008C0783">
      <w:pPr>
        <w:jc w:val="both"/>
        <w:rPr>
          <w:rFonts w:cs="Arial"/>
        </w:rPr>
      </w:pPr>
    </w:p>
    <w:p w14:paraId="11DABB9C" w14:textId="38A291F1" w:rsidR="008C0783" w:rsidRPr="003B4F3D" w:rsidRDefault="008C0783" w:rsidP="008C0783">
      <w:pPr>
        <w:jc w:val="both"/>
        <w:rPr>
          <w:rFonts w:cs="Arial"/>
        </w:rPr>
      </w:pPr>
      <w:r w:rsidRPr="003B4F3D">
        <w:rPr>
          <w:rFonts w:cs="Arial"/>
          <w:b/>
          <w:bCs/>
        </w:rPr>
        <w:t xml:space="preserve">CINQUE, Assessore al Bilancio. </w:t>
      </w:r>
      <w:r w:rsidRPr="003B4F3D">
        <w:rPr>
          <w:rFonts w:cs="Arial"/>
        </w:rPr>
        <w:t xml:space="preserve">Grazie Presidente. Innanzitutto, mi scuso per il ritardo con il quale sono venuto, quindi, non ho ascoltato la mozione dalle parole del </w:t>
      </w:r>
      <w:r w:rsidR="00F01137">
        <w:rPr>
          <w:rFonts w:cs="Arial"/>
        </w:rPr>
        <w:t>Consiglier</w:t>
      </w:r>
      <w:r w:rsidRPr="003B4F3D">
        <w:rPr>
          <w:rFonts w:cs="Arial"/>
        </w:rPr>
        <w:t>e Pellegrino. Ho letto la mozione.</w:t>
      </w:r>
    </w:p>
    <w:p w14:paraId="3834D39A" w14:textId="6D5175B6" w:rsidR="008C0783" w:rsidRPr="003B4F3D" w:rsidRDefault="008C0783" w:rsidP="008C0783">
      <w:pPr>
        <w:jc w:val="both"/>
        <w:rPr>
          <w:rFonts w:cs="Arial"/>
        </w:rPr>
      </w:pPr>
      <w:r w:rsidRPr="003B4F3D">
        <w:rPr>
          <w:rFonts w:cs="Arial"/>
        </w:rPr>
        <w:t xml:space="preserve">Penso che un momento di riflessione, come chiedeva la </w:t>
      </w:r>
      <w:r w:rsidR="00F01137">
        <w:rPr>
          <w:rFonts w:cs="Arial"/>
        </w:rPr>
        <w:t>Consiglier</w:t>
      </w:r>
      <w:r w:rsidRPr="003B4F3D">
        <w:rPr>
          <w:rFonts w:cs="Arial"/>
        </w:rPr>
        <w:t>a Ciarambino, sia opportuno, necessario. Se parliamo di accreditamento delle figure professionali come qualificazione di quelle figure ai fini dell’erogazione delle prestazioni domiciliari, che rientrano nell’intervento anche del PNRR, casa, primo luogo di cura, diciamo è già così. Se qualche figura professionale va rafforzata, migliorata, declinata meglio, sapete che è materia molto fluida e anche, negli ultimi anni, alcune figure professionali che prima non esistevano, ora, esistono, ci sono dei corsi triennali. Se la Regione deve fare un passo avanti nella qualificazione di alcune figure professionali, già ci stiamo lavorando, ma ci confrontiamo, forse nella sede della Commissione Sanità senz’altro. Se parliamo di accreditamento come lo definisce il DM per l’ADI, con la procedura che abbiamo in corso, lì, parliamo di organizzazione. Non è neanche tanto solo una questione economica, come il collega Marchiello ha detto, certamente andrebbe gestita, ma il tema vero che trovo oggi complicato per me dire: okay, la Giunta lavorerà in questa direzione, è che in realtà dobbiamo assicurare ai pazienti che sono eleggibili con cure domiciliari, e sapete che gli over sessantacinquenni, abbiamo il target di arrivare addirittura a trattarli quasi fino al 10 per cento della popolazione ultrasessantacinquenne, siamo intorno al 4, al 4 e mezzo, quindi, è un salto importante, il PNRR ci dà le risorse, ma presa in carico ai fini dell’assistenza domiciliare, significa avere l’intervento del medico di base sicuramente, ma anche dello specialista qualora occorra, dell’infermiere, quindi assistenza anche infermieristica e poi, eventualmente, fisioterapisti, poi c’è anche una componente sociale in alcuni casi, allora, accreditare, secondo questa declinazione, quindi, l’organizzazione, il singolo professionista, diventa complicato.</w:t>
      </w:r>
    </w:p>
    <w:p w14:paraId="5DA69070" w14:textId="3A716340" w:rsidR="008C0783" w:rsidRPr="003B4F3D" w:rsidRDefault="008C0783" w:rsidP="008C0783">
      <w:pPr>
        <w:pStyle w:val="Default"/>
        <w:jc w:val="both"/>
        <w:rPr>
          <w:rFonts w:ascii="Arial" w:hAnsi="Arial" w:cs="Arial"/>
        </w:rPr>
      </w:pPr>
      <w:r w:rsidRPr="003B4F3D">
        <w:rPr>
          <w:rFonts w:ascii="Arial" w:hAnsi="Arial" w:cs="Arial"/>
        </w:rPr>
        <w:t xml:space="preserve">Forse non ho capito, ma ho letto e capito questo. Forse merita una </w:t>
      </w:r>
      <w:r w:rsidR="00A87F88">
        <w:rPr>
          <w:rFonts w:ascii="Arial" w:hAnsi="Arial" w:cs="Arial"/>
        </w:rPr>
        <w:t>riflessione</w:t>
      </w:r>
      <w:r w:rsidRPr="003B4F3D">
        <w:rPr>
          <w:rFonts w:ascii="Arial" w:hAnsi="Arial" w:cs="Arial"/>
        </w:rPr>
        <w:t xml:space="preserve"> più attenta perché accreditare il singolo professionista, poi, per l’ASL, diventa più complicato costruirgli intorno l’organizzazione di presa in carico dell’ammalato che non ha bisogno solo del fisioterapista o di quella figura, ma ha bisogno che ci sia un medico, eventualmente lo specialista e così via.</w:t>
      </w:r>
    </w:p>
    <w:p w14:paraId="59FFFC31" w14:textId="77777777" w:rsidR="008C0783" w:rsidRPr="003B4F3D" w:rsidRDefault="008C0783" w:rsidP="008C0783">
      <w:pPr>
        <w:pStyle w:val="Default"/>
        <w:jc w:val="both"/>
        <w:rPr>
          <w:rFonts w:ascii="Arial" w:hAnsi="Arial" w:cs="Arial"/>
        </w:rPr>
      </w:pPr>
      <w:r w:rsidRPr="003B4F3D">
        <w:rPr>
          <w:rFonts w:ascii="Arial" w:hAnsi="Arial" w:cs="Arial"/>
        </w:rPr>
        <w:t>Quando, invece, andiamo ad accreditare un’organizzazione complessa, garantiamo la pluri-professionalità e il fatto che l’organizzazione che si accreditata e che, poi, eventualmente, l’ASL contrattualizza, ha a disposizione tutti i professionisti che al caso specifico abbisognano.</w:t>
      </w:r>
    </w:p>
    <w:p w14:paraId="4C7AC608" w14:textId="77777777" w:rsidR="008C0783" w:rsidRPr="003B4F3D" w:rsidRDefault="008C0783" w:rsidP="008C0783">
      <w:pPr>
        <w:pStyle w:val="Default"/>
        <w:jc w:val="both"/>
        <w:rPr>
          <w:rFonts w:ascii="Arial" w:hAnsi="Arial" w:cs="Arial"/>
          <w:b/>
          <w:bCs/>
        </w:rPr>
      </w:pPr>
    </w:p>
    <w:p w14:paraId="1D0BFFC5" w14:textId="353554D1" w:rsidR="008C0783" w:rsidRPr="003B4F3D" w:rsidRDefault="008C0783" w:rsidP="008C0783">
      <w:pPr>
        <w:pStyle w:val="Default"/>
        <w:jc w:val="both"/>
        <w:rPr>
          <w:rFonts w:ascii="Arial" w:hAnsi="Arial" w:cs="Arial"/>
        </w:rPr>
      </w:pPr>
      <w:r w:rsidRPr="003B4F3D">
        <w:rPr>
          <w:rFonts w:ascii="Arial" w:hAnsi="Arial" w:cs="Arial"/>
          <w:b/>
          <w:bCs/>
        </w:rPr>
        <w:t>PRESIDENTE (Oliviero).</w:t>
      </w:r>
      <w:r w:rsidRPr="003B4F3D">
        <w:rPr>
          <w:rFonts w:ascii="Arial" w:hAnsi="Arial" w:cs="Arial"/>
        </w:rPr>
        <w:t xml:space="preserve"> La parola al </w:t>
      </w:r>
      <w:r w:rsidR="00F01137">
        <w:rPr>
          <w:rFonts w:ascii="Arial" w:hAnsi="Arial" w:cs="Arial"/>
        </w:rPr>
        <w:t>Consiglier</w:t>
      </w:r>
      <w:r w:rsidRPr="003B4F3D">
        <w:rPr>
          <w:rFonts w:ascii="Arial" w:hAnsi="Arial" w:cs="Arial"/>
        </w:rPr>
        <w:t>e Tommaso Pellegrino.</w:t>
      </w:r>
    </w:p>
    <w:p w14:paraId="705FDA64" w14:textId="77777777" w:rsidR="008C0783" w:rsidRPr="003B4F3D" w:rsidRDefault="008C0783" w:rsidP="008C0783">
      <w:pPr>
        <w:pStyle w:val="Default"/>
        <w:jc w:val="both"/>
        <w:rPr>
          <w:rFonts w:ascii="Arial" w:hAnsi="Arial" w:cs="Arial"/>
          <w:b/>
          <w:bCs/>
        </w:rPr>
      </w:pPr>
    </w:p>
    <w:p w14:paraId="284A2684" w14:textId="77777777" w:rsidR="008C0783" w:rsidRPr="003B4F3D" w:rsidRDefault="008C0783" w:rsidP="008C0783">
      <w:pPr>
        <w:pStyle w:val="Default"/>
        <w:jc w:val="both"/>
        <w:rPr>
          <w:rFonts w:ascii="Arial" w:hAnsi="Arial" w:cs="Arial"/>
        </w:rPr>
      </w:pPr>
      <w:r w:rsidRPr="003B4F3D">
        <w:rPr>
          <w:rFonts w:ascii="Arial" w:hAnsi="Arial" w:cs="Arial"/>
          <w:b/>
          <w:bCs/>
        </w:rPr>
        <w:t>PELLEGRINO (Italia Viva).</w:t>
      </w:r>
      <w:r w:rsidRPr="003B4F3D">
        <w:rPr>
          <w:rFonts w:ascii="Arial" w:hAnsi="Arial" w:cs="Arial"/>
        </w:rPr>
        <w:t xml:space="preserve"> Scusa Presidente. Fermo restando che poiché è la Giunta che, poi, dovrà dare seguito, l’interesse è fare le cose per risolvere i problemi, non per acuirli, quindi, per </w:t>
      </w:r>
      <w:r w:rsidRPr="003B4F3D">
        <w:rPr>
          <w:rFonts w:ascii="Arial" w:hAnsi="Arial" w:cs="Arial"/>
        </w:rPr>
        <w:lastRenderedPageBreak/>
        <w:t>quanto mi riguarda, possiamo tranquillamente discuterne in Commissione Sanità e fare tutti gli approfondimenti, anzi, mi fa piacere che si facciano tutti gli approfondimenti, però, due cose le voglio precisare.</w:t>
      </w:r>
    </w:p>
    <w:p w14:paraId="3FB456EB" w14:textId="77777777" w:rsidR="008C0783" w:rsidRPr="003B4F3D" w:rsidRDefault="008C0783" w:rsidP="008C0783">
      <w:pPr>
        <w:pStyle w:val="Default"/>
        <w:jc w:val="both"/>
        <w:rPr>
          <w:rFonts w:ascii="Arial" w:hAnsi="Arial" w:cs="Arial"/>
        </w:rPr>
      </w:pPr>
      <w:r w:rsidRPr="003B4F3D">
        <w:rPr>
          <w:rFonts w:ascii="Arial" w:hAnsi="Arial" w:cs="Arial"/>
        </w:rPr>
        <w:t>Innanzitutto quello che accade oggi, sempre in capo alla struttura pubblica sanitaria, la definizione, come diceva Luigi, del mandare il professionista a fare la riabilitazione presso il proprio domicilio, dobbiamo dire che cosa succede oggi. Oggi ci sono delle strutture accreditate, che la Regione ha accreditato, quindi, l’organizzazione, che sono delle cliniche, strutture accreditate sui territori, che hanno il rapporto con le singole aziende sanitarie e che, quindi, quando c’è la necessità vengono chiamate alla struttura e mandano il professionista, questo è quello che accade oggi.</w:t>
      </w:r>
    </w:p>
    <w:p w14:paraId="04773B5C" w14:textId="585A44B7" w:rsidR="008C0783" w:rsidRPr="003B4F3D" w:rsidRDefault="008C0783" w:rsidP="008C0783">
      <w:pPr>
        <w:pStyle w:val="Default"/>
        <w:jc w:val="both"/>
        <w:rPr>
          <w:rFonts w:ascii="Arial" w:hAnsi="Arial" w:cs="Arial"/>
        </w:rPr>
      </w:pPr>
      <w:r w:rsidRPr="003B4F3D">
        <w:rPr>
          <w:rFonts w:ascii="Arial" w:hAnsi="Arial" w:cs="Arial"/>
        </w:rPr>
        <w:t>Che cosa determina questo? 1) Che questa situazione ha tempi di attesa lunghi, almeno tutti i report, basta vederli, ci sono oggi, per le riabilitazioni in generale, ma anche presso il proprio domicilio, ci sono dei tempi d’attesa lunghi e io lo ribadisco, non compatibili, a mio avviso, con quello che è oggi una riabilitazione, perché il principio della riabilitazione è utile perché tu prima intervieni e prima dai la possibilità del recupero funzionale, più tardi intervieni e più il recupero funzionale della persona diventa complesso, quindi, questo penso sia un dato oggettivo; 2) Che l</w:t>
      </w:r>
      <w:r w:rsidR="00761335">
        <w:rPr>
          <w:rFonts w:ascii="Arial" w:hAnsi="Arial" w:cs="Arial"/>
        </w:rPr>
        <w:t xml:space="preserve">e </w:t>
      </w:r>
      <w:r w:rsidRPr="003B4F3D">
        <w:rPr>
          <w:rFonts w:ascii="Arial" w:hAnsi="Arial" w:cs="Arial"/>
        </w:rPr>
        <w:t>organizzazion</w:t>
      </w:r>
      <w:r w:rsidR="00761335">
        <w:rPr>
          <w:rFonts w:ascii="Arial" w:hAnsi="Arial" w:cs="Arial"/>
        </w:rPr>
        <w:t>i</w:t>
      </w:r>
      <w:r w:rsidRPr="003B4F3D">
        <w:rPr>
          <w:rFonts w:ascii="Arial" w:hAnsi="Arial" w:cs="Arial"/>
        </w:rPr>
        <w:t>, come succede in Regione Campania, perché se diciamo il contrario ci prendiamo in giro, l’esercizio abusivo della professione, possono mandare anche l’usciere del condominio a fare la riabilitazione, basta vedere sui giornali i vari scandali che sono successi in questo periodo nel settore della riabilitazione.</w:t>
      </w:r>
    </w:p>
    <w:p w14:paraId="6D2CDE8F" w14:textId="77777777" w:rsidR="008C0783" w:rsidRPr="003B4F3D" w:rsidRDefault="008C0783" w:rsidP="008C0783">
      <w:pPr>
        <w:pStyle w:val="Default"/>
        <w:jc w:val="both"/>
        <w:rPr>
          <w:rFonts w:ascii="Arial" w:hAnsi="Arial" w:cs="Arial"/>
        </w:rPr>
      </w:pPr>
      <w:r w:rsidRPr="003B4F3D">
        <w:rPr>
          <w:rFonts w:ascii="Arial" w:hAnsi="Arial" w:cs="Arial"/>
        </w:rPr>
        <w:t>Sto dicendo i dati oggettivi, approfondiamo tutto ma delle cose ce le dobbiamo dire.</w:t>
      </w:r>
    </w:p>
    <w:p w14:paraId="6D62FF3E" w14:textId="77777777" w:rsidR="008C0783" w:rsidRPr="003B4F3D" w:rsidRDefault="008C0783" w:rsidP="008C0783">
      <w:pPr>
        <w:pStyle w:val="Default"/>
        <w:jc w:val="both"/>
        <w:rPr>
          <w:rFonts w:ascii="Arial" w:hAnsi="Arial" w:cs="Arial"/>
        </w:rPr>
      </w:pPr>
      <w:r w:rsidRPr="003B4F3D">
        <w:rPr>
          <w:rFonts w:ascii="Arial" w:hAnsi="Arial" w:cs="Arial"/>
        </w:rPr>
        <w:t>Il tema dei singoli professionisti qual è? L’accreditamento come avviene in diverse regioni italiane non è che diamo l’accreditamento al professionista che deve avere i requisiti, noi diamo l’accreditamento e quello va autonomamente a fare la riabilitazione, dipende sempre dall’ASL. Può chiamare in carica il singolo professionista invece d’incaricare la struttura con la quale ha la convenzione.</w:t>
      </w:r>
    </w:p>
    <w:p w14:paraId="09E6F1ED" w14:textId="77777777" w:rsidR="008C0783" w:rsidRPr="003B4F3D" w:rsidRDefault="008C0783" w:rsidP="008C0783">
      <w:pPr>
        <w:pStyle w:val="Default"/>
        <w:jc w:val="both"/>
        <w:rPr>
          <w:rFonts w:ascii="Arial" w:hAnsi="Arial" w:cs="Arial"/>
        </w:rPr>
      </w:pPr>
      <w:r w:rsidRPr="003B4F3D">
        <w:rPr>
          <w:rFonts w:ascii="Arial" w:hAnsi="Arial" w:cs="Arial"/>
        </w:rPr>
        <w:t>Questo determina: riduzione delle liste d’attesa, i costi intermedi. È chiaro che se c’è un’organizzazione l’organizzazione deve guadagnare qualcosa, al professionista può andare il 40 per cento, il 50 per cento, il 60 per cento di quel costo, quindi, anche questo significa gratificazione del singolo professionista e giustamente gli ordini ne fanno una battaglia importante, legittima e giusta, secondo me.</w:t>
      </w:r>
    </w:p>
    <w:p w14:paraId="7BDBC312" w14:textId="77777777" w:rsidR="008C0783" w:rsidRPr="003B4F3D" w:rsidRDefault="008C0783" w:rsidP="008C0783">
      <w:pPr>
        <w:pStyle w:val="Default"/>
        <w:jc w:val="both"/>
        <w:rPr>
          <w:rFonts w:ascii="Arial" w:hAnsi="Arial" w:cs="Arial"/>
        </w:rPr>
      </w:pPr>
      <w:r w:rsidRPr="003B4F3D">
        <w:rPr>
          <w:rFonts w:ascii="Arial" w:hAnsi="Arial" w:cs="Arial"/>
        </w:rPr>
        <w:t>La continuità della cura. Perdiamo di vista anche quelli che, poi, sono gli aspetti importanti della medicina: la continuità della cura.</w:t>
      </w:r>
    </w:p>
    <w:p w14:paraId="38D78FA9" w14:textId="77777777" w:rsidR="008C0783" w:rsidRPr="003B4F3D" w:rsidRDefault="008C0783" w:rsidP="008C0783">
      <w:pPr>
        <w:pStyle w:val="Default"/>
        <w:jc w:val="both"/>
        <w:rPr>
          <w:rFonts w:ascii="Arial" w:hAnsi="Arial" w:cs="Arial"/>
        </w:rPr>
      </w:pPr>
      <w:r w:rsidRPr="003B4F3D">
        <w:rPr>
          <w:rFonts w:ascii="Arial" w:hAnsi="Arial" w:cs="Arial"/>
        </w:rPr>
        <w:t>Quasi mai, lo dico prendendomi la responsabilità, avviene che quando c’è una riabilitazione è lo stesso professionista a portare avanti quel tipo di riabilitazione presso il proprio domicilio, cioè, cambiano i professionisti.</w:t>
      </w:r>
    </w:p>
    <w:p w14:paraId="40AF25A1" w14:textId="77777777" w:rsidR="008C0783" w:rsidRPr="003B4F3D" w:rsidRDefault="008C0783" w:rsidP="008C0783">
      <w:pPr>
        <w:pStyle w:val="Default"/>
        <w:jc w:val="both"/>
        <w:rPr>
          <w:rFonts w:ascii="Arial" w:hAnsi="Arial" w:cs="Arial"/>
        </w:rPr>
      </w:pPr>
      <w:r w:rsidRPr="003B4F3D">
        <w:rPr>
          <w:rFonts w:ascii="Arial" w:hAnsi="Arial" w:cs="Arial"/>
        </w:rPr>
        <w:t>La qualità anche di una riabilitazione fatta bene è quella di garantire una continuità e la continuità la garantisci con lo stesso professionista che, ovviamente, si dedica a quel singolo paziente.</w:t>
      </w:r>
    </w:p>
    <w:p w14:paraId="1A436629" w14:textId="77777777" w:rsidR="008C0783" w:rsidRPr="003B4F3D" w:rsidRDefault="008C0783" w:rsidP="008C0783">
      <w:pPr>
        <w:pStyle w:val="Default"/>
        <w:jc w:val="both"/>
        <w:rPr>
          <w:rFonts w:ascii="Arial" w:hAnsi="Arial" w:cs="Arial"/>
        </w:rPr>
      </w:pPr>
      <w:r w:rsidRPr="003B4F3D">
        <w:rPr>
          <w:rFonts w:ascii="Arial" w:hAnsi="Arial" w:cs="Arial"/>
        </w:rPr>
        <w:t>Detto questo, mi fa piacere che venga fatto un approfondimento perché è giusto fare un approfondimento, perché, poi, è la Giunta che deve dare e indicazioni, quindi sono d’accordo, però, ritengo che oggi, dei segnali in un settore delicato della nostra Regione, in un settore che non vada ad alterare nulla, che non va a togliere niente a nessuno, ma andiamo ad accrescere la platea di quelli che possono fare un servizio che oggi determina delle liste d’attesa, penso che facciamo del bene ai pazienti che necessitano della riabilitazione, alle casse della Regione Campania ed eliminiamo quasi certamente l’esercizio abusivo della professione.</w:t>
      </w:r>
    </w:p>
    <w:p w14:paraId="26B2F01D" w14:textId="77777777" w:rsidR="008C0783" w:rsidRPr="003B4F3D" w:rsidRDefault="008C0783" w:rsidP="008C0783">
      <w:pPr>
        <w:pStyle w:val="Default"/>
        <w:jc w:val="both"/>
        <w:rPr>
          <w:rFonts w:ascii="Arial" w:hAnsi="Arial" w:cs="Arial"/>
        </w:rPr>
      </w:pPr>
      <w:r w:rsidRPr="003B4F3D">
        <w:rPr>
          <w:rFonts w:ascii="Arial" w:hAnsi="Arial" w:cs="Arial"/>
        </w:rPr>
        <w:t>Detto questo sono contento di ritirare la mozione, di discuterla in Commissione e fare tutti gli approfondimenti del caso.</w:t>
      </w:r>
    </w:p>
    <w:p w14:paraId="39B24B5F" w14:textId="77777777" w:rsidR="008C0783" w:rsidRPr="003B4F3D" w:rsidRDefault="008C0783" w:rsidP="008C0783">
      <w:pPr>
        <w:pStyle w:val="Default"/>
        <w:jc w:val="both"/>
        <w:rPr>
          <w:rFonts w:ascii="Arial" w:hAnsi="Arial" w:cs="Arial"/>
          <w:b/>
          <w:bCs/>
        </w:rPr>
      </w:pPr>
    </w:p>
    <w:p w14:paraId="08025641" w14:textId="77777777" w:rsidR="008C0783" w:rsidRPr="003B4F3D" w:rsidRDefault="008C0783" w:rsidP="008C0783">
      <w:pPr>
        <w:pStyle w:val="Default"/>
        <w:jc w:val="both"/>
        <w:rPr>
          <w:rFonts w:ascii="Arial" w:hAnsi="Arial" w:cs="Arial"/>
        </w:rPr>
      </w:pPr>
      <w:r w:rsidRPr="003B4F3D">
        <w:rPr>
          <w:rFonts w:ascii="Arial" w:hAnsi="Arial" w:cs="Arial"/>
          <w:b/>
          <w:bCs/>
        </w:rPr>
        <w:t>PRESIDENTE (Oliviero).</w:t>
      </w:r>
      <w:r w:rsidRPr="003B4F3D">
        <w:rPr>
          <w:rFonts w:ascii="Arial" w:hAnsi="Arial" w:cs="Arial"/>
        </w:rPr>
        <w:t xml:space="preserve"> Tommaso, ritiri la mozione? È chiusa qui la discussione collega Abbate. Se ritira la mozione c’è poco da discutere. Grazie collega Pellegrino. </w:t>
      </w:r>
    </w:p>
    <w:p w14:paraId="741FF939" w14:textId="77777777" w:rsidR="008C0783" w:rsidRPr="00F01137" w:rsidRDefault="008C0783" w:rsidP="008C0783">
      <w:pPr>
        <w:pStyle w:val="Default"/>
        <w:jc w:val="both"/>
        <w:rPr>
          <w:rFonts w:ascii="Arial" w:hAnsi="Arial" w:cs="Arial"/>
        </w:rPr>
      </w:pPr>
    </w:p>
    <w:p w14:paraId="09A8F8CB" w14:textId="59F969B2" w:rsidR="008C0783" w:rsidRPr="003B4F3D" w:rsidRDefault="008C0783" w:rsidP="008C0783">
      <w:pPr>
        <w:pStyle w:val="Default"/>
        <w:jc w:val="center"/>
        <w:rPr>
          <w:rFonts w:ascii="Arial" w:hAnsi="Arial" w:cs="Arial"/>
          <w:b/>
          <w:bCs/>
        </w:rPr>
      </w:pPr>
      <w:bookmarkStart w:id="5" w:name="reggen298"/>
      <w:r w:rsidRPr="003B4F3D">
        <w:rPr>
          <w:rFonts w:ascii="Arial" w:hAnsi="Arial" w:cs="Arial"/>
          <w:b/>
          <w:bCs/>
          <w:lang w:val="en-US"/>
        </w:rPr>
        <w:t xml:space="preserve">MOZIONE: “IUS SCHOLAE” REG. GEN. 298/4. </w:t>
      </w:r>
      <w:r w:rsidRPr="003B4F3D">
        <w:rPr>
          <w:rFonts w:ascii="Arial" w:hAnsi="Arial" w:cs="Arial"/>
          <w:b/>
          <w:bCs/>
        </w:rPr>
        <w:t xml:space="preserve">AD INIZIATIVA DEL </w:t>
      </w:r>
      <w:r w:rsidR="00F01137">
        <w:rPr>
          <w:rFonts w:ascii="Arial" w:hAnsi="Arial" w:cs="Arial"/>
          <w:b/>
          <w:bCs/>
        </w:rPr>
        <w:t>CONSIGLIER</w:t>
      </w:r>
      <w:r w:rsidRPr="003B4F3D">
        <w:rPr>
          <w:rFonts w:ascii="Arial" w:hAnsi="Arial" w:cs="Arial"/>
          <w:b/>
          <w:bCs/>
        </w:rPr>
        <w:t>E LUIGI CIRILLO</w:t>
      </w:r>
    </w:p>
    <w:bookmarkEnd w:id="5"/>
    <w:p w14:paraId="325D4B9A" w14:textId="77777777" w:rsidR="008C0783" w:rsidRPr="003B4F3D" w:rsidRDefault="008C0783" w:rsidP="008C0783">
      <w:pPr>
        <w:pStyle w:val="Default"/>
        <w:jc w:val="both"/>
        <w:rPr>
          <w:rFonts w:ascii="Arial" w:hAnsi="Arial" w:cs="Arial"/>
        </w:rPr>
      </w:pPr>
    </w:p>
    <w:p w14:paraId="402A3434" w14:textId="53326B2D" w:rsidR="008C0783" w:rsidRPr="003B4F3D" w:rsidRDefault="008C0783" w:rsidP="008C0783">
      <w:pPr>
        <w:pStyle w:val="Default"/>
        <w:jc w:val="both"/>
        <w:rPr>
          <w:rFonts w:ascii="Arial" w:hAnsi="Arial" w:cs="Arial"/>
        </w:rPr>
      </w:pPr>
      <w:r w:rsidRPr="003B4F3D">
        <w:rPr>
          <w:rFonts w:ascii="Arial" w:hAnsi="Arial" w:cs="Arial"/>
        </w:rPr>
        <w:t xml:space="preserve">Passiamo alla mozione successiva: “Ius Scholae” Reg. </w:t>
      </w:r>
      <w:r w:rsidRPr="00F01137">
        <w:rPr>
          <w:rFonts w:ascii="Arial" w:hAnsi="Arial" w:cs="Arial"/>
        </w:rPr>
        <w:t xml:space="preserve">Gen. 298/4. </w:t>
      </w:r>
      <w:r w:rsidRPr="003B4F3D">
        <w:rPr>
          <w:rFonts w:ascii="Arial" w:hAnsi="Arial" w:cs="Arial"/>
        </w:rPr>
        <w:t xml:space="preserve">Ad iniziativa del </w:t>
      </w:r>
      <w:r w:rsidR="00F01137">
        <w:rPr>
          <w:rFonts w:ascii="Arial" w:hAnsi="Arial" w:cs="Arial"/>
        </w:rPr>
        <w:t>Consiglier</w:t>
      </w:r>
      <w:r w:rsidRPr="003B4F3D">
        <w:rPr>
          <w:rFonts w:ascii="Arial" w:hAnsi="Arial" w:cs="Arial"/>
        </w:rPr>
        <w:t>e Luigi Cirillo.</w:t>
      </w:r>
    </w:p>
    <w:p w14:paraId="2E217FE4" w14:textId="3C11EA32" w:rsidR="008C0783" w:rsidRPr="003B4F3D" w:rsidRDefault="008C0783" w:rsidP="008C0783">
      <w:pPr>
        <w:pStyle w:val="Default"/>
        <w:jc w:val="both"/>
        <w:rPr>
          <w:rFonts w:ascii="Arial" w:hAnsi="Arial" w:cs="Arial"/>
        </w:rPr>
      </w:pPr>
      <w:r w:rsidRPr="003B4F3D">
        <w:rPr>
          <w:rFonts w:ascii="Arial" w:hAnsi="Arial" w:cs="Arial"/>
        </w:rPr>
        <w:t xml:space="preserve">Prego </w:t>
      </w:r>
      <w:r w:rsidR="00F01137">
        <w:rPr>
          <w:rFonts w:ascii="Arial" w:hAnsi="Arial" w:cs="Arial"/>
        </w:rPr>
        <w:t>Consiglier</w:t>
      </w:r>
      <w:r w:rsidRPr="003B4F3D">
        <w:rPr>
          <w:rFonts w:ascii="Arial" w:hAnsi="Arial" w:cs="Arial"/>
        </w:rPr>
        <w:t>e Cirillo.</w:t>
      </w:r>
    </w:p>
    <w:p w14:paraId="56340EDD" w14:textId="77777777" w:rsidR="008C0783" w:rsidRPr="003B4F3D" w:rsidRDefault="008C0783" w:rsidP="008C0783">
      <w:pPr>
        <w:pStyle w:val="Default"/>
        <w:jc w:val="both"/>
        <w:rPr>
          <w:rFonts w:ascii="Arial" w:hAnsi="Arial" w:cs="Arial"/>
          <w:b/>
          <w:bCs/>
        </w:rPr>
      </w:pPr>
    </w:p>
    <w:p w14:paraId="262B279A" w14:textId="77777777" w:rsidR="008C0783" w:rsidRPr="003B4F3D" w:rsidRDefault="008C0783" w:rsidP="008C0783">
      <w:pPr>
        <w:pStyle w:val="Default"/>
        <w:jc w:val="both"/>
        <w:rPr>
          <w:rFonts w:ascii="Arial" w:hAnsi="Arial" w:cs="Arial"/>
        </w:rPr>
      </w:pPr>
      <w:r w:rsidRPr="003B4F3D">
        <w:rPr>
          <w:rFonts w:ascii="Arial" w:hAnsi="Arial" w:cs="Arial"/>
          <w:b/>
          <w:bCs/>
        </w:rPr>
        <w:t>CIRILLO (Azione - PER).</w:t>
      </w:r>
      <w:r w:rsidRPr="003B4F3D">
        <w:rPr>
          <w:rFonts w:ascii="Arial" w:hAnsi="Arial" w:cs="Arial"/>
        </w:rPr>
        <w:t xml:space="preserve"> Sono dispiaciuto di portare oggi questo tema in Consiglio regionale non perché il Consiglio regionale più d’impegnare il Governo regionale politicamente presso quello nazionale affinché si sciolga una riserva, si sciolga un’ambiguità, che oggi sta togliendo diritti nella nostra Italia, sono dispiaciuto perché, purtroppo, ad oggi, ancora parliamo di politica quando, poi, ci sono forze politiche che a livello nazionale dicono: “Il nostro tema è lo Ius Scholae”, poi si va in Parlamento, a metà di questo mese e i 69 voti contrari dimostrano l’ipocrisia della politica del Governo di Centro Destra a fronte di un emendamento proposto al Decreto Sicurezza che tra le altre cose, giusto per citarne una, ma colgo l’occasione perché ho visto in Aula anche il Garante dell’Infanzia Regione Campania, s’introduce la possibilità di mandare in galera le donne gravide o con figli fino a 5 mesi e questo è un atto scellerato, giuridicamente parlando, in uno stato di diritto, al netto di ciò che è grave e merita attenzione dalla Regione Campania. Per quanto riguarda questo diritto, ebbene, una forza politica, Azione, mia anche altre forze politiche, avevano proposto emendamenti che avevano uno scopo ben preciso, cioè, quello di consentire il riconoscimento della cittadinanza italiana a quei minori figli di stranieri ma che erano residenti stabilmente sul territorio italiano che avessero compiuto un ciclo di studi pari a 10 anni e non 6 mesi, 1 anno o 10 anni, quindi, poi il riconoscimento, con la possibilità, poi, di quel minore, una volta diventato maggiorenne, di poter, addirittura, rinunciare a quella cittadinanza italiana se in possesso di altra cittadinanza perché, poi, si andava a riconoscere il fatto che in maggiore età si autodetermina, con la possibilità, poi, per il maggiorenne che ha questi requisiti, di poter chiedere di ottenere questo riconoscimento di cittadinanza.</w:t>
      </w:r>
    </w:p>
    <w:p w14:paraId="609B0753" w14:textId="77777777" w:rsidR="008C0783" w:rsidRPr="003B4F3D" w:rsidRDefault="008C0783" w:rsidP="008C0783">
      <w:pPr>
        <w:pStyle w:val="Default"/>
        <w:jc w:val="both"/>
        <w:rPr>
          <w:rFonts w:ascii="Arial" w:hAnsi="Arial" w:cs="Arial"/>
        </w:rPr>
      </w:pPr>
      <w:r w:rsidRPr="003B4F3D">
        <w:rPr>
          <w:rFonts w:ascii="Arial" w:hAnsi="Arial" w:cs="Arial"/>
        </w:rPr>
        <w:t>Purtroppo, un tema di diritti, per l’ennesima volta, diventa strumento di propaganda elettorale, diventa elemento divisivo delle forze politiche che oggi fanno cartello elettorale Centro Destra e che si mettono insieme per scopi elettorali, però, poi, il problema è che non convergono su quelli che sono i programmi elettorali perché direi che è abbastanza ipocrita vedere una stagione estiva dove Tajani, leader di Forza Italia, dichiara dappertutto che si sarebbe fatto qualcosa e, poi, neanche la decenza di votare a favore l’emendamento.</w:t>
      </w:r>
    </w:p>
    <w:p w14:paraId="3674E6D3" w14:textId="77777777" w:rsidR="008C0783" w:rsidRPr="003B4F3D" w:rsidRDefault="008C0783" w:rsidP="008C0783">
      <w:pPr>
        <w:pStyle w:val="Default"/>
        <w:jc w:val="both"/>
        <w:rPr>
          <w:rFonts w:ascii="Arial" w:hAnsi="Arial" w:cs="Arial"/>
        </w:rPr>
      </w:pPr>
      <w:r w:rsidRPr="003B4F3D">
        <w:rPr>
          <w:rFonts w:ascii="Arial" w:hAnsi="Arial" w:cs="Arial"/>
        </w:rPr>
        <w:t>Avrei capito se poi si crea una spaccatura in Maggioranza e Fratelli d’Italia e Lega, coerenti perché sin dal primo momento hanno detto: “Siamo contrari”, almeno nel non condividere una posizione politica siete stati coerenti. Il tema è l’incoerenza di altre forze, di vostri rappresentanti che siedono in Parlamento che dicono una cosa e poi ne fanno un’altra, per poi rilanciare, questo alla faccia della beffa all’italiana, dicendo: “Abbiamo anche votato contro, ma siamo pronti a fare una proposta di legge, portarla in Parlamento e condividere un percorso con quelle forze che quindici a giorni prima hanno detto che su questo tema sono contrari.</w:t>
      </w:r>
    </w:p>
    <w:p w14:paraId="0C51631D" w14:textId="77777777" w:rsidR="008C0783" w:rsidRPr="003B4F3D" w:rsidRDefault="008C0783" w:rsidP="008C0783">
      <w:pPr>
        <w:jc w:val="both"/>
        <w:rPr>
          <w:rFonts w:cs="Arial"/>
        </w:rPr>
      </w:pPr>
      <w:r w:rsidRPr="003B4F3D">
        <w:rPr>
          <w:rFonts w:cs="Arial"/>
        </w:rPr>
        <w:t xml:space="preserve">Vi garantisco che comprendo che quando si governa e si uniscono forze politiche eterogenee, in qualche modo, ci può essere non convergenza sui temi, ma non prendete in giro gli italiani, perché </w:t>
      </w:r>
      <w:r w:rsidRPr="003B4F3D">
        <w:rPr>
          <w:rFonts w:cs="Arial"/>
        </w:rPr>
        <w:lastRenderedPageBreak/>
        <w:t xml:space="preserve">quando si arriva al voto, al momento decisionale, i bluff si sgamano e non bastano gli articoli di giornale per cercare di recuperare. </w:t>
      </w:r>
    </w:p>
    <w:p w14:paraId="295407A8" w14:textId="77777777" w:rsidR="008C0783" w:rsidRPr="003B4F3D" w:rsidRDefault="008C0783" w:rsidP="008C0783">
      <w:pPr>
        <w:jc w:val="both"/>
        <w:rPr>
          <w:rFonts w:cs="Arial"/>
        </w:rPr>
      </w:pPr>
      <w:r w:rsidRPr="003B4F3D">
        <w:rPr>
          <w:rFonts w:cs="Arial"/>
        </w:rPr>
        <w:t>Con molta coerenza, la nostra forza politica, a livello nazionale, ha sostenuto questa linea. Chiediamo, in nome dello stato di diritto e in nome dei diritti di tanti bambini italiani, perché vivono in Italia, parlano la lingua italiana, frequentano e compiono gli studi in Italia, di sentirsi non discriminati, ma non perché mi piace fare il discorso politico. Ricordiamoci che rappresentiamo le istituzioni di un’Italia che è democratica ed è uno studio che si fonda sulla Costituzione che all’articolo 3 dice che non bisogna discriminare.</w:t>
      </w:r>
    </w:p>
    <w:p w14:paraId="17B693BF" w14:textId="77777777" w:rsidR="008C0783" w:rsidRPr="003B4F3D" w:rsidRDefault="008C0783" w:rsidP="008C0783">
      <w:pPr>
        <w:jc w:val="both"/>
        <w:rPr>
          <w:rFonts w:cs="Arial"/>
        </w:rPr>
      </w:pPr>
      <w:r w:rsidRPr="003B4F3D">
        <w:rPr>
          <w:rFonts w:cs="Arial"/>
        </w:rPr>
        <w:t>Gentilmente, evitiamo di alterare puntualmente lo stato di diritto e la nostra Carta costituzionale e con questo voto in Aula di dare un segnale forte contro le violazioni dei diritti dei minori che oggi, in Italia, a causa dell’ipocrisia e della politica del Governo nazionale si stanno portando avanti.</w:t>
      </w:r>
    </w:p>
    <w:p w14:paraId="524EC673" w14:textId="77777777" w:rsidR="008C0783" w:rsidRPr="003B4F3D" w:rsidRDefault="008C0783" w:rsidP="008C0783">
      <w:pPr>
        <w:jc w:val="both"/>
        <w:rPr>
          <w:rFonts w:cs="Arial"/>
        </w:rPr>
      </w:pPr>
    </w:p>
    <w:p w14:paraId="33200F3B" w14:textId="77777777" w:rsidR="008C0783" w:rsidRPr="003B4F3D" w:rsidRDefault="008C0783" w:rsidP="008C0783">
      <w:pPr>
        <w:jc w:val="center"/>
        <w:rPr>
          <w:rFonts w:cs="Arial"/>
          <w:i/>
          <w:iCs/>
        </w:rPr>
      </w:pPr>
      <w:r w:rsidRPr="003B4F3D">
        <w:rPr>
          <w:rFonts w:cs="Arial"/>
          <w:i/>
          <w:iCs/>
        </w:rPr>
        <w:t>Assume la Presidenza la Vicepresidente Loredana Raia</w:t>
      </w:r>
    </w:p>
    <w:p w14:paraId="6FF52206" w14:textId="77777777" w:rsidR="008C0783" w:rsidRPr="003B4F3D" w:rsidRDefault="008C0783" w:rsidP="008C0783">
      <w:pPr>
        <w:jc w:val="both"/>
        <w:rPr>
          <w:rFonts w:cs="Arial"/>
        </w:rPr>
      </w:pPr>
    </w:p>
    <w:p w14:paraId="2A2726FC" w14:textId="2E43CC1C" w:rsidR="008C0783" w:rsidRPr="003B4F3D" w:rsidRDefault="008C0783" w:rsidP="008C0783">
      <w:pPr>
        <w:jc w:val="both"/>
        <w:rPr>
          <w:rFonts w:cs="Arial"/>
        </w:rPr>
      </w:pPr>
      <w:r w:rsidRPr="003B4F3D">
        <w:rPr>
          <w:rFonts w:cs="Arial"/>
          <w:b/>
          <w:bCs/>
        </w:rPr>
        <w:t xml:space="preserve">PRESIDENTE (Raia). </w:t>
      </w:r>
      <w:r w:rsidRPr="003B4F3D">
        <w:rPr>
          <w:rFonts w:cs="Arial"/>
        </w:rPr>
        <w:t xml:space="preserve">Grazie </w:t>
      </w:r>
      <w:r w:rsidR="00F01137">
        <w:rPr>
          <w:rFonts w:cs="Arial"/>
        </w:rPr>
        <w:t>Consiglier</w:t>
      </w:r>
      <w:r w:rsidRPr="003B4F3D">
        <w:rPr>
          <w:rFonts w:cs="Arial"/>
        </w:rPr>
        <w:t xml:space="preserve">e Cirillo. La parola al </w:t>
      </w:r>
      <w:r w:rsidR="00F01137">
        <w:rPr>
          <w:rFonts w:cs="Arial"/>
        </w:rPr>
        <w:t>Consiglier</w:t>
      </w:r>
      <w:r w:rsidRPr="003B4F3D">
        <w:rPr>
          <w:rFonts w:cs="Arial"/>
        </w:rPr>
        <w:t>e Cascone Francesco, prego.</w:t>
      </w:r>
    </w:p>
    <w:p w14:paraId="3B0F4D1E" w14:textId="77777777" w:rsidR="008C0783" w:rsidRPr="003B4F3D" w:rsidRDefault="008C0783" w:rsidP="008C0783">
      <w:pPr>
        <w:jc w:val="both"/>
        <w:rPr>
          <w:rFonts w:cs="Arial"/>
        </w:rPr>
      </w:pPr>
    </w:p>
    <w:p w14:paraId="550E3AE2" w14:textId="77777777" w:rsidR="008C0783" w:rsidRPr="003B4F3D" w:rsidRDefault="008C0783" w:rsidP="008C0783">
      <w:pPr>
        <w:jc w:val="both"/>
        <w:rPr>
          <w:rFonts w:cs="Arial"/>
        </w:rPr>
      </w:pPr>
      <w:r w:rsidRPr="003B4F3D">
        <w:rPr>
          <w:rFonts w:cs="Arial"/>
          <w:b/>
          <w:bCs/>
        </w:rPr>
        <w:t xml:space="preserve">CASCONE F. (Misto). </w:t>
      </w:r>
      <w:r w:rsidRPr="003B4F3D">
        <w:rPr>
          <w:rFonts w:cs="Arial"/>
        </w:rPr>
        <w:t>Grazie Presidente. Mi dispiace che una discussione così importante non veda l’Aula gremita, perché le argomentazioni del collega Cirillo sono davvero degne di rilievo, nonostante qualche contraddizione che ho letto, perché sentire parlare di propaganda quando si parla di un diritto, a dei bambini che non hanno la cittadinanza, non capisco a favore di chi andrebbe fatta questa propaganda, ma è un mistero che verrà svelato in seguito.</w:t>
      </w:r>
    </w:p>
    <w:p w14:paraId="1DF5D8C7" w14:textId="0D340B36" w:rsidR="008C0783" w:rsidRPr="003B4F3D" w:rsidRDefault="008C0783" w:rsidP="008C0783">
      <w:pPr>
        <w:jc w:val="both"/>
        <w:rPr>
          <w:rFonts w:cs="Arial"/>
        </w:rPr>
      </w:pPr>
      <w:r w:rsidRPr="003B4F3D">
        <w:rPr>
          <w:rFonts w:cs="Arial"/>
        </w:rPr>
        <w:t xml:space="preserve">Sono per dire che sullo ius scholae Berlusconi, più di dieci anni fa, introdusse un argomento quando non se ne parlava, quando disse che un bambino che completava un ciclo di studi di cinque anni aveva diritto ad avere la cittadinanza italiana, che è un argomento serio, importante, delicato che riguarda dei diritti, quindi, non riguarda la propaganda, di cui ha parlato il </w:t>
      </w:r>
      <w:r w:rsidR="00F01137">
        <w:rPr>
          <w:rFonts w:cs="Arial"/>
        </w:rPr>
        <w:t>Consiglier</w:t>
      </w:r>
      <w:r w:rsidRPr="003B4F3D">
        <w:rPr>
          <w:rFonts w:cs="Arial"/>
        </w:rPr>
        <w:t xml:space="preserve">e Cirillo, non riguarda un discorso elettorale, riguarda un discorso di buonsenso di cui Forza Italia si sta facendo promotore a livello nazionale. Proprio perché un argomento così importante, a livello nazionale, non può essere banalizzato – me lo consente il </w:t>
      </w:r>
      <w:r w:rsidR="00F01137">
        <w:rPr>
          <w:rFonts w:cs="Arial"/>
        </w:rPr>
        <w:t>Consiglier</w:t>
      </w:r>
      <w:r w:rsidRPr="003B4F3D">
        <w:rPr>
          <w:rFonts w:cs="Arial"/>
        </w:rPr>
        <w:t xml:space="preserve">e Cirillo – in una discussione regionale, dove il nostro ruolo potrebbe essere marginale, Forza Italia continuerà a sostenere questa tesi, ovviamente, confrontandosi a livello nazionale con i partner di Governo che bisogna rispettare, ma nelle diversità, Forza Italia è sempre stata promotrice di battaglie di liberalità che non ha mai fatto i conti con il consenso elettorale, cosa che, secondo me, è alla base della mozione presentata dal </w:t>
      </w:r>
      <w:r w:rsidR="00F01137">
        <w:rPr>
          <w:rFonts w:cs="Arial"/>
        </w:rPr>
        <w:t>Consiglier</w:t>
      </w:r>
      <w:r w:rsidRPr="003B4F3D">
        <w:rPr>
          <w:rFonts w:cs="Arial"/>
        </w:rPr>
        <w:t>e Cirillo.</w:t>
      </w:r>
    </w:p>
    <w:p w14:paraId="7B8A1A9D" w14:textId="77777777" w:rsidR="008C0783" w:rsidRPr="003B4F3D" w:rsidRDefault="008C0783" w:rsidP="008C0783">
      <w:pPr>
        <w:jc w:val="both"/>
        <w:rPr>
          <w:rFonts w:cs="Arial"/>
        </w:rPr>
      </w:pPr>
      <w:r w:rsidRPr="003B4F3D">
        <w:rPr>
          <w:rFonts w:cs="Arial"/>
        </w:rPr>
        <w:t>Per questo motivo, pur sostenendo, in linea di principio, la correttezza di una mozione del genere, annuncio la mia astensione rispetto a questa mozione.</w:t>
      </w:r>
    </w:p>
    <w:p w14:paraId="7C2BEE72" w14:textId="77777777" w:rsidR="008C0783" w:rsidRPr="003B4F3D" w:rsidRDefault="008C0783" w:rsidP="008C0783">
      <w:pPr>
        <w:jc w:val="both"/>
        <w:rPr>
          <w:rFonts w:cs="Arial"/>
        </w:rPr>
      </w:pPr>
    </w:p>
    <w:p w14:paraId="3C677D88" w14:textId="08C1351E" w:rsidR="008C0783" w:rsidRPr="003B4F3D" w:rsidRDefault="008C0783" w:rsidP="008C0783">
      <w:pPr>
        <w:jc w:val="both"/>
        <w:rPr>
          <w:rFonts w:cs="Arial"/>
        </w:rPr>
      </w:pPr>
      <w:r w:rsidRPr="003B4F3D">
        <w:rPr>
          <w:rFonts w:cs="Arial"/>
          <w:b/>
          <w:bCs/>
        </w:rPr>
        <w:t xml:space="preserve">PRESIDENTE (Raia). </w:t>
      </w:r>
      <w:r w:rsidRPr="003B4F3D">
        <w:rPr>
          <w:rFonts w:cs="Arial"/>
        </w:rPr>
        <w:t xml:space="preserve">Grazie </w:t>
      </w:r>
      <w:r w:rsidR="00F01137">
        <w:rPr>
          <w:rFonts w:cs="Arial"/>
        </w:rPr>
        <w:t>Consiglier</w:t>
      </w:r>
      <w:r w:rsidRPr="003B4F3D">
        <w:rPr>
          <w:rFonts w:cs="Arial"/>
        </w:rPr>
        <w:t>e Cascone. Non vedo altri interventi.</w:t>
      </w:r>
    </w:p>
    <w:p w14:paraId="69479675" w14:textId="77777777" w:rsidR="008C0783" w:rsidRPr="003B4F3D" w:rsidRDefault="008C0783" w:rsidP="008C0783">
      <w:pPr>
        <w:jc w:val="both"/>
        <w:rPr>
          <w:rFonts w:cs="Arial"/>
        </w:rPr>
      </w:pPr>
      <w:r w:rsidRPr="003B4F3D">
        <w:rPr>
          <w:rFonts w:cs="Arial"/>
        </w:rPr>
        <w:t>Pongo in votazione la mozione per alzata di mano.</w:t>
      </w:r>
    </w:p>
    <w:p w14:paraId="7A63EE5A" w14:textId="77777777" w:rsidR="008C0783" w:rsidRPr="003B4F3D" w:rsidRDefault="008C0783" w:rsidP="008C0783">
      <w:pPr>
        <w:jc w:val="both"/>
        <w:rPr>
          <w:rFonts w:cs="Arial"/>
        </w:rPr>
      </w:pPr>
      <w:r w:rsidRPr="003B4F3D">
        <w:rPr>
          <w:rFonts w:cs="Arial"/>
        </w:rPr>
        <w:t xml:space="preserve">Chi è favorevole? Chi è contrario? Chi si astiene? </w:t>
      </w:r>
    </w:p>
    <w:p w14:paraId="66BBE974" w14:textId="77777777" w:rsidR="008C0783" w:rsidRPr="003B4F3D" w:rsidRDefault="008C0783" w:rsidP="008C0783">
      <w:pPr>
        <w:jc w:val="both"/>
        <w:rPr>
          <w:rFonts w:cs="Arial"/>
        </w:rPr>
      </w:pPr>
    </w:p>
    <w:p w14:paraId="51F80399" w14:textId="77777777" w:rsidR="008C0783" w:rsidRPr="003B4F3D" w:rsidRDefault="008C0783" w:rsidP="008C0783">
      <w:pPr>
        <w:jc w:val="both"/>
        <w:rPr>
          <w:rFonts w:cs="Arial"/>
          <w:b/>
          <w:bCs/>
        </w:rPr>
      </w:pPr>
      <w:r w:rsidRPr="003B4F3D">
        <w:rPr>
          <w:rFonts w:cs="Arial"/>
          <w:b/>
          <w:bCs/>
        </w:rPr>
        <w:t>Il Consiglio approva a maggioranza.</w:t>
      </w:r>
    </w:p>
    <w:p w14:paraId="32AED31C" w14:textId="77777777" w:rsidR="008C0783" w:rsidRPr="003B4F3D" w:rsidRDefault="008C0783" w:rsidP="008C0783">
      <w:pPr>
        <w:jc w:val="both"/>
        <w:rPr>
          <w:rFonts w:cs="Arial"/>
          <w:b/>
          <w:bCs/>
        </w:rPr>
      </w:pPr>
    </w:p>
    <w:p w14:paraId="77E59A6E" w14:textId="0A9A5292" w:rsidR="008C0783" w:rsidRPr="003B4F3D" w:rsidRDefault="008C0783" w:rsidP="008C0783">
      <w:pPr>
        <w:jc w:val="center"/>
        <w:rPr>
          <w:rFonts w:cs="Arial"/>
          <w:b/>
          <w:bCs/>
        </w:rPr>
      </w:pPr>
      <w:bookmarkStart w:id="6" w:name="reggen291"/>
      <w:r w:rsidRPr="003B4F3D">
        <w:rPr>
          <w:rFonts w:cs="Arial"/>
          <w:b/>
          <w:bCs/>
        </w:rPr>
        <w:t xml:space="preserve">MOZIONE: “TUTELA DELLA RETRIBUZIONE MINIMA IN TUTTI I CONTRATTI DI APPALTO DI OPERE E SERVIZI DELLA REGIONE CAMPANIA” REG. GEN. 291/4. AD INIZIATIVA DEL </w:t>
      </w:r>
      <w:r w:rsidR="00F01137">
        <w:rPr>
          <w:rFonts w:cs="Arial"/>
          <w:b/>
          <w:bCs/>
        </w:rPr>
        <w:t>CONSIGLIER</w:t>
      </w:r>
      <w:r w:rsidRPr="003B4F3D">
        <w:rPr>
          <w:rFonts w:cs="Arial"/>
          <w:b/>
          <w:bCs/>
        </w:rPr>
        <w:t>E GENNARO SAIELLO</w:t>
      </w:r>
    </w:p>
    <w:bookmarkEnd w:id="6"/>
    <w:p w14:paraId="3E62762E" w14:textId="77777777" w:rsidR="008C0783" w:rsidRPr="003B4F3D" w:rsidRDefault="008C0783" w:rsidP="008C0783">
      <w:pPr>
        <w:jc w:val="both"/>
        <w:rPr>
          <w:rFonts w:cs="Arial"/>
          <w:b/>
          <w:bCs/>
        </w:rPr>
      </w:pPr>
    </w:p>
    <w:p w14:paraId="625CA53D" w14:textId="2DF38BCA" w:rsidR="008C0783" w:rsidRPr="003B4F3D" w:rsidRDefault="008C0783" w:rsidP="008C0783">
      <w:pPr>
        <w:jc w:val="both"/>
        <w:rPr>
          <w:rFonts w:cs="Arial"/>
        </w:rPr>
      </w:pPr>
      <w:r w:rsidRPr="003B4F3D">
        <w:rPr>
          <w:rFonts w:cs="Arial"/>
        </w:rPr>
        <w:t xml:space="preserve">Passiamo al sesto punto dell’ordine del giorno relativo alla discussione della mozione avente ad oggetto: “Tutela della retribuzione minima in tutti i contratti di appalto di opere e servizi della Regione Campania” Reg. Gen. 291/4. Ad iniziativa del </w:t>
      </w:r>
      <w:r w:rsidR="00F01137">
        <w:rPr>
          <w:rFonts w:cs="Arial"/>
        </w:rPr>
        <w:t>Consiglier</w:t>
      </w:r>
      <w:r w:rsidRPr="003B4F3D">
        <w:rPr>
          <w:rFonts w:cs="Arial"/>
        </w:rPr>
        <w:t xml:space="preserve">e Gennaro Saiello. </w:t>
      </w:r>
      <w:r w:rsidR="00F01137">
        <w:rPr>
          <w:rFonts w:cs="Arial"/>
        </w:rPr>
        <w:t>Consiglier</w:t>
      </w:r>
      <w:r w:rsidRPr="003B4F3D">
        <w:rPr>
          <w:rFonts w:cs="Arial"/>
        </w:rPr>
        <w:t xml:space="preserve">e, prego. </w:t>
      </w:r>
    </w:p>
    <w:p w14:paraId="173C0FE5" w14:textId="77777777" w:rsidR="008C0783" w:rsidRPr="003B4F3D" w:rsidRDefault="008C0783" w:rsidP="008C0783">
      <w:pPr>
        <w:jc w:val="both"/>
        <w:rPr>
          <w:rFonts w:cs="Arial"/>
        </w:rPr>
      </w:pPr>
    </w:p>
    <w:p w14:paraId="763A8BE5" w14:textId="77777777" w:rsidR="008C0783" w:rsidRPr="003B4F3D" w:rsidRDefault="008C0783" w:rsidP="008C0783">
      <w:pPr>
        <w:jc w:val="both"/>
        <w:rPr>
          <w:rFonts w:cs="Arial"/>
        </w:rPr>
      </w:pPr>
      <w:r w:rsidRPr="003B4F3D">
        <w:rPr>
          <w:rFonts w:cs="Arial"/>
          <w:b/>
          <w:bCs/>
        </w:rPr>
        <w:t xml:space="preserve">SAIELLO (M5S). </w:t>
      </w:r>
      <w:r w:rsidRPr="003B4F3D">
        <w:rPr>
          <w:rFonts w:cs="Arial"/>
        </w:rPr>
        <w:t>Grazie Presidente. C’è da fare una premessa su questa mozione, in Europa, 22 Paesi su 27 si sono già dotati da tempo di uno strumento di garanzia dei lavoratori, istituendo il salario minimo garantito al di sotto del quale non è possibile parlare di lavoro. In Italia, purtroppo, a causa dell’attuale Governo, nonostante siano state presentate proposte di legge in Parlamento, il Governo attuale ha deciso di non occuparsi di questa materia e di riporre il tutto in un cassetto.</w:t>
      </w:r>
    </w:p>
    <w:p w14:paraId="3F15C9E0" w14:textId="77777777" w:rsidR="008C0783" w:rsidRPr="003B4F3D" w:rsidRDefault="008C0783" w:rsidP="008C0783">
      <w:pPr>
        <w:jc w:val="both"/>
        <w:rPr>
          <w:rFonts w:cs="Arial"/>
        </w:rPr>
      </w:pPr>
      <w:r w:rsidRPr="003B4F3D">
        <w:rPr>
          <w:rFonts w:cs="Arial"/>
        </w:rPr>
        <w:t>Ci siamo attivati a raccogliere anche firme, c’è una petizione popolare proprio per riportare una questione che abbiamo molto a cuore, insieme agli altri Partiti di opposizione, il PD e altri, per portare a gran voce questo tema in Parlamento.</w:t>
      </w:r>
    </w:p>
    <w:p w14:paraId="41EE6F9D" w14:textId="77777777" w:rsidR="008C0783" w:rsidRPr="003B4F3D" w:rsidRDefault="008C0783" w:rsidP="008C0783">
      <w:pPr>
        <w:jc w:val="both"/>
        <w:rPr>
          <w:rFonts w:cs="Arial"/>
        </w:rPr>
      </w:pPr>
      <w:r w:rsidRPr="003B4F3D">
        <w:rPr>
          <w:rFonts w:cs="Arial"/>
        </w:rPr>
        <w:t>In attesa che tutto ciò accada, riteniamo opportuno presentare questa mozione per chiedere l’impegno alla Giunta di applicare questo criterio quantomeno ai lavoratori degli appalti della Regione e degli enti strumentali. Parliamo di una retribuzione minima di 9 euro l’ora da applicare a tutti gli appalti, ai contranti che la Regione Campania, gli enti strumentali vanno a stipulare con fornitori di servizi ed opere. Grazie.</w:t>
      </w:r>
    </w:p>
    <w:p w14:paraId="733CC0AF" w14:textId="77777777" w:rsidR="008C0783" w:rsidRPr="003B4F3D" w:rsidRDefault="008C0783" w:rsidP="008C0783">
      <w:pPr>
        <w:jc w:val="both"/>
        <w:rPr>
          <w:rFonts w:cs="Arial"/>
        </w:rPr>
      </w:pPr>
    </w:p>
    <w:p w14:paraId="7CB8F3EE" w14:textId="7259DA1E" w:rsidR="008C0783" w:rsidRPr="003B4F3D" w:rsidRDefault="008C0783" w:rsidP="008C0783">
      <w:pPr>
        <w:jc w:val="both"/>
        <w:rPr>
          <w:rFonts w:cs="Arial"/>
        </w:rPr>
      </w:pPr>
      <w:r w:rsidRPr="003B4F3D">
        <w:rPr>
          <w:rFonts w:cs="Arial"/>
          <w:b/>
          <w:bCs/>
        </w:rPr>
        <w:t xml:space="preserve">PRESIDENTE (Raia). </w:t>
      </w:r>
      <w:r w:rsidRPr="003B4F3D">
        <w:rPr>
          <w:rFonts w:cs="Arial"/>
        </w:rPr>
        <w:t xml:space="preserve">Grazie </w:t>
      </w:r>
      <w:r w:rsidR="00F01137">
        <w:rPr>
          <w:rFonts w:cs="Arial"/>
        </w:rPr>
        <w:t>Consiglier</w:t>
      </w:r>
      <w:r w:rsidRPr="003B4F3D">
        <w:rPr>
          <w:rFonts w:cs="Arial"/>
        </w:rPr>
        <w:t>e Saiello. Ci sono interventi? Non ci sono interventi.</w:t>
      </w:r>
    </w:p>
    <w:p w14:paraId="5E72E320" w14:textId="77777777" w:rsidR="008C0783" w:rsidRPr="003B4F3D" w:rsidRDefault="008C0783" w:rsidP="008C0783">
      <w:pPr>
        <w:jc w:val="both"/>
        <w:rPr>
          <w:rFonts w:cs="Arial"/>
        </w:rPr>
      </w:pPr>
      <w:r w:rsidRPr="003B4F3D">
        <w:rPr>
          <w:rFonts w:cs="Arial"/>
        </w:rPr>
        <w:t>Pongo in votazione la mozione per alzata di mano.</w:t>
      </w:r>
    </w:p>
    <w:p w14:paraId="78803197" w14:textId="77777777" w:rsidR="008C0783" w:rsidRPr="003B4F3D" w:rsidRDefault="008C0783" w:rsidP="008C0783">
      <w:pPr>
        <w:jc w:val="both"/>
        <w:rPr>
          <w:rFonts w:cs="Arial"/>
        </w:rPr>
      </w:pPr>
      <w:r w:rsidRPr="003B4F3D">
        <w:rPr>
          <w:rFonts w:cs="Arial"/>
        </w:rPr>
        <w:t xml:space="preserve">Chi è favorevole? Chi è contrario? Chi si astiene? </w:t>
      </w:r>
    </w:p>
    <w:p w14:paraId="68FB6E6E" w14:textId="77777777" w:rsidR="008C0783" w:rsidRPr="003B4F3D" w:rsidRDefault="008C0783" w:rsidP="008C0783">
      <w:pPr>
        <w:jc w:val="both"/>
        <w:rPr>
          <w:rFonts w:cs="Arial"/>
        </w:rPr>
      </w:pPr>
    </w:p>
    <w:p w14:paraId="10C8667A" w14:textId="77777777" w:rsidR="008C0783" w:rsidRPr="003B4F3D" w:rsidRDefault="008C0783" w:rsidP="008C0783">
      <w:pPr>
        <w:jc w:val="both"/>
        <w:rPr>
          <w:rFonts w:cs="Arial"/>
          <w:b/>
          <w:bCs/>
        </w:rPr>
      </w:pPr>
      <w:r w:rsidRPr="003B4F3D">
        <w:rPr>
          <w:rFonts w:cs="Arial"/>
          <w:b/>
          <w:bCs/>
        </w:rPr>
        <w:t>Il Consiglio approva a maggioranza.</w:t>
      </w:r>
    </w:p>
    <w:p w14:paraId="73101B1A" w14:textId="77777777" w:rsidR="008C0783" w:rsidRPr="003B4F3D" w:rsidRDefault="008C0783" w:rsidP="008C0783">
      <w:pPr>
        <w:jc w:val="both"/>
        <w:rPr>
          <w:rFonts w:cs="Arial"/>
          <w:b/>
          <w:bCs/>
        </w:rPr>
      </w:pPr>
    </w:p>
    <w:p w14:paraId="4BECAAE8" w14:textId="49ADB344" w:rsidR="008C0783" w:rsidRPr="003B4F3D" w:rsidRDefault="008C0783" w:rsidP="003B4F3D">
      <w:pPr>
        <w:jc w:val="center"/>
        <w:rPr>
          <w:rFonts w:cs="Arial"/>
          <w:b/>
          <w:bCs/>
        </w:rPr>
      </w:pPr>
      <w:bookmarkStart w:id="7" w:name="reggen295"/>
      <w:r w:rsidRPr="003B4F3D">
        <w:rPr>
          <w:rFonts w:cs="Arial"/>
          <w:b/>
          <w:bCs/>
        </w:rPr>
        <w:t xml:space="preserve">MOZIONE: “INIZIATIVE REGIONALI FINALIZZATE ALLA SALVAGUARDIA DELLA ZONA SPECIALE DI CONSERVAZIONE IT8030041 – FONDALI MARINI DI GAIOLA E NISIDA” REG. GEN. 295/4. AD INIZIATIVA DELLA </w:t>
      </w:r>
      <w:r w:rsidR="00F01137">
        <w:rPr>
          <w:rFonts w:cs="Arial"/>
          <w:b/>
          <w:bCs/>
        </w:rPr>
        <w:t>CONSIGLIER</w:t>
      </w:r>
      <w:r w:rsidRPr="003B4F3D">
        <w:rPr>
          <w:rFonts w:cs="Arial"/>
          <w:b/>
          <w:bCs/>
        </w:rPr>
        <w:t>A ROBERTA GAETA</w:t>
      </w:r>
    </w:p>
    <w:bookmarkEnd w:id="7"/>
    <w:p w14:paraId="516566DD" w14:textId="77777777" w:rsidR="008C0783" w:rsidRPr="003B4F3D" w:rsidRDefault="008C0783" w:rsidP="008C0783">
      <w:pPr>
        <w:jc w:val="both"/>
        <w:rPr>
          <w:rFonts w:cs="Arial"/>
          <w:b/>
          <w:bCs/>
        </w:rPr>
      </w:pPr>
    </w:p>
    <w:p w14:paraId="3A280B4B" w14:textId="7B21C0E0" w:rsidR="008C0783" w:rsidRPr="003B4F3D" w:rsidRDefault="008C0783" w:rsidP="008C0783">
      <w:pPr>
        <w:jc w:val="both"/>
        <w:rPr>
          <w:rFonts w:cs="Arial"/>
        </w:rPr>
      </w:pPr>
      <w:r w:rsidRPr="003B4F3D">
        <w:rPr>
          <w:rFonts w:cs="Arial"/>
        </w:rPr>
        <w:t xml:space="preserve">Passiamo al punto sette dell’ordine del giorno relativo alla discussione della mozione avente ad oggetto: “Iniziative regionali finalizzate alla salvaguardia della Zona Speciale di Conservazione IT8030041 – Fondali marini di Gaiola e Nisida” Reg. Gen. 295/4. Ad iniziativa della </w:t>
      </w:r>
      <w:r w:rsidR="00F01137">
        <w:rPr>
          <w:rFonts w:cs="Arial"/>
        </w:rPr>
        <w:t>Consiglier</w:t>
      </w:r>
      <w:r w:rsidRPr="003B4F3D">
        <w:rPr>
          <w:rFonts w:cs="Arial"/>
        </w:rPr>
        <w:t xml:space="preserve">a Roberta Gaeta. </w:t>
      </w:r>
      <w:r w:rsidR="00F01137">
        <w:rPr>
          <w:rFonts w:cs="Arial"/>
        </w:rPr>
        <w:t>Consiglier</w:t>
      </w:r>
      <w:r w:rsidRPr="003B4F3D">
        <w:rPr>
          <w:rFonts w:cs="Arial"/>
        </w:rPr>
        <w:t xml:space="preserve">a, prego, per l’illustrazione. </w:t>
      </w:r>
    </w:p>
    <w:p w14:paraId="2D462260" w14:textId="77777777" w:rsidR="008C0783" w:rsidRPr="003B4F3D" w:rsidRDefault="008C0783" w:rsidP="008C0783">
      <w:pPr>
        <w:jc w:val="both"/>
        <w:rPr>
          <w:rFonts w:cs="Arial"/>
          <w:b/>
          <w:bCs/>
        </w:rPr>
      </w:pPr>
    </w:p>
    <w:p w14:paraId="76A18674" w14:textId="77777777" w:rsidR="008C0783" w:rsidRPr="003B4F3D" w:rsidRDefault="008C0783" w:rsidP="008C0783">
      <w:pPr>
        <w:jc w:val="both"/>
        <w:rPr>
          <w:rFonts w:cs="Arial"/>
        </w:rPr>
      </w:pPr>
      <w:r w:rsidRPr="003B4F3D">
        <w:rPr>
          <w:rFonts w:cs="Arial"/>
          <w:b/>
          <w:bCs/>
        </w:rPr>
        <w:t xml:space="preserve">GAETA (Misto). </w:t>
      </w:r>
      <w:r w:rsidRPr="003B4F3D">
        <w:rPr>
          <w:rFonts w:cs="Arial"/>
        </w:rPr>
        <w:t>Grazie Presidente. Il testo di questa mozione che presento riguarda la salvaguardia della zona speciale di conservazione dei fondali marini di Gaiola e Nisida ed è lo stesso testo dell’ordine del giorno che ho presentato qualche tempo fa e che è stato sottoscritto da tutti i Capigruppo, tranne quelli di centrodestra, non di opposizione, ma di centrodestra.</w:t>
      </w:r>
    </w:p>
    <w:p w14:paraId="2DAFF838" w14:textId="4DA3D97D" w:rsidR="008C0783" w:rsidRPr="003B4F3D" w:rsidRDefault="008C0783" w:rsidP="008C0783">
      <w:pPr>
        <w:jc w:val="both"/>
        <w:rPr>
          <w:rFonts w:cs="Arial"/>
        </w:rPr>
      </w:pPr>
      <w:r w:rsidRPr="003B4F3D">
        <w:rPr>
          <w:rFonts w:cs="Arial"/>
        </w:rPr>
        <w:t>Il progetto relativo alla riconfigurazione della rete fognaria dell’area di Bagnoli, contenuto nel piano di riqualificazione ambientale e rigenerazione urbana prevede la realizzazione di un secondo scolmato</w:t>
      </w:r>
      <w:r w:rsidR="00F65D58">
        <w:rPr>
          <w:rFonts w:cs="Arial"/>
        </w:rPr>
        <w:t>re</w:t>
      </w:r>
      <w:r w:rsidRPr="003B4F3D">
        <w:rPr>
          <w:rFonts w:cs="Arial"/>
        </w:rPr>
        <w:t xml:space="preserve"> fognario all’interno della zona speciale di conservazione, appunto, dei fondali marini di Gaiola e Nisida, della rete Natura 2000, e l’incremento degli scarichi sui fondali marini della stessa zona.</w:t>
      </w:r>
    </w:p>
    <w:p w14:paraId="52D23B5C" w14:textId="77777777" w:rsidR="008C0783" w:rsidRPr="003B4F3D" w:rsidRDefault="008C0783" w:rsidP="008C0783">
      <w:pPr>
        <w:jc w:val="both"/>
        <w:rPr>
          <w:rFonts w:cs="Arial"/>
        </w:rPr>
      </w:pPr>
      <w:r w:rsidRPr="003B4F3D">
        <w:rPr>
          <w:rFonts w:cs="Arial"/>
        </w:rPr>
        <w:t xml:space="preserve">Si tratta dell’area di maggiore pregio naturalistico, archeologico, paesaggistico e turistico culturale dell’intera fascia costiera della città di Napoli che ha visto, nel 2002, l’istituzione dell’area marina </w:t>
      </w:r>
      <w:r w:rsidRPr="003B4F3D">
        <w:rPr>
          <w:rFonts w:cs="Arial"/>
        </w:rPr>
        <w:lastRenderedPageBreak/>
        <w:t>protetta, Parco sommerso della Gaiola, seguita dalla designazione, quale zona speciale di conservazione della rete Natura 2000, individuata quale sito di importanza comunitaria nel 2011.</w:t>
      </w:r>
    </w:p>
    <w:p w14:paraId="663C090B" w14:textId="77777777" w:rsidR="008C0783" w:rsidRPr="003B4F3D" w:rsidRDefault="008C0783" w:rsidP="008C0783">
      <w:pPr>
        <w:jc w:val="both"/>
        <w:rPr>
          <w:rFonts w:cs="Arial"/>
        </w:rPr>
      </w:pPr>
      <w:r w:rsidRPr="003B4F3D">
        <w:rPr>
          <w:rFonts w:cs="Arial"/>
        </w:rPr>
        <w:t>La zona speciale contiene l’habitat prioritario della Posedonia oceanica, le scogliere e le grotte marine sommerse e semisommerse.</w:t>
      </w:r>
    </w:p>
    <w:p w14:paraId="2833D5EC" w14:textId="77777777" w:rsidR="008C0783" w:rsidRPr="003B4F3D" w:rsidRDefault="008C0783" w:rsidP="008C0783">
      <w:pPr>
        <w:jc w:val="both"/>
        <w:rPr>
          <w:rFonts w:cs="Arial"/>
        </w:rPr>
      </w:pPr>
      <w:r w:rsidRPr="003B4F3D">
        <w:rPr>
          <w:rFonts w:cs="Arial"/>
        </w:rPr>
        <w:t>Gli studi condotti in questi anni hanno messo in evidenza, come proprio nello specchio di mare interessato dalla zona speciale di conservazione, tra l’isola di Nisida ed il Parco della Gaiola, si sono concentrati i tre più importanti ed ormai unici banchi di coralligeno della costa cittadina e che, com’è noto, rappresenta, insieme alla Posedonia oceanica un habitat fondamentale per la biodiversità del Mediterraneo.</w:t>
      </w:r>
    </w:p>
    <w:p w14:paraId="67A279ED" w14:textId="77777777" w:rsidR="008C0783" w:rsidRPr="003B4F3D" w:rsidRDefault="008C0783" w:rsidP="008C0783">
      <w:pPr>
        <w:jc w:val="both"/>
        <w:rPr>
          <w:rFonts w:cs="Arial"/>
        </w:rPr>
      </w:pPr>
      <w:r w:rsidRPr="003B4F3D">
        <w:rPr>
          <w:rFonts w:cs="Arial"/>
        </w:rPr>
        <w:t>L’area già soffre, da diversi anni, della contaminazione delle acque, dovute allo scarico di bypass dell’impianto di pretrattamento acque reflue di Coroglio che essendo stato costruito sottodimensionato rispetto al carico di acque reflue in esso convogliate dal collettore ASA (Arena Sant’Antonio), quasi sempre esonda direttamente in mare all’interno della zona speciale di conservazione in caso di pioggia.</w:t>
      </w:r>
    </w:p>
    <w:p w14:paraId="63B27503" w14:textId="03CEC8AA" w:rsidR="008C0783" w:rsidRPr="003B4F3D" w:rsidRDefault="008C0783" w:rsidP="008C0783">
      <w:pPr>
        <w:jc w:val="both"/>
        <w:rPr>
          <w:rFonts w:cs="Arial"/>
        </w:rPr>
      </w:pPr>
      <w:r w:rsidRPr="003B4F3D">
        <w:rPr>
          <w:rFonts w:cs="Arial"/>
        </w:rPr>
        <w:t>Dopo anni di attese, affinché fosse adeguato l’impianto ed eliminato questo scarico, quindi, non rafforzato, ma eliminato questo scarico di troppo pieno, già esistente, che offende e degrada un luogo d’inestimabile valore naturalistico e culturale, dalla lettura della relazione tecnica relativa al progetto “Infrastrutture e Servizi”, relativa ai sistemi di sollevamento e trattamento delle acque reflue e di falda contenute a Bagnoli, si evince che le opere provocheranno pesanti ripercussioni sull’intera area costiera cittadina.</w:t>
      </w:r>
    </w:p>
    <w:p w14:paraId="503FEEBF" w14:textId="77777777" w:rsidR="008C0783" w:rsidRPr="003B4F3D" w:rsidRDefault="008C0783" w:rsidP="008C0783">
      <w:pPr>
        <w:pStyle w:val="Default"/>
        <w:jc w:val="both"/>
        <w:rPr>
          <w:rFonts w:ascii="Arial" w:hAnsi="Arial" w:cs="Arial"/>
        </w:rPr>
      </w:pPr>
      <w:r w:rsidRPr="003B4F3D">
        <w:rPr>
          <w:rFonts w:ascii="Arial" w:hAnsi="Arial" w:cs="Arial"/>
        </w:rPr>
        <w:t>L’area marina protetta, Parco Sommerso di Gaiola ha dato parere negativo alla realizzazione delle suddette opere nell’ambito dell’ultima Conferenza dei Servizi di agosto 2021.</w:t>
      </w:r>
    </w:p>
    <w:p w14:paraId="3FB6FC7D" w14:textId="77777777" w:rsidR="008C0783" w:rsidRPr="003B4F3D" w:rsidRDefault="008C0783" w:rsidP="008C0783">
      <w:pPr>
        <w:pStyle w:val="Default"/>
        <w:jc w:val="both"/>
        <w:rPr>
          <w:rFonts w:ascii="Arial" w:hAnsi="Arial" w:cs="Arial"/>
        </w:rPr>
      </w:pPr>
      <w:r w:rsidRPr="003B4F3D">
        <w:rPr>
          <w:rFonts w:ascii="Arial" w:hAnsi="Arial" w:cs="Arial"/>
        </w:rPr>
        <w:t>Anche in qualità di soggetto gestore della zona speciale di conservazione, ma pare che questo non sia bastato ad arrestare la volontà, da parte del soggetto attuatore, nello specifico Invitalia, di portare avanti tale progetto.</w:t>
      </w:r>
    </w:p>
    <w:p w14:paraId="6A011ED9" w14:textId="77777777" w:rsidR="008C0783" w:rsidRPr="003B4F3D" w:rsidRDefault="008C0783" w:rsidP="008C0783">
      <w:pPr>
        <w:pStyle w:val="Default"/>
        <w:jc w:val="both"/>
        <w:rPr>
          <w:rFonts w:ascii="Arial" w:hAnsi="Arial" w:cs="Arial"/>
        </w:rPr>
      </w:pPr>
      <w:r w:rsidRPr="003B4F3D">
        <w:rPr>
          <w:rFonts w:ascii="Arial" w:hAnsi="Arial" w:cs="Arial"/>
        </w:rPr>
        <w:t>Alla preoccupazione per il depauperamento del patrimonio naturalistico ed archeologico custodito dalla zona speciale di conservazione, fondali marini, appunto, la Gaiola e di Nisida, si associa la preoccupazione, ovviamente, per i rischi sanitari.</w:t>
      </w:r>
    </w:p>
    <w:p w14:paraId="48096A0F" w14:textId="77777777" w:rsidR="008C0783" w:rsidRPr="003B4F3D" w:rsidRDefault="008C0783" w:rsidP="008C0783">
      <w:pPr>
        <w:pStyle w:val="Default"/>
        <w:jc w:val="both"/>
        <w:rPr>
          <w:rFonts w:ascii="Arial" w:hAnsi="Arial" w:cs="Arial"/>
        </w:rPr>
      </w:pPr>
      <w:r w:rsidRPr="003B4F3D">
        <w:rPr>
          <w:rFonts w:ascii="Arial" w:hAnsi="Arial" w:cs="Arial"/>
        </w:rPr>
        <w:t>L’area costiera, infatti, ha forte propensione turistico ricreativa, ricca di stabilimenti balneari e proprio in prossimità degli scarichi previsti di uno storico impianto di mitilicoltura.</w:t>
      </w:r>
    </w:p>
    <w:p w14:paraId="2C36ABA0" w14:textId="77777777" w:rsidR="008C0783" w:rsidRPr="003B4F3D" w:rsidRDefault="008C0783" w:rsidP="008C0783">
      <w:pPr>
        <w:pStyle w:val="Default"/>
        <w:jc w:val="both"/>
        <w:rPr>
          <w:rFonts w:ascii="Arial" w:hAnsi="Arial" w:cs="Arial"/>
        </w:rPr>
      </w:pPr>
      <w:r w:rsidRPr="003B4F3D">
        <w:rPr>
          <w:rFonts w:ascii="Arial" w:hAnsi="Arial" w:cs="Arial"/>
        </w:rPr>
        <w:t>Tutto questo per chiedere proprio alla Giunta, anzi, premesso anche che in questi ultimi giorni di maltempo della scorsa settimana si sono registrate proprio delle criticità estreme che sono anche state segnalate ben sei volte in una sola settimana e che essendo la stagione balneare ancora aperta, le persone, chiaramente, si sono recate negli stabilimenti senza che potessero essere adeguatamente monitorate le acque in cui i bagnanti andavano a trascorrere le giornate al mare.</w:t>
      </w:r>
    </w:p>
    <w:p w14:paraId="4862DB5D" w14:textId="77777777" w:rsidR="008C0783" w:rsidRPr="003B4F3D" w:rsidRDefault="008C0783" w:rsidP="008C0783">
      <w:pPr>
        <w:pStyle w:val="Default"/>
        <w:jc w:val="both"/>
        <w:rPr>
          <w:rFonts w:ascii="Arial" w:hAnsi="Arial" w:cs="Arial"/>
        </w:rPr>
      </w:pPr>
      <w:r w:rsidRPr="003B4F3D">
        <w:rPr>
          <w:rFonts w:ascii="Arial" w:hAnsi="Arial" w:cs="Arial"/>
        </w:rPr>
        <w:t>Tutto ciò premesso chiedo un impegno della Giunta regionale affinché vengano messe in atto tutte le più idonee azioni nei confronti di tutti i soggetti coinvolti nella progettazione, Ministero dell’Ambiente in primis, al fine di scongiurare gli enormi rischi ambientali consequenziali all’eventuale realizzazione del infrastrutture fognarie così come progettate, nel prioritario interesse di salvaguardia della zona speciale di conservazione, i fondali marini di Gaiola e Nisida, della Rete Natura 2000.</w:t>
      </w:r>
    </w:p>
    <w:p w14:paraId="13864825" w14:textId="77777777" w:rsidR="008C0783" w:rsidRPr="003B4F3D" w:rsidRDefault="008C0783" w:rsidP="008C0783">
      <w:pPr>
        <w:pStyle w:val="Default"/>
        <w:jc w:val="both"/>
        <w:rPr>
          <w:rFonts w:ascii="Arial" w:hAnsi="Arial" w:cs="Arial"/>
        </w:rPr>
      </w:pPr>
      <w:r w:rsidRPr="003B4F3D">
        <w:rPr>
          <w:rFonts w:ascii="Arial" w:hAnsi="Arial" w:cs="Arial"/>
        </w:rPr>
        <w:t xml:space="preserve">Voglio sottolineare che alternative esistono, alternative tecniche, quindi, chiedo, chiaramente, un impegno in questo senso. </w:t>
      </w:r>
    </w:p>
    <w:p w14:paraId="218A6040" w14:textId="77777777" w:rsidR="008C0783" w:rsidRPr="003B4F3D" w:rsidRDefault="008C0783" w:rsidP="008C0783">
      <w:pPr>
        <w:pStyle w:val="Default"/>
        <w:jc w:val="both"/>
        <w:rPr>
          <w:rFonts w:ascii="Arial" w:hAnsi="Arial" w:cs="Arial"/>
          <w:b/>
          <w:bCs/>
        </w:rPr>
      </w:pPr>
    </w:p>
    <w:p w14:paraId="549B428D" w14:textId="3A8906E5" w:rsidR="008C0783" w:rsidRPr="003B4F3D" w:rsidRDefault="008C0783" w:rsidP="008C0783">
      <w:pPr>
        <w:pStyle w:val="Default"/>
        <w:jc w:val="both"/>
        <w:rPr>
          <w:rFonts w:ascii="Arial" w:hAnsi="Arial" w:cs="Arial"/>
        </w:rPr>
      </w:pPr>
      <w:r w:rsidRPr="003B4F3D">
        <w:rPr>
          <w:rFonts w:ascii="Arial" w:hAnsi="Arial" w:cs="Arial"/>
          <w:b/>
          <w:bCs/>
        </w:rPr>
        <w:t>PRESIDENTE (Raia).</w:t>
      </w:r>
      <w:r w:rsidRPr="003B4F3D">
        <w:rPr>
          <w:rFonts w:ascii="Arial" w:hAnsi="Arial" w:cs="Arial"/>
        </w:rPr>
        <w:t xml:space="preserve"> Grazie </w:t>
      </w:r>
      <w:r w:rsidR="00F01137">
        <w:rPr>
          <w:rFonts w:ascii="Arial" w:hAnsi="Arial" w:cs="Arial"/>
        </w:rPr>
        <w:t>Consiglier</w:t>
      </w:r>
      <w:r w:rsidRPr="003B4F3D">
        <w:rPr>
          <w:rFonts w:ascii="Arial" w:hAnsi="Arial" w:cs="Arial"/>
        </w:rPr>
        <w:t>a Gaeta. Ci sono interventi? Non ci sono interventi. Pongo in votazione, per alzata di mano, la mozione.</w:t>
      </w:r>
    </w:p>
    <w:p w14:paraId="63550A1D" w14:textId="77777777" w:rsidR="008C0783" w:rsidRPr="003B4F3D" w:rsidRDefault="008C0783" w:rsidP="008C0783">
      <w:pPr>
        <w:pStyle w:val="Default"/>
        <w:jc w:val="both"/>
        <w:rPr>
          <w:rFonts w:ascii="Arial" w:hAnsi="Arial" w:cs="Arial"/>
        </w:rPr>
      </w:pPr>
      <w:r w:rsidRPr="003B4F3D">
        <w:rPr>
          <w:rFonts w:ascii="Arial" w:hAnsi="Arial" w:cs="Arial"/>
        </w:rPr>
        <w:t xml:space="preserve">Chi è favorevole? Chi è contrario? Chi si astiene? </w:t>
      </w:r>
    </w:p>
    <w:p w14:paraId="5071F425" w14:textId="77777777" w:rsidR="008C0783" w:rsidRPr="003B4F3D" w:rsidRDefault="008C0783" w:rsidP="008C0783">
      <w:pPr>
        <w:pStyle w:val="Default"/>
        <w:jc w:val="both"/>
        <w:rPr>
          <w:rFonts w:ascii="Arial" w:hAnsi="Arial" w:cs="Arial"/>
        </w:rPr>
      </w:pPr>
    </w:p>
    <w:p w14:paraId="3EB001B7" w14:textId="77777777" w:rsidR="008C0783" w:rsidRPr="003B4F3D" w:rsidRDefault="008C0783" w:rsidP="008C0783">
      <w:pPr>
        <w:pStyle w:val="Default"/>
        <w:jc w:val="both"/>
        <w:rPr>
          <w:rFonts w:ascii="Arial" w:hAnsi="Arial" w:cs="Arial"/>
          <w:b/>
          <w:bCs/>
        </w:rPr>
      </w:pPr>
      <w:r w:rsidRPr="003B4F3D">
        <w:rPr>
          <w:rFonts w:ascii="Arial" w:hAnsi="Arial" w:cs="Arial"/>
          <w:b/>
          <w:bCs/>
        </w:rPr>
        <w:t>Il Consiglio approva all’unanimità.</w:t>
      </w:r>
    </w:p>
    <w:p w14:paraId="013E8DE5" w14:textId="77777777" w:rsidR="008C0783" w:rsidRPr="003B4F3D" w:rsidRDefault="008C0783" w:rsidP="008C0783">
      <w:pPr>
        <w:pStyle w:val="Default"/>
        <w:jc w:val="both"/>
        <w:rPr>
          <w:rFonts w:ascii="Arial" w:hAnsi="Arial" w:cs="Arial"/>
        </w:rPr>
      </w:pPr>
    </w:p>
    <w:p w14:paraId="1152EDAD" w14:textId="1511F405" w:rsidR="008C0783" w:rsidRPr="003B4F3D" w:rsidRDefault="008C0783" w:rsidP="003B4F3D">
      <w:pPr>
        <w:pStyle w:val="Default"/>
        <w:jc w:val="center"/>
        <w:rPr>
          <w:rFonts w:ascii="Arial" w:hAnsi="Arial" w:cs="Arial"/>
          <w:b/>
          <w:bCs/>
        </w:rPr>
      </w:pPr>
      <w:bookmarkStart w:id="8" w:name="reggen301"/>
      <w:r w:rsidRPr="003B4F3D">
        <w:rPr>
          <w:rFonts w:ascii="Arial" w:hAnsi="Arial" w:cs="Arial"/>
          <w:b/>
          <w:bCs/>
        </w:rPr>
        <w:t>MOZIONE: “INCREMENTO RISORSE PER ATTUAZIONE FASE DELLA LEGGE REGIONALE 18 LUGLIO 2023, N. 17 (ISTITUZIONE DEL SERVIZIO DI PSICOLOGIA SCOLASTICA)” REG. GEN. 301/4.</w:t>
      </w:r>
      <w:r w:rsidR="003B4F3D" w:rsidRPr="003B4F3D">
        <w:rPr>
          <w:rFonts w:ascii="Arial" w:hAnsi="Arial" w:cs="Arial"/>
          <w:b/>
          <w:bCs/>
        </w:rPr>
        <w:t xml:space="preserve"> </w:t>
      </w:r>
      <w:r w:rsidRPr="003B4F3D">
        <w:rPr>
          <w:rFonts w:ascii="Arial" w:hAnsi="Arial" w:cs="Arial"/>
          <w:b/>
          <w:bCs/>
        </w:rPr>
        <w:t xml:space="preserve">AD INIZIATIVA DELLA </w:t>
      </w:r>
      <w:r w:rsidR="00F01137">
        <w:rPr>
          <w:rFonts w:ascii="Arial" w:hAnsi="Arial" w:cs="Arial"/>
          <w:b/>
          <w:bCs/>
        </w:rPr>
        <w:t>CONSIGLIER</w:t>
      </w:r>
      <w:r w:rsidRPr="003B4F3D">
        <w:rPr>
          <w:rFonts w:ascii="Arial" w:hAnsi="Arial" w:cs="Arial"/>
          <w:b/>
          <w:bCs/>
        </w:rPr>
        <w:t>A CARMELA FIOLA</w:t>
      </w:r>
    </w:p>
    <w:bookmarkEnd w:id="8"/>
    <w:p w14:paraId="3574D353" w14:textId="77777777" w:rsidR="008C0783" w:rsidRPr="003B4F3D" w:rsidRDefault="008C0783" w:rsidP="008C0783">
      <w:pPr>
        <w:pStyle w:val="Default"/>
        <w:jc w:val="both"/>
        <w:rPr>
          <w:rFonts w:ascii="Arial" w:hAnsi="Arial" w:cs="Arial"/>
        </w:rPr>
      </w:pPr>
      <w:r w:rsidRPr="003B4F3D">
        <w:rPr>
          <w:rFonts w:ascii="Arial" w:hAnsi="Arial" w:cs="Arial"/>
        </w:rPr>
        <w:t xml:space="preserve"> </w:t>
      </w:r>
    </w:p>
    <w:p w14:paraId="5DDBE9F2" w14:textId="1266EAB6" w:rsidR="008C0783" w:rsidRPr="003B4F3D" w:rsidRDefault="008C0783" w:rsidP="008C0783">
      <w:pPr>
        <w:pStyle w:val="Default"/>
        <w:jc w:val="both"/>
        <w:rPr>
          <w:rFonts w:ascii="Arial" w:hAnsi="Arial" w:cs="Arial"/>
        </w:rPr>
      </w:pPr>
      <w:r w:rsidRPr="003B4F3D">
        <w:rPr>
          <w:rFonts w:ascii="Arial" w:hAnsi="Arial" w:cs="Arial"/>
          <w:b/>
          <w:bCs/>
        </w:rPr>
        <w:t xml:space="preserve">PRESIDENTE (Raia). </w:t>
      </w:r>
      <w:r w:rsidRPr="003B4F3D">
        <w:rPr>
          <w:rFonts w:ascii="Arial" w:hAnsi="Arial" w:cs="Arial"/>
        </w:rPr>
        <w:t xml:space="preserve">Passiamo al punto n. 8 all’ordine del giorno: Mozione: “Incremento risorse per attuazione fase della legge regionale 18 luglio 2023, n. 17 (Istituzione del Servizio di psicologia scolastica)” Reg. Gen. 301/4.  Ad iniziativa della </w:t>
      </w:r>
      <w:r w:rsidR="00F01137">
        <w:rPr>
          <w:rFonts w:ascii="Arial" w:hAnsi="Arial" w:cs="Arial"/>
        </w:rPr>
        <w:t>Consiglier</w:t>
      </w:r>
      <w:r w:rsidRPr="003B4F3D">
        <w:rPr>
          <w:rFonts w:ascii="Arial" w:hAnsi="Arial" w:cs="Arial"/>
        </w:rPr>
        <w:t>a Carmela Fiola.</w:t>
      </w:r>
    </w:p>
    <w:p w14:paraId="58AADE1A" w14:textId="6E0BC6E9" w:rsidR="008C0783" w:rsidRPr="003B4F3D" w:rsidRDefault="008C0783" w:rsidP="008C0783">
      <w:pPr>
        <w:pStyle w:val="Default"/>
        <w:jc w:val="both"/>
        <w:rPr>
          <w:rFonts w:ascii="Arial" w:hAnsi="Arial" w:cs="Arial"/>
        </w:rPr>
      </w:pPr>
      <w:r w:rsidRPr="003B4F3D">
        <w:rPr>
          <w:rFonts w:ascii="Arial" w:hAnsi="Arial" w:cs="Arial"/>
        </w:rPr>
        <w:t xml:space="preserve">Prego </w:t>
      </w:r>
      <w:r w:rsidR="00F01137">
        <w:rPr>
          <w:rFonts w:ascii="Arial" w:hAnsi="Arial" w:cs="Arial"/>
        </w:rPr>
        <w:t>Consiglier</w:t>
      </w:r>
      <w:r w:rsidRPr="003B4F3D">
        <w:rPr>
          <w:rFonts w:ascii="Arial" w:hAnsi="Arial" w:cs="Arial"/>
        </w:rPr>
        <w:t>a Fiola per l’illustrazione.</w:t>
      </w:r>
    </w:p>
    <w:p w14:paraId="2E176895" w14:textId="77777777" w:rsidR="008C0783" w:rsidRPr="003B4F3D" w:rsidRDefault="008C0783" w:rsidP="008C0783">
      <w:pPr>
        <w:pStyle w:val="Default"/>
        <w:jc w:val="both"/>
        <w:rPr>
          <w:rFonts w:ascii="Arial" w:hAnsi="Arial" w:cs="Arial"/>
          <w:b/>
          <w:bCs/>
        </w:rPr>
      </w:pPr>
    </w:p>
    <w:p w14:paraId="5313ED80" w14:textId="686AC946" w:rsidR="008C0783" w:rsidRPr="003B4F3D" w:rsidRDefault="008C0783" w:rsidP="008C0783">
      <w:pPr>
        <w:pStyle w:val="Default"/>
        <w:jc w:val="both"/>
        <w:rPr>
          <w:rFonts w:ascii="Arial" w:hAnsi="Arial" w:cs="Arial"/>
        </w:rPr>
      </w:pPr>
      <w:r w:rsidRPr="003B4F3D">
        <w:rPr>
          <w:rFonts w:ascii="Arial" w:hAnsi="Arial" w:cs="Arial"/>
          <w:b/>
          <w:bCs/>
        </w:rPr>
        <w:t>FIOLA (PD).</w:t>
      </w:r>
      <w:r w:rsidRPr="003B4F3D">
        <w:rPr>
          <w:rFonts w:ascii="Arial" w:hAnsi="Arial" w:cs="Arial"/>
        </w:rPr>
        <w:t xml:space="preserve"> Grazie Presidente. Solamente per, ancora una volta, richiamare un’attenzione maggiore della Giunta su questa legge che abbiamo approvato a giugno e, su proposta mia e della </w:t>
      </w:r>
      <w:r w:rsidR="00F01137">
        <w:rPr>
          <w:rFonts w:ascii="Arial" w:hAnsi="Arial" w:cs="Arial"/>
        </w:rPr>
        <w:t>Consiglier</w:t>
      </w:r>
      <w:r w:rsidRPr="003B4F3D">
        <w:rPr>
          <w:rFonts w:ascii="Arial" w:hAnsi="Arial" w:cs="Arial"/>
        </w:rPr>
        <w:t>a Lettieri il bando è ancora in essere e le domande di partecipazione da parte dei dirigenti scolastici termina il 30 settembre.</w:t>
      </w:r>
    </w:p>
    <w:p w14:paraId="3E8B2B61" w14:textId="77777777" w:rsidR="008C0783" w:rsidRPr="003B4F3D" w:rsidRDefault="008C0783" w:rsidP="008C0783">
      <w:pPr>
        <w:pStyle w:val="Default"/>
        <w:jc w:val="both"/>
        <w:rPr>
          <w:rFonts w:ascii="Arial" w:hAnsi="Arial" w:cs="Arial"/>
        </w:rPr>
      </w:pPr>
      <w:r w:rsidRPr="003B4F3D">
        <w:rPr>
          <w:rFonts w:ascii="Arial" w:hAnsi="Arial" w:cs="Arial"/>
        </w:rPr>
        <w:t>Poiché c’è un passaggio, una procedura da fare e d’attuare anche dalle Scuole, di un passaggio del bando, proprio all’interno dei Consigli d’Istituto, si chiede l’impegno della Giunta qualora le risorse non fossero sufficienti per poter rispondere a tutte le esigenze delle nostre Scuole e di prevedere un incremento e qualora fosse necessario perché c’è qualche richiesta anche di qualche dirigente scolastico di poter procrastinare quella che è la data di scadenza del bando, di poter prevedere una proroga.</w:t>
      </w:r>
    </w:p>
    <w:p w14:paraId="7C0C06F2" w14:textId="1B4AA92E" w:rsidR="008C0783" w:rsidRPr="003B4F3D" w:rsidRDefault="008C0783" w:rsidP="008C0783">
      <w:pPr>
        <w:pStyle w:val="Default"/>
        <w:jc w:val="both"/>
        <w:rPr>
          <w:rFonts w:ascii="Arial" w:hAnsi="Arial" w:cs="Arial"/>
        </w:rPr>
      </w:pPr>
      <w:r w:rsidRPr="003B4F3D">
        <w:rPr>
          <w:rFonts w:ascii="Arial" w:hAnsi="Arial" w:cs="Arial"/>
        </w:rPr>
        <w:t>C’è un’attenzione già altissima da parte della Giunta su quest’argomento, le procedure sono state seguite anche attraverso la partecipazione dell’</w:t>
      </w:r>
      <w:r w:rsidR="00F01137">
        <w:rPr>
          <w:rFonts w:ascii="Arial" w:hAnsi="Arial" w:cs="Arial"/>
        </w:rPr>
        <w:t>Assessor</w:t>
      </w:r>
      <w:r w:rsidRPr="003B4F3D">
        <w:rPr>
          <w:rFonts w:ascii="Arial" w:hAnsi="Arial" w:cs="Arial"/>
        </w:rPr>
        <w:t>e Fortini all’interno della cabina di regia, però, queste sono le indicazioni che provengono un po’ dai nostri dirigenti scolastici, quindi, poiché inizialmente avevamo stabilito, all’interno della cabina di regia, di poter dare una priorità a quelli che sono gli interventi nelle zone più difficili, di estendere la possibilità a tutti quelli che facciano domanda di avere, all’interno della Scuola, uno psicologo per poter dare ascolto a quelle che sono le esigenze dei nostri ragazzi, considerato che oggi non è più questa questione di territorialità difficile, ma di momento difficile e di una realtà difficile che stanno vivendo oggi i nostri ragazzi. Grazie.</w:t>
      </w:r>
    </w:p>
    <w:p w14:paraId="74736287" w14:textId="77777777" w:rsidR="008C0783" w:rsidRPr="003B4F3D" w:rsidRDefault="008C0783" w:rsidP="008C0783">
      <w:pPr>
        <w:pStyle w:val="Default"/>
        <w:jc w:val="both"/>
        <w:rPr>
          <w:rFonts w:ascii="Arial" w:hAnsi="Arial" w:cs="Arial"/>
          <w:b/>
          <w:bCs/>
        </w:rPr>
      </w:pPr>
    </w:p>
    <w:p w14:paraId="0997D58C" w14:textId="340325DE" w:rsidR="008C0783" w:rsidRPr="003B4F3D" w:rsidRDefault="008C0783" w:rsidP="008C0783">
      <w:pPr>
        <w:pStyle w:val="Default"/>
        <w:jc w:val="both"/>
        <w:rPr>
          <w:rFonts w:ascii="Arial" w:hAnsi="Arial" w:cs="Arial"/>
        </w:rPr>
      </w:pPr>
      <w:r w:rsidRPr="003B4F3D">
        <w:rPr>
          <w:rFonts w:ascii="Arial" w:hAnsi="Arial" w:cs="Arial"/>
          <w:b/>
          <w:bCs/>
        </w:rPr>
        <w:t>PRESIDENTE (Raia).</w:t>
      </w:r>
      <w:r w:rsidRPr="003B4F3D">
        <w:rPr>
          <w:rFonts w:ascii="Arial" w:hAnsi="Arial" w:cs="Arial"/>
        </w:rPr>
        <w:t xml:space="preserve"> Grazie </w:t>
      </w:r>
      <w:r w:rsidR="00F01137">
        <w:rPr>
          <w:rFonts w:ascii="Arial" w:hAnsi="Arial" w:cs="Arial"/>
        </w:rPr>
        <w:t>Consiglier</w:t>
      </w:r>
      <w:r w:rsidRPr="003B4F3D">
        <w:rPr>
          <w:rFonts w:ascii="Arial" w:hAnsi="Arial" w:cs="Arial"/>
        </w:rPr>
        <w:t>a Fiola. Ci sono interventi? Non ci sono interventi, pertanto pongo in votazione la mozione per alzata di mano.</w:t>
      </w:r>
    </w:p>
    <w:p w14:paraId="20E8231E" w14:textId="77777777" w:rsidR="008C0783" w:rsidRPr="003B4F3D" w:rsidRDefault="008C0783" w:rsidP="008C0783">
      <w:pPr>
        <w:pStyle w:val="Default"/>
        <w:jc w:val="both"/>
        <w:rPr>
          <w:rFonts w:ascii="Arial" w:hAnsi="Arial" w:cs="Arial"/>
        </w:rPr>
      </w:pPr>
      <w:r w:rsidRPr="003B4F3D">
        <w:rPr>
          <w:rFonts w:ascii="Arial" w:hAnsi="Arial" w:cs="Arial"/>
        </w:rPr>
        <w:t xml:space="preserve">Chi è favorevole? Chi è contrario? Chi si astiene? </w:t>
      </w:r>
    </w:p>
    <w:p w14:paraId="049805C7" w14:textId="77777777" w:rsidR="008C0783" w:rsidRPr="003B4F3D" w:rsidRDefault="008C0783" w:rsidP="008C0783">
      <w:pPr>
        <w:pStyle w:val="Default"/>
        <w:jc w:val="both"/>
        <w:rPr>
          <w:rFonts w:ascii="Arial" w:hAnsi="Arial" w:cs="Arial"/>
        </w:rPr>
      </w:pPr>
    </w:p>
    <w:p w14:paraId="57224888" w14:textId="77777777" w:rsidR="008C0783" w:rsidRPr="003B4F3D" w:rsidRDefault="008C0783" w:rsidP="008C0783">
      <w:pPr>
        <w:pStyle w:val="Default"/>
        <w:jc w:val="both"/>
        <w:rPr>
          <w:rFonts w:ascii="Arial" w:hAnsi="Arial" w:cs="Arial"/>
          <w:b/>
          <w:bCs/>
        </w:rPr>
      </w:pPr>
      <w:r w:rsidRPr="003B4F3D">
        <w:rPr>
          <w:rFonts w:ascii="Arial" w:hAnsi="Arial" w:cs="Arial"/>
          <w:b/>
          <w:bCs/>
        </w:rPr>
        <w:t>Il Consiglio approva all’unanimità.</w:t>
      </w:r>
    </w:p>
    <w:p w14:paraId="59456DCF" w14:textId="77777777" w:rsidR="008C0783" w:rsidRPr="003B4F3D" w:rsidRDefault="008C0783" w:rsidP="008C0783">
      <w:pPr>
        <w:pStyle w:val="Default"/>
        <w:jc w:val="both"/>
        <w:rPr>
          <w:rFonts w:ascii="Arial" w:hAnsi="Arial" w:cs="Arial"/>
          <w:b/>
          <w:bCs/>
        </w:rPr>
      </w:pPr>
    </w:p>
    <w:p w14:paraId="57928753" w14:textId="77777777" w:rsidR="008C0783" w:rsidRPr="003B4F3D" w:rsidRDefault="008C0783" w:rsidP="008C0783">
      <w:pPr>
        <w:pStyle w:val="Default"/>
        <w:jc w:val="center"/>
        <w:rPr>
          <w:rFonts w:ascii="Arial" w:hAnsi="Arial" w:cs="Arial"/>
          <w:b/>
          <w:bCs/>
        </w:rPr>
      </w:pPr>
    </w:p>
    <w:p w14:paraId="5C06906B" w14:textId="1503F845" w:rsidR="008C0783" w:rsidRPr="003B4F3D" w:rsidRDefault="008C0783" w:rsidP="003B4F3D">
      <w:pPr>
        <w:pStyle w:val="Default"/>
        <w:jc w:val="center"/>
        <w:rPr>
          <w:rFonts w:ascii="Arial" w:hAnsi="Arial" w:cs="Arial"/>
          <w:b/>
          <w:bCs/>
        </w:rPr>
      </w:pPr>
      <w:bookmarkStart w:id="9" w:name="reggen299"/>
      <w:r w:rsidRPr="003B4F3D">
        <w:rPr>
          <w:rFonts w:ascii="Arial" w:hAnsi="Arial" w:cs="Arial"/>
          <w:b/>
          <w:bCs/>
        </w:rPr>
        <w:t>MOZIONE: “RICONOSCIMENTO DELLA SINDROME DI SJÖGREN PRIMARIA” REG. GEN. 299/4.</w:t>
      </w:r>
      <w:r w:rsidR="003B4F3D" w:rsidRPr="003B4F3D">
        <w:rPr>
          <w:rFonts w:ascii="Arial" w:hAnsi="Arial" w:cs="Arial"/>
          <w:b/>
          <w:bCs/>
        </w:rPr>
        <w:t xml:space="preserve"> </w:t>
      </w:r>
      <w:r w:rsidRPr="003B4F3D">
        <w:rPr>
          <w:rFonts w:ascii="Arial" w:hAnsi="Arial" w:cs="Arial"/>
          <w:b/>
          <w:bCs/>
        </w:rPr>
        <w:t xml:space="preserve">AD INIZIATIVA DEL </w:t>
      </w:r>
      <w:r w:rsidR="00F01137">
        <w:rPr>
          <w:rFonts w:ascii="Arial" w:hAnsi="Arial" w:cs="Arial"/>
          <w:b/>
          <w:bCs/>
        </w:rPr>
        <w:t>CONSIGLIER</w:t>
      </w:r>
      <w:r w:rsidRPr="003B4F3D">
        <w:rPr>
          <w:rFonts w:ascii="Arial" w:hAnsi="Arial" w:cs="Arial"/>
          <w:b/>
          <w:bCs/>
        </w:rPr>
        <w:t>E TOMMASO PELLEGRINO</w:t>
      </w:r>
    </w:p>
    <w:bookmarkEnd w:id="9"/>
    <w:p w14:paraId="02DF4D2A" w14:textId="77777777" w:rsidR="008C0783" w:rsidRPr="003B4F3D" w:rsidRDefault="008C0783" w:rsidP="008C0783">
      <w:pPr>
        <w:pStyle w:val="Default"/>
        <w:jc w:val="both"/>
        <w:rPr>
          <w:rFonts w:ascii="Arial" w:hAnsi="Arial" w:cs="Arial"/>
          <w:b/>
          <w:bCs/>
        </w:rPr>
      </w:pPr>
    </w:p>
    <w:p w14:paraId="4B9FF423" w14:textId="77777777" w:rsidR="008C0783" w:rsidRPr="003B4F3D" w:rsidRDefault="008C0783" w:rsidP="008C0783">
      <w:pPr>
        <w:pStyle w:val="Default"/>
        <w:jc w:val="both"/>
        <w:rPr>
          <w:rFonts w:ascii="Arial" w:hAnsi="Arial" w:cs="Arial"/>
          <w:b/>
          <w:bCs/>
        </w:rPr>
      </w:pPr>
    </w:p>
    <w:p w14:paraId="5265BF2E" w14:textId="1A3015F1" w:rsidR="008C0783" w:rsidRPr="003B4F3D" w:rsidRDefault="008C0783" w:rsidP="008C0783">
      <w:pPr>
        <w:pStyle w:val="Default"/>
        <w:jc w:val="both"/>
        <w:rPr>
          <w:rFonts w:ascii="Arial" w:hAnsi="Arial" w:cs="Arial"/>
        </w:rPr>
      </w:pPr>
      <w:r w:rsidRPr="003B4F3D">
        <w:rPr>
          <w:rFonts w:ascii="Arial" w:hAnsi="Arial" w:cs="Arial"/>
          <w:b/>
          <w:bCs/>
        </w:rPr>
        <w:t xml:space="preserve">PRESIDENTE (Raia). </w:t>
      </w:r>
      <w:r w:rsidRPr="003B4F3D">
        <w:rPr>
          <w:rFonts w:ascii="Arial" w:hAnsi="Arial" w:cs="Arial"/>
        </w:rPr>
        <w:t xml:space="preserve">Passiamo al punto nove dell’ordine del giorno: Mozione: “Riconoscimento della Sindrome di Sjögren Primaria” Reg. Gen. 299/4. Ad iniziativa del </w:t>
      </w:r>
      <w:r w:rsidR="00F01137">
        <w:rPr>
          <w:rFonts w:ascii="Arial" w:hAnsi="Arial" w:cs="Arial"/>
        </w:rPr>
        <w:t>Consiglier</w:t>
      </w:r>
      <w:r w:rsidRPr="003B4F3D">
        <w:rPr>
          <w:rFonts w:ascii="Arial" w:hAnsi="Arial" w:cs="Arial"/>
        </w:rPr>
        <w:t>e Tommaso Pellegrino.</w:t>
      </w:r>
    </w:p>
    <w:p w14:paraId="246417BD" w14:textId="75F45DFF" w:rsidR="008C0783" w:rsidRPr="003B4F3D" w:rsidRDefault="008C0783" w:rsidP="008C0783">
      <w:pPr>
        <w:pStyle w:val="Default"/>
        <w:jc w:val="both"/>
        <w:rPr>
          <w:rFonts w:ascii="Arial" w:hAnsi="Arial" w:cs="Arial"/>
        </w:rPr>
      </w:pPr>
      <w:r w:rsidRPr="003B4F3D">
        <w:rPr>
          <w:rFonts w:ascii="Arial" w:hAnsi="Arial" w:cs="Arial"/>
        </w:rPr>
        <w:t xml:space="preserve">Prego </w:t>
      </w:r>
      <w:r w:rsidR="00F01137">
        <w:rPr>
          <w:rFonts w:ascii="Arial" w:hAnsi="Arial" w:cs="Arial"/>
        </w:rPr>
        <w:t>Consiglier</w:t>
      </w:r>
      <w:r w:rsidRPr="003B4F3D">
        <w:rPr>
          <w:rFonts w:ascii="Arial" w:hAnsi="Arial" w:cs="Arial"/>
        </w:rPr>
        <w:t>e per l’illustrazione.</w:t>
      </w:r>
    </w:p>
    <w:p w14:paraId="2EEF60D6" w14:textId="77777777" w:rsidR="008C0783" w:rsidRPr="003B4F3D" w:rsidRDefault="008C0783" w:rsidP="008C0783">
      <w:pPr>
        <w:pStyle w:val="Default"/>
        <w:jc w:val="both"/>
        <w:rPr>
          <w:rFonts w:ascii="Arial" w:hAnsi="Arial" w:cs="Arial"/>
          <w:b/>
          <w:bCs/>
        </w:rPr>
      </w:pPr>
    </w:p>
    <w:p w14:paraId="3062CDE8" w14:textId="77777777" w:rsidR="008C0783" w:rsidRPr="003B4F3D" w:rsidRDefault="008C0783" w:rsidP="008C0783">
      <w:pPr>
        <w:pStyle w:val="Default"/>
        <w:jc w:val="both"/>
        <w:rPr>
          <w:rFonts w:ascii="Arial" w:hAnsi="Arial" w:cs="Arial"/>
        </w:rPr>
      </w:pPr>
      <w:r w:rsidRPr="003B4F3D">
        <w:rPr>
          <w:rFonts w:ascii="Arial" w:hAnsi="Arial" w:cs="Arial"/>
          <w:b/>
          <w:bCs/>
        </w:rPr>
        <w:t>PELLEGRINO (Italia Viva).</w:t>
      </w:r>
      <w:r w:rsidRPr="003B4F3D">
        <w:rPr>
          <w:rFonts w:ascii="Arial" w:hAnsi="Arial" w:cs="Arial"/>
        </w:rPr>
        <w:t xml:space="preserve"> Grazie Presidente. La Sindrome di Sjögren è una malattia autoimmune, tra l’altro che determina anche una serie di problematiche importanti, in un sistema immunitario che non riconosce le proprie cellule e, quindi, attacca soprattutto alcuni organi, in particolare, in questo caso, gli organi interessati sono tutte le ghiandole esocrine, cioè quelle salivari, quelle lacrimali, non a caso, tra i sintomi più fastidiosi, più importanti, più significativi di questa sindrome è rappresentato proprio dalla bocca secca, dall’occhio secco, congiuntivite, diciamo, una serie di problematiche anche importanti.</w:t>
      </w:r>
    </w:p>
    <w:p w14:paraId="598200CA" w14:textId="77777777" w:rsidR="008C0783" w:rsidRPr="003B4F3D" w:rsidRDefault="008C0783" w:rsidP="008C0783">
      <w:pPr>
        <w:pStyle w:val="Default"/>
        <w:jc w:val="both"/>
        <w:rPr>
          <w:rFonts w:ascii="Arial" w:hAnsi="Arial" w:cs="Arial"/>
        </w:rPr>
      </w:pPr>
      <w:r w:rsidRPr="003B4F3D">
        <w:rPr>
          <w:rFonts w:ascii="Arial" w:hAnsi="Arial" w:cs="Arial"/>
        </w:rPr>
        <w:t>Questa Sindrome riguarda centinaia di migliaia di persone nel mondo, è una Sindrome di cui la gravità dipende dai singoli pazienti che andrebbero seguiti anche costantemente.</w:t>
      </w:r>
    </w:p>
    <w:p w14:paraId="6B653878" w14:textId="77777777" w:rsidR="008C0783" w:rsidRPr="003B4F3D" w:rsidRDefault="008C0783" w:rsidP="008C0783">
      <w:pPr>
        <w:pStyle w:val="Default"/>
        <w:jc w:val="both"/>
        <w:rPr>
          <w:rFonts w:ascii="Arial" w:hAnsi="Arial" w:cs="Arial"/>
        </w:rPr>
      </w:pPr>
      <w:r w:rsidRPr="003B4F3D">
        <w:rPr>
          <w:rFonts w:ascii="Arial" w:hAnsi="Arial" w:cs="Arial"/>
        </w:rPr>
        <w:t>Purtroppo questa Sindrome, al momento, non viene riconosciuta come malattia rara, quindi, come tale, non è inserita nei livelli essenziali di assistenza e, ovviamente, sappiamo bene che non essendo inserita nei livelli essenziali di assistenza questo significa che questi pazienti non hanno dei punti di riferimento costanti, non ci sono dei professionisti dedicati e ci sono una serie di problematiche che purtroppo hanno e, ovviamente, quando c’è l’emergenza si devono affidare a quella che è la Sanità ordinaria, ai pronti soccorso e quanto altro.</w:t>
      </w:r>
    </w:p>
    <w:p w14:paraId="253453CC" w14:textId="77777777" w:rsidR="008C0783" w:rsidRPr="003B4F3D" w:rsidRDefault="008C0783" w:rsidP="008C0783">
      <w:pPr>
        <w:pStyle w:val="Default"/>
        <w:jc w:val="both"/>
        <w:rPr>
          <w:rFonts w:ascii="Arial" w:hAnsi="Arial" w:cs="Arial"/>
        </w:rPr>
      </w:pPr>
      <w:r w:rsidRPr="003B4F3D">
        <w:rPr>
          <w:rFonts w:ascii="Arial" w:hAnsi="Arial" w:cs="Arial"/>
        </w:rPr>
        <w:t>Va detto, mi fa piacere sottolineare, come la rete delle malattie rare in Regione Campania, sia un’eccellenza, voglio anche ringraziare il professore Limongelli e tutto il gruppo che lavora alle patologie rare in Regione Campania e devo anche dire che molti pazienti affetti dalla Sindrome di Sjögren primaria nella nostra Regione vengono, comunque presi in carico e assistiti, ovviamente, nelle forme più opportune possibile, ma non possono essere inquadrati con una certa continuità.</w:t>
      </w:r>
    </w:p>
    <w:p w14:paraId="637F8ADB" w14:textId="77777777" w:rsidR="008C0783" w:rsidRPr="003B4F3D" w:rsidRDefault="008C0783" w:rsidP="008C0783">
      <w:pPr>
        <w:pStyle w:val="Default"/>
        <w:jc w:val="both"/>
        <w:rPr>
          <w:rFonts w:ascii="Arial" w:hAnsi="Arial" w:cs="Arial"/>
        </w:rPr>
      </w:pPr>
      <w:r w:rsidRPr="003B4F3D">
        <w:rPr>
          <w:rFonts w:ascii="Arial" w:hAnsi="Arial" w:cs="Arial"/>
        </w:rPr>
        <w:t>Quello che chiedo con questa mozione, innanzitutto, è di accendere un po’ un riflettore su questo tema e di chiedere anche alla Regione Campania di farsi portavoce anche all’interno della Conferenza Stato Regioni per fare in modo che ci possa essere in Italia il riconoscimento della Sindrome di Sjögren primaria tra le malattie rare, quindi, inserirla nei livelli essenziali di assistenza.</w:t>
      </w:r>
    </w:p>
    <w:p w14:paraId="2EFED3EB" w14:textId="77777777" w:rsidR="008C0783" w:rsidRPr="003B4F3D" w:rsidRDefault="008C0783" w:rsidP="008C0783">
      <w:pPr>
        <w:pStyle w:val="Default"/>
        <w:jc w:val="both"/>
        <w:rPr>
          <w:rFonts w:ascii="Arial" w:hAnsi="Arial" w:cs="Arial"/>
        </w:rPr>
      </w:pPr>
      <w:r w:rsidRPr="003B4F3D">
        <w:rPr>
          <w:rFonts w:ascii="Arial" w:hAnsi="Arial" w:cs="Arial"/>
        </w:rPr>
        <w:t>D’altra parte sappiamo bene che la Regione Campania, avendo anche una situazione vigilata per quanto riguarda la situazione economica sanitaria, non può assumere delle decisioni autonomamente al di fuori dei Lea, quindi, anche extra Lea non possiamo determinarci e mettere in campo oggi un’azione che possa assistere i diversi pazienti che ci sono anche in Regione Campania.</w:t>
      </w:r>
    </w:p>
    <w:p w14:paraId="0114A87B" w14:textId="77777777" w:rsidR="008C0783" w:rsidRPr="003B4F3D" w:rsidRDefault="008C0783" w:rsidP="008C0783">
      <w:pPr>
        <w:pStyle w:val="Default"/>
        <w:jc w:val="both"/>
        <w:rPr>
          <w:rFonts w:ascii="Arial" w:hAnsi="Arial" w:cs="Arial"/>
        </w:rPr>
      </w:pPr>
      <w:r w:rsidRPr="003B4F3D">
        <w:rPr>
          <w:rFonts w:ascii="Arial" w:hAnsi="Arial" w:cs="Arial"/>
        </w:rPr>
        <w:t>Voglio anche dire che questa è una Sindrome che colpisce soprattutto le donne, su dieci, nove sono donne e uno è uomo, quindi, è una Sindrome parecchio invalidante e che crea non poche difficoltà, quindi, il mio auspicio è che si possono creare anche degli ambulatori multidisciplinari nelle nostre strutture pubbliche per poter assistere, nel modo migliore possibile, ma soprattutto danno una continuità nelle cure per i pazienti affretti da Sindrome di Sjögren primaria. Grazie.</w:t>
      </w:r>
    </w:p>
    <w:p w14:paraId="10901C73" w14:textId="77777777" w:rsidR="008C0783" w:rsidRPr="003B4F3D" w:rsidRDefault="008C0783" w:rsidP="008C0783">
      <w:pPr>
        <w:pStyle w:val="Default"/>
        <w:jc w:val="center"/>
        <w:rPr>
          <w:rFonts w:ascii="Arial" w:hAnsi="Arial" w:cs="Arial"/>
          <w:i/>
          <w:iCs/>
        </w:rPr>
      </w:pPr>
    </w:p>
    <w:p w14:paraId="03A0303D" w14:textId="77777777" w:rsidR="008C0783" w:rsidRPr="003B4F3D" w:rsidRDefault="008C0783" w:rsidP="008C0783">
      <w:pPr>
        <w:pStyle w:val="Default"/>
        <w:jc w:val="center"/>
        <w:rPr>
          <w:rFonts w:ascii="Arial" w:hAnsi="Arial" w:cs="Arial"/>
        </w:rPr>
      </w:pPr>
      <w:r w:rsidRPr="003B4F3D">
        <w:rPr>
          <w:rFonts w:ascii="Arial" w:hAnsi="Arial" w:cs="Arial"/>
          <w:i/>
          <w:iCs/>
        </w:rPr>
        <w:t>Assume la Presidenza il Presidente Gennaro Oliviero</w:t>
      </w:r>
    </w:p>
    <w:p w14:paraId="33674594" w14:textId="77777777" w:rsidR="008C0783" w:rsidRPr="003B4F3D" w:rsidRDefault="008C0783" w:rsidP="008C0783">
      <w:pPr>
        <w:pStyle w:val="Default"/>
        <w:jc w:val="both"/>
        <w:rPr>
          <w:rFonts w:ascii="Arial" w:hAnsi="Arial" w:cs="Arial"/>
          <w:b/>
          <w:bCs/>
        </w:rPr>
      </w:pPr>
    </w:p>
    <w:p w14:paraId="1BE4FD72" w14:textId="77777777" w:rsidR="008C0783" w:rsidRPr="003B4F3D" w:rsidRDefault="008C0783" w:rsidP="008C0783">
      <w:pPr>
        <w:pStyle w:val="Default"/>
        <w:jc w:val="both"/>
        <w:rPr>
          <w:rFonts w:ascii="Arial" w:hAnsi="Arial" w:cs="Arial"/>
        </w:rPr>
      </w:pPr>
      <w:r w:rsidRPr="003B4F3D">
        <w:rPr>
          <w:rFonts w:ascii="Arial" w:hAnsi="Arial" w:cs="Arial"/>
          <w:b/>
          <w:bCs/>
        </w:rPr>
        <w:t xml:space="preserve">PRESIDENTE (Oliviero). </w:t>
      </w:r>
      <w:r w:rsidRPr="003B4F3D">
        <w:rPr>
          <w:rFonts w:ascii="Arial" w:hAnsi="Arial" w:cs="Arial"/>
        </w:rPr>
        <w:t>Ci sono interventi? Non vedo colleghi iscritti. Passiamo alla votazione.</w:t>
      </w:r>
    </w:p>
    <w:p w14:paraId="3ADBC2DD" w14:textId="77777777" w:rsidR="008C0783" w:rsidRPr="003B4F3D" w:rsidRDefault="008C0783" w:rsidP="008C0783">
      <w:pPr>
        <w:pStyle w:val="Default"/>
        <w:jc w:val="both"/>
        <w:rPr>
          <w:rFonts w:ascii="Arial" w:hAnsi="Arial" w:cs="Arial"/>
        </w:rPr>
      </w:pPr>
      <w:r w:rsidRPr="003B4F3D">
        <w:rPr>
          <w:rFonts w:ascii="Arial" w:hAnsi="Arial" w:cs="Arial"/>
        </w:rPr>
        <w:t xml:space="preserve">Chi è favorevole? Chi è contrario? Chi si astiene? </w:t>
      </w:r>
    </w:p>
    <w:p w14:paraId="1BCF5C36" w14:textId="77777777" w:rsidR="008C0783" w:rsidRPr="003B4F3D" w:rsidRDefault="008C0783" w:rsidP="008C0783">
      <w:pPr>
        <w:pStyle w:val="Default"/>
        <w:jc w:val="both"/>
        <w:rPr>
          <w:rFonts w:ascii="Arial" w:hAnsi="Arial" w:cs="Arial"/>
        </w:rPr>
      </w:pPr>
    </w:p>
    <w:p w14:paraId="7D113D29" w14:textId="77777777" w:rsidR="008C0783" w:rsidRPr="003B4F3D" w:rsidRDefault="008C0783" w:rsidP="008C0783">
      <w:pPr>
        <w:pStyle w:val="Default"/>
        <w:jc w:val="both"/>
        <w:rPr>
          <w:rFonts w:ascii="Arial" w:hAnsi="Arial" w:cs="Arial"/>
          <w:b/>
          <w:bCs/>
        </w:rPr>
      </w:pPr>
      <w:r w:rsidRPr="003B4F3D">
        <w:rPr>
          <w:rFonts w:ascii="Arial" w:hAnsi="Arial" w:cs="Arial"/>
          <w:b/>
          <w:bCs/>
        </w:rPr>
        <w:t>Il Consiglio approva all’unanimità.</w:t>
      </w:r>
    </w:p>
    <w:p w14:paraId="39EA91AE" w14:textId="77777777" w:rsidR="008C0783" w:rsidRPr="003B4F3D" w:rsidRDefault="008C0783" w:rsidP="008C0783">
      <w:pPr>
        <w:jc w:val="center"/>
        <w:rPr>
          <w:rFonts w:cs="Arial"/>
          <w:b/>
          <w:bCs/>
        </w:rPr>
      </w:pPr>
    </w:p>
    <w:p w14:paraId="76E3921B" w14:textId="7C74ADC1" w:rsidR="008C0783" w:rsidRPr="003B4F3D" w:rsidRDefault="008C0783" w:rsidP="008C0783">
      <w:pPr>
        <w:jc w:val="center"/>
        <w:rPr>
          <w:rFonts w:cs="Arial"/>
          <w:b/>
          <w:bCs/>
        </w:rPr>
      </w:pPr>
      <w:bookmarkStart w:id="10" w:name="reggen294"/>
      <w:r w:rsidRPr="003B4F3D">
        <w:rPr>
          <w:rFonts w:cs="Arial"/>
          <w:b/>
          <w:bCs/>
        </w:rPr>
        <w:t xml:space="preserve">MOZIONE: “SOSTEGNO INTERVENTI A FAVORE DEL COMPARTO METALMECCANICO IN CAMPANIA” REG. GEN. 294/4. AD INIZIATIVA DEL </w:t>
      </w:r>
      <w:r w:rsidR="00F01137">
        <w:rPr>
          <w:rFonts w:cs="Arial"/>
          <w:b/>
          <w:bCs/>
        </w:rPr>
        <w:t>CONSIGLIER</w:t>
      </w:r>
      <w:r w:rsidRPr="003B4F3D">
        <w:rPr>
          <w:rFonts w:cs="Arial"/>
          <w:b/>
          <w:bCs/>
        </w:rPr>
        <w:t>E GENNARO SAIELLO</w:t>
      </w:r>
    </w:p>
    <w:bookmarkEnd w:id="10"/>
    <w:p w14:paraId="1369041B" w14:textId="77777777" w:rsidR="008C0783" w:rsidRPr="003B4F3D" w:rsidRDefault="008C0783" w:rsidP="008C0783">
      <w:pPr>
        <w:jc w:val="both"/>
        <w:rPr>
          <w:rFonts w:cs="Arial"/>
          <w:b/>
          <w:bCs/>
        </w:rPr>
      </w:pPr>
    </w:p>
    <w:p w14:paraId="3ECF41AC" w14:textId="1411B202" w:rsidR="008C0783" w:rsidRPr="003B4F3D" w:rsidRDefault="008C0783" w:rsidP="008C0783">
      <w:pPr>
        <w:jc w:val="both"/>
        <w:rPr>
          <w:rFonts w:cs="Arial"/>
        </w:rPr>
      </w:pPr>
      <w:r w:rsidRPr="003B4F3D">
        <w:rPr>
          <w:rFonts w:cs="Arial"/>
        </w:rPr>
        <w:t xml:space="preserve">Passiamo al decimo punto all’ordine del giorno: Mozione: “Sostegno interventi a favore del comparto metalmeccanico in Campania” Reg. Gen. 294/4. Ad iniziativa del </w:t>
      </w:r>
      <w:r w:rsidR="00F01137">
        <w:rPr>
          <w:rFonts w:cs="Arial"/>
        </w:rPr>
        <w:t>Consiglier</w:t>
      </w:r>
      <w:r w:rsidRPr="003B4F3D">
        <w:rPr>
          <w:rFonts w:cs="Arial"/>
        </w:rPr>
        <w:t xml:space="preserve">e Gennaro Saiello. </w:t>
      </w:r>
      <w:r w:rsidR="00F01137">
        <w:rPr>
          <w:rFonts w:cs="Arial"/>
        </w:rPr>
        <w:t>Consiglier</w:t>
      </w:r>
      <w:r w:rsidRPr="003B4F3D">
        <w:rPr>
          <w:rFonts w:cs="Arial"/>
        </w:rPr>
        <w:t>e, prego.</w:t>
      </w:r>
    </w:p>
    <w:p w14:paraId="3017305D" w14:textId="77777777" w:rsidR="008C0783" w:rsidRPr="003B4F3D" w:rsidRDefault="008C0783" w:rsidP="008C0783">
      <w:pPr>
        <w:jc w:val="both"/>
        <w:rPr>
          <w:rFonts w:cs="Arial"/>
        </w:rPr>
      </w:pPr>
    </w:p>
    <w:p w14:paraId="04A72134" w14:textId="77777777" w:rsidR="008C0783" w:rsidRPr="003B4F3D" w:rsidRDefault="008C0783" w:rsidP="008C0783">
      <w:pPr>
        <w:jc w:val="both"/>
        <w:rPr>
          <w:rFonts w:cs="Arial"/>
        </w:rPr>
      </w:pPr>
      <w:r w:rsidRPr="003B4F3D">
        <w:rPr>
          <w:rFonts w:cs="Arial"/>
          <w:b/>
          <w:bCs/>
        </w:rPr>
        <w:t xml:space="preserve">SAIELLO (M5S). </w:t>
      </w:r>
      <w:r w:rsidRPr="003B4F3D">
        <w:rPr>
          <w:rFonts w:cs="Arial"/>
        </w:rPr>
        <w:t>Grazie Presidente. La mozione chiede alla Giunta di intervenire presso il Governo centrale per l’apertura di un tavolo ad hoc per sostenere il settore metalmeccanico in Campania, gravemente in crisi. Si evidenzia un calo della produzione e un aumento delle difficoltà delle imprese, con oltre 10 mila lavoratori coinvolti nelle vertenze. Ne cito alcune: Softlab, Jabil, Firema, Orefice, Whirlpool, Proma e anche Stellantis, perché anche grosse aziende, che si va dalla microelettronica alla produzione di auto, anche quando dichiarano un aumento della produzione, mancando un piano industriale di prospettiva, non capiamo perché si faccia ricorso agli ammortizzatori, quindi, alla cassa integrazione, mettendo anche tante persone, lavoratori, allo sbando, che sono pronti a protestare anche nei prossimi giorni.</w:t>
      </w:r>
    </w:p>
    <w:p w14:paraId="1AB16AF6" w14:textId="77777777" w:rsidR="008C0783" w:rsidRPr="003B4F3D" w:rsidRDefault="008C0783" w:rsidP="008C0783">
      <w:pPr>
        <w:jc w:val="both"/>
        <w:rPr>
          <w:rFonts w:cs="Arial"/>
        </w:rPr>
      </w:pPr>
      <w:r w:rsidRPr="003B4F3D">
        <w:rPr>
          <w:rFonts w:cs="Arial"/>
        </w:rPr>
        <w:t>Chiediamo alla Giunta regionale di farsi garante e promotrice presso il Governo centrale per aprire un tavolo ad hoc e pervenire a delle azioni di rilancio.</w:t>
      </w:r>
    </w:p>
    <w:p w14:paraId="23611325" w14:textId="77777777" w:rsidR="008C0783" w:rsidRPr="003B4F3D" w:rsidRDefault="008C0783" w:rsidP="008C0783">
      <w:pPr>
        <w:jc w:val="both"/>
        <w:rPr>
          <w:rFonts w:cs="Arial"/>
        </w:rPr>
      </w:pPr>
    </w:p>
    <w:p w14:paraId="5E28399F"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Non ci sono interventi. Passiamo alla votazione.</w:t>
      </w:r>
    </w:p>
    <w:p w14:paraId="48377808" w14:textId="77777777" w:rsidR="008C0783" w:rsidRPr="003B4F3D" w:rsidRDefault="008C0783" w:rsidP="008C0783">
      <w:pPr>
        <w:jc w:val="both"/>
        <w:rPr>
          <w:rFonts w:cs="Arial"/>
        </w:rPr>
      </w:pPr>
      <w:r w:rsidRPr="003B4F3D">
        <w:rPr>
          <w:rFonts w:cs="Arial"/>
        </w:rPr>
        <w:t xml:space="preserve">Chi è a favore? Chi è contrario? Chi si astiene? </w:t>
      </w:r>
    </w:p>
    <w:p w14:paraId="13049AA2" w14:textId="77777777" w:rsidR="008C0783" w:rsidRPr="003B4F3D" w:rsidRDefault="008C0783" w:rsidP="008C0783">
      <w:pPr>
        <w:jc w:val="both"/>
        <w:rPr>
          <w:rFonts w:cs="Arial"/>
        </w:rPr>
      </w:pPr>
    </w:p>
    <w:p w14:paraId="32ACF685" w14:textId="77777777" w:rsidR="008C0783" w:rsidRPr="003B4F3D" w:rsidRDefault="008C0783" w:rsidP="008C0783">
      <w:pPr>
        <w:jc w:val="both"/>
        <w:rPr>
          <w:rFonts w:cs="Arial"/>
          <w:b/>
          <w:bCs/>
        </w:rPr>
      </w:pPr>
      <w:r w:rsidRPr="003B4F3D">
        <w:rPr>
          <w:rFonts w:cs="Arial"/>
          <w:b/>
          <w:bCs/>
        </w:rPr>
        <w:t>Il Consiglio approva.</w:t>
      </w:r>
    </w:p>
    <w:p w14:paraId="307A129A" w14:textId="77777777" w:rsidR="008C0783" w:rsidRPr="003B4F3D" w:rsidRDefault="008C0783" w:rsidP="008C0783">
      <w:pPr>
        <w:jc w:val="both"/>
        <w:rPr>
          <w:rFonts w:cs="Arial"/>
        </w:rPr>
      </w:pPr>
    </w:p>
    <w:p w14:paraId="56285FF5" w14:textId="7FBD004C" w:rsidR="008C0783" w:rsidRPr="003B4F3D" w:rsidRDefault="008C0783" w:rsidP="008C0783">
      <w:pPr>
        <w:jc w:val="center"/>
        <w:rPr>
          <w:rFonts w:cs="Arial"/>
          <w:b/>
          <w:bCs/>
        </w:rPr>
      </w:pPr>
      <w:bookmarkStart w:id="11" w:name="reggen187"/>
      <w:r w:rsidRPr="003B4F3D">
        <w:rPr>
          <w:rFonts w:cs="Arial"/>
          <w:b/>
          <w:bCs/>
        </w:rPr>
        <w:t xml:space="preserve">MOZIONE: “ATTIVAZIONE DEL PERCORSO DI PARTOANELGESIA IN TUTTI I PUNTI NASCITA DELLA CAMPANIA” REG. GEN. 187/4. AD INIZIATIVA DEI </w:t>
      </w:r>
      <w:r w:rsidR="00F01137">
        <w:rPr>
          <w:rFonts w:cs="Arial"/>
          <w:b/>
          <w:bCs/>
        </w:rPr>
        <w:t>CONSIGLIER</w:t>
      </w:r>
      <w:r w:rsidRPr="003B4F3D">
        <w:rPr>
          <w:rFonts w:cs="Arial"/>
          <w:b/>
          <w:bCs/>
        </w:rPr>
        <w:t>I VALERIA CIARAMBINO E CORRADO MATERA</w:t>
      </w:r>
    </w:p>
    <w:bookmarkEnd w:id="11"/>
    <w:p w14:paraId="65F614D1" w14:textId="77777777" w:rsidR="008C0783" w:rsidRPr="003B4F3D" w:rsidRDefault="008C0783" w:rsidP="008C0783">
      <w:pPr>
        <w:jc w:val="both"/>
        <w:rPr>
          <w:rFonts w:cs="Arial"/>
          <w:b/>
          <w:bCs/>
        </w:rPr>
      </w:pPr>
    </w:p>
    <w:p w14:paraId="2C897576" w14:textId="0AEBDBAC" w:rsidR="008C0783" w:rsidRPr="003B4F3D" w:rsidRDefault="008C0783" w:rsidP="008C0783">
      <w:pPr>
        <w:jc w:val="both"/>
        <w:rPr>
          <w:rFonts w:cs="Arial"/>
        </w:rPr>
      </w:pPr>
      <w:r w:rsidRPr="003B4F3D">
        <w:rPr>
          <w:rFonts w:cs="Arial"/>
        </w:rPr>
        <w:t xml:space="preserve">Passiamo all’undicesimo punto all’ordine del giorno: Mozione: “Attivazione del percorso di partoanelgesia in tutti i punti nascita della Campania” Reg. Gen. 187/4. Ad iniziativa dei </w:t>
      </w:r>
      <w:r w:rsidR="00F01137">
        <w:rPr>
          <w:rFonts w:cs="Arial"/>
        </w:rPr>
        <w:t>Consiglier</w:t>
      </w:r>
      <w:r w:rsidRPr="003B4F3D">
        <w:rPr>
          <w:rFonts w:cs="Arial"/>
        </w:rPr>
        <w:t>i Valeria Ciarambino e Corrado Matera.</w:t>
      </w:r>
    </w:p>
    <w:p w14:paraId="306BFA0C" w14:textId="77777777" w:rsidR="008C0783" w:rsidRPr="003B4F3D" w:rsidRDefault="008C0783" w:rsidP="008C0783">
      <w:pPr>
        <w:jc w:val="both"/>
        <w:rPr>
          <w:rFonts w:cs="Arial"/>
        </w:rPr>
      </w:pPr>
    </w:p>
    <w:p w14:paraId="39647175" w14:textId="77777777" w:rsidR="008C0783" w:rsidRPr="003B4F3D" w:rsidRDefault="008C0783" w:rsidP="008C0783">
      <w:pPr>
        <w:jc w:val="both"/>
        <w:rPr>
          <w:rFonts w:cs="Arial"/>
        </w:rPr>
      </w:pPr>
      <w:r w:rsidRPr="003B4F3D">
        <w:rPr>
          <w:rFonts w:cs="Arial"/>
          <w:b/>
          <w:bCs/>
        </w:rPr>
        <w:t xml:space="preserve">CIARAMBINO (Misto). </w:t>
      </w:r>
      <w:r w:rsidRPr="003B4F3D">
        <w:rPr>
          <w:rFonts w:cs="Arial"/>
        </w:rPr>
        <w:t>Grazie Presidente. È una mozione che ho depositato molto tempo fa, quasi a metà di questa legislatura, e della quale vado orgogliosa come donna, perché credo che questo sia un diritto sacrosanto, quello al parto indolore, che dobbiamo garantire a tutte le donne della nostra Regione.</w:t>
      </w:r>
    </w:p>
    <w:p w14:paraId="5D6159D6" w14:textId="0CEA6F5F" w:rsidR="008C0783" w:rsidRPr="003B4F3D" w:rsidRDefault="008C0783" w:rsidP="008C0783">
      <w:pPr>
        <w:jc w:val="both"/>
        <w:rPr>
          <w:rFonts w:cs="Arial"/>
        </w:rPr>
      </w:pPr>
      <w:r w:rsidRPr="003B4F3D">
        <w:rPr>
          <w:rFonts w:cs="Arial"/>
        </w:rPr>
        <w:t xml:space="preserve">Voglio raccontare ai colleghi la genesi di questa proposta, che è nata in virtù di una lettera che avevo ricevuto nel 2022, la lettera di un papà che mi raccontava veramente del loro dramma familiare, la nascita del loro primo bambino, purtroppo deceduto mentre era ancora nel grembo della madre e del dramma di questa madre che ha partorito questo bambino morto, senza neanche poter usufruire della </w:t>
      </w:r>
      <w:r w:rsidR="00F65D58" w:rsidRPr="00F65D58">
        <w:rPr>
          <w:rFonts w:cs="Arial"/>
        </w:rPr>
        <w:t>partoanalgesia</w:t>
      </w:r>
      <w:r w:rsidRPr="003B4F3D">
        <w:rPr>
          <w:rFonts w:cs="Arial"/>
        </w:rPr>
        <w:t>, quindi, dovendo partorire il dolore con dolore.</w:t>
      </w:r>
    </w:p>
    <w:p w14:paraId="7AC059C1" w14:textId="77777777" w:rsidR="008C0783" w:rsidRPr="003B4F3D" w:rsidRDefault="008C0783" w:rsidP="008C0783">
      <w:pPr>
        <w:jc w:val="both"/>
        <w:rPr>
          <w:rFonts w:cs="Arial"/>
        </w:rPr>
      </w:pPr>
      <w:r w:rsidRPr="003B4F3D">
        <w:rPr>
          <w:rFonts w:cs="Arial"/>
        </w:rPr>
        <w:t>Oggi, la possibilità, in caso di parto naturale, di accedere alle pratiche di partoanalgesia è a macchia di leopardo nella nostra Regione, sono pochissime le strutture che nel regime pubblico accreditato erogano questa prestazione, in altri casi, le donne, se vogliono evitare il dolore del parto, devono poterselo pagare.</w:t>
      </w:r>
    </w:p>
    <w:p w14:paraId="40403A59" w14:textId="77777777" w:rsidR="008C0783" w:rsidRPr="003B4F3D" w:rsidRDefault="008C0783" w:rsidP="008C0783">
      <w:pPr>
        <w:jc w:val="both"/>
        <w:rPr>
          <w:rFonts w:cs="Arial"/>
        </w:rPr>
      </w:pPr>
      <w:r w:rsidRPr="003B4F3D">
        <w:rPr>
          <w:rFonts w:cs="Arial"/>
        </w:rPr>
        <w:t xml:space="preserve">C’è un risvolto molto drammatico di questa vicenda, e noi donne lo sappiamo. Siccome il dolore del parto è universalmente riconosciuto come uno dei dolori più forti che un essere umano possa sopportare, spesse volte capita, soprattutto alle giovani, che per evitare il dolore, non potendo aver accesso alla partoanalgesia, non potendosela pagare, molte giovani donne o comunque </w:t>
      </w:r>
      <w:r w:rsidRPr="003B4F3D">
        <w:rPr>
          <w:rFonts w:cs="Arial"/>
        </w:rPr>
        <w:lastRenderedPageBreak/>
        <w:t>molte donne chiedano al proprio ginecologo di ricorrere al parto cesareo. In virtù di questo, nel 2016, la Regione Campania che all’epoca aveva numeri veramente abnormi, in alcune strutture in particolare, di parti cesarei, aveva adottato un decreto proprio per la diffusione della partoanalgesia. Sono trascorsi otto anni e nonostante questa declaratoria di intenti assolutamente condivisibili, ad oggi, la situazione non è migliorata di molto.</w:t>
      </w:r>
    </w:p>
    <w:p w14:paraId="7B0B3E46" w14:textId="77777777" w:rsidR="008C0783" w:rsidRPr="003B4F3D" w:rsidRDefault="008C0783" w:rsidP="008C0783">
      <w:pPr>
        <w:jc w:val="both"/>
        <w:rPr>
          <w:rFonts w:cs="Arial"/>
        </w:rPr>
      </w:pPr>
      <w:r w:rsidRPr="003B4F3D">
        <w:rPr>
          <w:rFonts w:cs="Arial"/>
        </w:rPr>
        <w:t>Con questa mozione, chiedo alla Giunta di attivarsi per dare attuazione a quanto essa stessa ha stabilito, ovvero, la diffusione della partoanalgesia gratuita, erogata dal servizio sanitario regionale, in tutti i punti nascita della Campania. Grazie.</w:t>
      </w:r>
    </w:p>
    <w:p w14:paraId="7960EA61" w14:textId="77777777" w:rsidR="008C0783" w:rsidRPr="003B4F3D" w:rsidRDefault="008C0783" w:rsidP="008C0783">
      <w:pPr>
        <w:jc w:val="both"/>
        <w:rPr>
          <w:rFonts w:cs="Arial"/>
        </w:rPr>
      </w:pPr>
    </w:p>
    <w:p w14:paraId="160C7B42"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Non ci sono interventi.</w:t>
      </w:r>
    </w:p>
    <w:p w14:paraId="77E15BBB" w14:textId="77777777" w:rsidR="008C0783" w:rsidRPr="003B4F3D" w:rsidRDefault="008C0783" w:rsidP="008C0783">
      <w:pPr>
        <w:jc w:val="both"/>
        <w:rPr>
          <w:rFonts w:cs="Arial"/>
        </w:rPr>
      </w:pPr>
      <w:r w:rsidRPr="003B4F3D">
        <w:rPr>
          <w:rFonts w:cs="Arial"/>
        </w:rPr>
        <w:t>Passo alla votazione.</w:t>
      </w:r>
    </w:p>
    <w:p w14:paraId="1B88FD16" w14:textId="77777777" w:rsidR="008C0783" w:rsidRPr="003B4F3D" w:rsidRDefault="008C0783" w:rsidP="008C0783">
      <w:pPr>
        <w:jc w:val="both"/>
        <w:rPr>
          <w:rFonts w:cs="Arial"/>
        </w:rPr>
      </w:pPr>
      <w:r w:rsidRPr="003B4F3D">
        <w:rPr>
          <w:rFonts w:cs="Arial"/>
        </w:rPr>
        <w:t xml:space="preserve">Chi è a favore? Chi è contrario? Chi si astiene? </w:t>
      </w:r>
    </w:p>
    <w:p w14:paraId="7161FB0C" w14:textId="77777777" w:rsidR="008C0783" w:rsidRPr="003B4F3D" w:rsidRDefault="008C0783" w:rsidP="008C0783">
      <w:pPr>
        <w:jc w:val="both"/>
        <w:rPr>
          <w:rFonts w:cs="Arial"/>
        </w:rPr>
      </w:pPr>
    </w:p>
    <w:p w14:paraId="56E8F531" w14:textId="77777777" w:rsidR="008C0783" w:rsidRPr="003B4F3D" w:rsidRDefault="008C0783" w:rsidP="008C0783">
      <w:pPr>
        <w:jc w:val="both"/>
        <w:rPr>
          <w:rFonts w:cs="Arial"/>
          <w:b/>
          <w:bCs/>
        </w:rPr>
      </w:pPr>
      <w:r w:rsidRPr="003B4F3D">
        <w:rPr>
          <w:rFonts w:cs="Arial"/>
          <w:b/>
          <w:bCs/>
        </w:rPr>
        <w:t>Il Consiglio approva all’unanimità.</w:t>
      </w:r>
    </w:p>
    <w:p w14:paraId="42134021" w14:textId="77777777" w:rsidR="008C0783" w:rsidRPr="003B4F3D" w:rsidRDefault="008C0783" w:rsidP="008C0783">
      <w:pPr>
        <w:jc w:val="both"/>
        <w:rPr>
          <w:rFonts w:cs="Arial"/>
        </w:rPr>
      </w:pPr>
    </w:p>
    <w:p w14:paraId="778FF7F8" w14:textId="491BFEBA" w:rsidR="008C0783" w:rsidRPr="003B4F3D" w:rsidRDefault="008C0783" w:rsidP="008C0783">
      <w:pPr>
        <w:jc w:val="center"/>
        <w:rPr>
          <w:rFonts w:cs="Arial"/>
          <w:b/>
          <w:bCs/>
        </w:rPr>
      </w:pPr>
      <w:bookmarkStart w:id="12" w:name="reggen242"/>
      <w:r w:rsidRPr="003B4F3D">
        <w:rPr>
          <w:rFonts w:cs="Arial"/>
          <w:b/>
          <w:bCs/>
        </w:rPr>
        <w:t xml:space="preserve">MOZIONE: “IMPIANTI IN AMBIENTI PARTICOLARMENTE PERICOLOSI E IN ATMOSFERE ESPLOSIVE” REG. GEN. 242/4. AD INIZIATIVA DELLA </w:t>
      </w:r>
      <w:r w:rsidR="00F01137">
        <w:rPr>
          <w:rFonts w:cs="Arial"/>
          <w:b/>
          <w:bCs/>
        </w:rPr>
        <w:t>CONSIGLIER</w:t>
      </w:r>
      <w:r w:rsidRPr="003B4F3D">
        <w:rPr>
          <w:rFonts w:cs="Arial"/>
          <w:b/>
          <w:bCs/>
        </w:rPr>
        <w:t>A MARIA MUSCARÀ</w:t>
      </w:r>
    </w:p>
    <w:bookmarkEnd w:id="12"/>
    <w:p w14:paraId="6928D7F5" w14:textId="77777777" w:rsidR="008C0783" w:rsidRPr="003B4F3D" w:rsidRDefault="008C0783" w:rsidP="008C0783">
      <w:pPr>
        <w:jc w:val="both"/>
        <w:rPr>
          <w:rFonts w:cs="Arial"/>
        </w:rPr>
      </w:pPr>
    </w:p>
    <w:p w14:paraId="5EF1BD60" w14:textId="0BA5E54F" w:rsidR="008C0783" w:rsidRPr="003B4F3D" w:rsidRDefault="008C0783" w:rsidP="008C0783">
      <w:pPr>
        <w:jc w:val="both"/>
        <w:rPr>
          <w:rFonts w:cs="Arial"/>
        </w:rPr>
      </w:pPr>
      <w:r w:rsidRPr="003B4F3D">
        <w:rPr>
          <w:rFonts w:cs="Arial"/>
        </w:rPr>
        <w:t xml:space="preserve">Passiamo al dodicesimo punto all’ordine del giorno: Mozione: “Impianti in ambienti particolarmente pericolosi e in atmosfere esplosive” Reg. Gen. 242/4. Ad iniziativa della </w:t>
      </w:r>
      <w:r w:rsidR="00F01137">
        <w:rPr>
          <w:rFonts w:cs="Arial"/>
        </w:rPr>
        <w:t>Consiglier</w:t>
      </w:r>
      <w:r w:rsidRPr="003B4F3D">
        <w:rPr>
          <w:rFonts w:cs="Arial"/>
        </w:rPr>
        <w:t>a Maria Muscarà.</w:t>
      </w:r>
    </w:p>
    <w:p w14:paraId="7AFAF0E0" w14:textId="77777777" w:rsidR="008C0783" w:rsidRPr="003B4F3D" w:rsidRDefault="008C0783" w:rsidP="008C0783">
      <w:pPr>
        <w:jc w:val="both"/>
        <w:rPr>
          <w:rFonts w:cs="Arial"/>
        </w:rPr>
      </w:pPr>
    </w:p>
    <w:p w14:paraId="07F7BBE3" w14:textId="77777777" w:rsidR="008C0783" w:rsidRPr="003B4F3D" w:rsidRDefault="008C0783" w:rsidP="008C0783">
      <w:pPr>
        <w:jc w:val="both"/>
        <w:rPr>
          <w:rFonts w:cs="Arial"/>
        </w:rPr>
      </w:pPr>
      <w:r w:rsidRPr="003B4F3D">
        <w:rPr>
          <w:rFonts w:cs="Arial"/>
          <w:b/>
          <w:bCs/>
        </w:rPr>
        <w:t xml:space="preserve">MUSCARÀ (Misto). </w:t>
      </w:r>
      <w:r w:rsidRPr="003B4F3D">
        <w:rPr>
          <w:rFonts w:cs="Arial"/>
        </w:rPr>
        <w:t>Grazie Presidente. La mozione viene a seguito di una serie di approfondimenti che ho fatto negli anni, perché se guardate, la mozione è anche abbastanza vecchia, è del 27 settembre 2023, ma non c’è stata occasione di presentarla in tempo utile.</w:t>
      </w:r>
    </w:p>
    <w:p w14:paraId="45EFA657" w14:textId="77777777" w:rsidR="008C0783" w:rsidRPr="003B4F3D" w:rsidRDefault="008C0783" w:rsidP="008C0783">
      <w:pPr>
        <w:jc w:val="both"/>
        <w:rPr>
          <w:rFonts w:cs="Arial"/>
        </w:rPr>
      </w:pPr>
      <w:r w:rsidRPr="003B4F3D">
        <w:rPr>
          <w:rFonts w:cs="Arial"/>
        </w:rPr>
        <w:t>A seguito di quest’interrogazione, mi sono resa conto che le interrogazioni fatte alle Asl, da quest’interrogazione è emersa un’assoluta disapplicazione dell’intero quadro normativo che riguarda il rischio di impianti elettrici particolarmente pericolosi in atmosfera esplosiva, vengono definiti atecs, come tipologia di impianti.</w:t>
      </w:r>
    </w:p>
    <w:p w14:paraId="15CD3E43" w14:textId="77777777" w:rsidR="008C0783" w:rsidRPr="003B4F3D" w:rsidRDefault="008C0783" w:rsidP="008C0783">
      <w:pPr>
        <w:jc w:val="both"/>
        <w:rPr>
          <w:rFonts w:cs="Arial"/>
        </w:rPr>
      </w:pPr>
      <w:r w:rsidRPr="003B4F3D">
        <w:rPr>
          <w:rFonts w:cs="Arial"/>
        </w:rPr>
        <w:t>Ci sono tante criticità, si pensi addirittura che una delle Asl non sapeva neanche che fosse realmente compito suo operare questo tipo di controlli.</w:t>
      </w:r>
    </w:p>
    <w:p w14:paraId="7DDA3DF8" w14:textId="77777777" w:rsidR="008C0783" w:rsidRPr="003B4F3D" w:rsidRDefault="008C0783" w:rsidP="008C0783">
      <w:pPr>
        <w:jc w:val="both"/>
        <w:rPr>
          <w:rFonts w:cs="Arial"/>
        </w:rPr>
      </w:pPr>
      <w:r w:rsidRPr="003B4F3D">
        <w:rPr>
          <w:rFonts w:cs="Arial"/>
        </w:rPr>
        <w:t>Da quello che ho visto e ho letto, soltanto l’Asl di Caserta ha una struttura organizzativa, però nell’ultimo biennio non aveva effettuato nessun tipo di controllo.</w:t>
      </w:r>
    </w:p>
    <w:p w14:paraId="388844B0" w14:textId="77777777" w:rsidR="008C0783" w:rsidRPr="003B4F3D" w:rsidRDefault="008C0783" w:rsidP="008C0783">
      <w:pPr>
        <w:jc w:val="both"/>
        <w:rPr>
          <w:rFonts w:cs="Arial"/>
        </w:rPr>
      </w:pPr>
      <w:r w:rsidRPr="003B4F3D">
        <w:rPr>
          <w:rFonts w:cs="Arial"/>
        </w:rPr>
        <w:t>Quando parliamo di ambienti esplosivi, parliamo anche di impianti di idrocarburi, di impianti per i carburati, di carrozzerie, di stazioni di servizio di gpl, di negozi di fuochi d’artificio, oltre che, naturalmente, di grandi impianti.</w:t>
      </w:r>
    </w:p>
    <w:p w14:paraId="5EBFD580" w14:textId="77777777" w:rsidR="008C0783" w:rsidRPr="003B4F3D" w:rsidRDefault="008C0783" w:rsidP="008C0783">
      <w:pPr>
        <w:jc w:val="both"/>
        <w:rPr>
          <w:rFonts w:cs="Arial"/>
        </w:rPr>
      </w:pPr>
      <w:r w:rsidRPr="003B4F3D">
        <w:rPr>
          <w:rFonts w:cs="Arial"/>
        </w:rPr>
        <w:t>Sappiamo che la città di Napoli è una città con altissima densità abitativa e se uno di questi incidenti accadesse nella città di Napoli, i danni, in termini di vite umane, sarebbero elevatissimi.</w:t>
      </w:r>
    </w:p>
    <w:p w14:paraId="006E66DF" w14:textId="77777777" w:rsidR="008C0783" w:rsidRPr="003B4F3D" w:rsidRDefault="008C0783" w:rsidP="008C0783">
      <w:pPr>
        <w:jc w:val="both"/>
        <w:rPr>
          <w:rFonts w:cs="Arial"/>
        </w:rPr>
      </w:pPr>
      <w:r w:rsidRPr="003B4F3D">
        <w:rPr>
          <w:rFonts w:cs="Arial"/>
        </w:rPr>
        <w:t>Chiedo che il Consiglio regionale impegni la Giunta, al fine di risolvere quella che appare soltanto come una difficoltà organizzativa, che venga istituito un ufficio regionale, costituito da personale tecnico, oppure da quelli che ne facciano richiesta, che abbia i requisiti per il relativo rispetto della normativa CEI. Questo personale avrebbe il compito di verificare, omologare e controllare gli impianti elettrici, così come previsto da un quadro normativo attuale, che è il DPR 462/01.</w:t>
      </w:r>
    </w:p>
    <w:p w14:paraId="266D248C" w14:textId="77777777" w:rsidR="008C0783" w:rsidRPr="003B4F3D" w:rsidRDefault="008C0783" w:rsidP="008C0783">
      <w:pPr>
        <w:jc w:val="both"/>
        <w:rPr>
          <w:rFonts w:cs="Arial"/>
        </w:rPr>
      </w:pPr>
      <w:r w:rsidRPr="003B4F3D">
        <w:rPr>
          <w:rFonts w:cs="Arial"/>
        </w:rPr>
        <w:t>In questo modo, tutte le richieste di verifiche e di omologazioni pervenute dalle aziende confluirebbero in un unico ufficio centrale che potrebbe espletare questa funzione alleggerendo il carico delle singole Asl.</w:t>
      </w:r>
    </w:p>
    <w:p w14:paraId="441FD6CB" w14:textId="77777777" w:rsidR="008C0783" w:rsidRPr="003B4F3D" w:rsidRDefault="008C0783" w:rsidP="008C0783">
      <w:pPr>
        <w:jc w:val="both"/>
        <w:rPr>
          <w:rFonts w:cs="Arial"/>
        </w:rPr>
      </w:pPr>
    </w:p>
    <w:p w14:paraId="147FF71D" w14:textId="77777777" w:rsidR="008C0783" w:rsidRPr="003B4F3D" w:rsidRDefault="008C0783" w:rsidP="008C0783">
      <w:pPr>
        <w:jc w:val="both"/>
        <w:rPr>
          <w:rFonts w:cs="Arial"/>
        </w:rPr>
      </w:pPr>
      <w:r w:rsidRPr="003B4F3D">
        <w:rPr>
          <w:rFonts w:cs="Arial"/>
          <w:b/>
          <w:bCs/>
        </w:rPr>
        <w:lastRenderedPageBreak/>
        <w:t xml:space="preserve">PRESIDENTE (Oliviero). </w:t>
      </w:r>
      <w:r w:rsidRPr="003B4F3D">
        <w:rPr>
          <w:rFonts w:cs="Arial"/>
        </w:rPr>
        <w:t>Non ci sono interventi. Passiamo alla votazione.</w:t>
      </w:r>
    </w:p>
    <w:p w14:paraId="0C37C8BD" w14:textId="77777777" w:rsidR="008C0783" w:rsidRPr="003B4F3D" w:rsidRDefault="008C0783" w:rsidP="008C0783">
      <w:pPr>
        <w:jc w:val="both"/>
        <w:rPr>
          <w:rFonts w:cs="Arial"/>
        </w:rPr>
      </w:pPr>
      <w:r w:rsidRPr="003B4F3D">
        <w:rPr>
          <w:rFonts w:cs="Arial"/>
        </w:rPr>
        <w:t xml:space="preserve">Chi è a favore? Chi è contrario? Chi si astiene? </w:t>
      </w:r>
    </w:p>
    <w:p w14:paraId="531CACC9" w14:textId="77777777" w:rsidR="008C0783" w:rsidRPr="003B4F3D" w:rsidRDefault="008C0783" w:rsidP="008C0783">
      <w:pPr>
        <w:jc w:val="both"/>
        <w:rPr>
          <w:rFonts w:cs="Arial"/>
        </w:rPr>
      </w:pPr>
    </w:p>
    <w:p w14:paraId="0E1D88B8" w14:textId="77777777" w:rsidR="008C0783" w:rsidRPr="003B4F3D" w:rsidRDefault="008C0783" w:rsidP="008C0783">
      <w:pPr>
        <w:jc w:val="both"/>
        <w:rPr>
          <w:rFonts w:cs="Arial"/>
          <w:b/>
          <w:bCs/>
        </w:rPr>
      </w:pPr>
      <w:r w:rsidRPr="003B4F3D">
        <w:rPr>
          <w:rFonts w:cs="Arial"/>
          <w:b/>
          <w:bCs/>
        </w:rPr>
        <w:t>Il Consiglio approva all’unanimità.</w:t>
      </w:r>
    </w:p>
    <w:p w14:paraId="1E12AB53" w14:textId="77777777" w:rsidR="008C0783" w:rsidRPr="003B4F3D" w:rsidRDefault="008C0783" w:rsidP="008C0783">
      <w:pPr>
        <w:jc w:val="both"/>
        <w:rPr>
          <w:rFonts w:cs="Arial"/>
        </w:rPr>
      </w:pPr>
    </w:p>
    <w:p w14:paraId="4D4356A2" w14:textId="1515B921" w:rsidR="008C0783" w:rsidRPr="003B4F3D" w:rsidRDefault="008C0783" w:rsidP="008C0783">
      <w:pPr>
        <w:jc w:val="center"/>
        <w:rPr>
          <w:rFonts w:cs="Arial"/>
          <w:b/>
          <w:bCs/>
        </w:rPr>
      </w:pPr>
      <w:bookmarkStart w:id="13" w:name="reggen282"/>
      <w:r w:rsidRPr="003B4F3D">
        <w:rPr>
          <w:rFonts w:cs="Arial"/>
          <w:b/>
          <w:bCs/>
        </w:rPr>
        <w:t xml:space="preserve">MOZIONE: “INIZIATIVE REGIONALI IN VISTA DEL GIUBILEO DELLA CHIESA CATTOLICA” REG. GEN. 282/4. AD INIZIATIVA DEI </w:t>
      </w:r>
      <w:r w:rsidR="00F01137">
        <w:rPr>
          <w:rFonts w:cs="Arial"/>
          <w:b/>
          <w:bCs/>
        </w:rPr>
        <w:t>CONSIGLIER</w:t>
      </w:r>
      <w:r w:rsidRPr="003B4F3D">
        <w:rPr>
          <w:rFonts w:cs="Arial"/>
          <w:b/>
          <w:bCs/>
        </w:rPr>
        <w:t>I CORRADO MATERA E VALERIA CIARAMBINO</w:t>
      </w:r>
    </w:p>
    <w:bookmarkEnd w:id="13"/>
    <w:p w14:paraId="2B5F69A2" w14:textId="77777777" w:rsidR="008C0783" w:rsidRPr="003B4F3D" w:rsidRDefault="008C0783" w:rsidP="008C0783">
      <w:pPr>
        <w:jc w:val="both"/>
        <w:rPr>
          <w:rFonts w:cs="Arial"/>
        </w:rPr>
      </w:pPr>
    </w:p>
    <w:p w14:paraId="06642B18" w14:textId="4F127832" w:rsidR="008C0783" w:rsidRPr="003B4F3D" w:rsidRDefault="008C0783" w:rsidP="008C0783">
      <w:pPr>
        <w:jc w:val="both"/>
        <w:rPr>
          <w:rFonts w:cs="Arial"/>
        </w:rPr>
      </w:pPr>
      <w:r w:rsidRPr="003B4F3D">
        <w:rPr>
          <w:rFonts w:cs="Arial"/>
        </w:rPr>
        <w:t xml:space="preserve">Passiamo al punto n. 13 all’ordine del giorno: “Iniziative regionali in vista del Giubileo della Chiesa cattolica” Reg. Gen. 282/4. Ad iniziativa dei </w:t>
      </w:r>
      <w:r w:rsidR="00F01137">
        <w:rPr>
          <w:rFonts w:cs="Arial"/>
        </w:rPr>
        <w:t>Consiglier</w:t>
      </w:r>
      <w:r w:rsidRPr="003B4F3D">
        <w:rPr>
          <w:rFonts w:cs="Arial"/>
        </w:rPr>
        <w:t xml:space="preserve">i Corrado Matera e Valeria Ciarambino. </w:t>
      </w:r>
    </w:p>
    <w:p w14:paraId="4BD5F6E2" w14:textId="77777777" w:rsidR="008C0783" w:rsidRPr="003B4F3D" w:rsidRDefault="008C0783" w:rsidP="008C0783">
      <w:pPr>
        <w:jc w:val="both"/>
        <w:rPr>
          <w:rFonts w:cs="Arial"/>
        </w:rPr>
      </w:pPr>
    </w:p>
    <w:p w14:paraId="6A6D1AA9" w14:textId="77777777" w:rsidR="008C0783" w:rsidRPr="003B4F3D" w:rsidRDefault="008C0783" w:rsidP="008C0783">
      <w:pPr>
        <w:jc w:val="both"/>
        <w:rPr>
          <w:rFonts w:cs="Arial"/>
        </w:rPr>
      </w:pPr>
      <w:r w:rsidRPr="003B4F3D">
        <w:rPr>
          <w:rFonts w:cs="Arial"/>
          <w:b/>
          <w:bCs/>
        </w:rPr>
        <w:t xml:space="preserve">MATERA (Misto). </w:t>
      </w:r>
      <w:r w:rsidRPr="003B4F3D">
        <w:rPr>
          <w:rFonts w:cs="Arial"/>
        </w:rPr>
        <w:t>Grazie Presidente. Proverò ad essere breve. In effetti, è una mozione che guarda al Giubileo del 2025. Tenete presente che la Conferenza episcopale ritiene che su 32 milioni di pellegrini che arriveranno in Italia, 4 milioni arriveranno in Campania.</w:t>
      </w:r>
    </w:p>
    <w:p w14:paraId="76A4A812" w14:textId="77777777" w:rsidR="008C0783" w:rsidRPr="003B4F3D" w:rsidRDefault="008C0783" w:rsidP="008C0783">
      <w:pPr>
        <w:jc w:val="both"/>
        <w:rPr>
          <w:rFonts w:cs="Arial"/>
        </w:rPr>
      </w:pPr>
      <w:r w:rsidRPr="003B4F3D">
        <w:rPr>
          <w:rFonts w:cs="Arial"/>
        </w:rPr>
        <w:t>La Giunta regionale, già con una delibera, la 147 del 3 aprile 2024, ha creato un rapporto di collaborazione con l’arcidiocesi di Napoli, per cui, la Giunta mette in campo delle azioni proprio in vista del Giubileo, che mirano alla valorizzazione dei beni ecclesiastici.</w:t>
      </w:r>
    </w:p>
    <w:p w14:paraId="25D0C336" w14:textId="77777777" w:rsidR="008C0783" w:rsidRPr="003B4F3D" w:rsidRDefault="008C0783" w:rsidP="008C0783">
      <w:pPr>
        <w:jc w:val="both"/>
        <w:rPr>
          <w:rFonts w:cs="Arial"/>
        </w:rPr>
      </w:pPr>
      <w:r w:rsidRPr="003B4F3D">
        <w:rPr>
          <w:rFonts w:cs="Arial"/>
        </w:rPr>
        <w:t>In passato, e l’ottimo Casucci sta continuando, abbiamo messo in campo diverse azioni sul turismo religioso, sui cammini, la valorizzazione dei santuari, insomma, una grande attenzione è stata data anche al turismo religioso.</w:t>
      </w:r>
    </w:p>
    <w:p w14:paraId="54DDAE15" w14:textId="77777777" w:rsidR="008C0783" w:rsidRPr="003B4F3D" w:rsidRDefault="008C0783" w:rsidP="008C0783">
      <w:pPr>
        <w:jc w:val="both"/>
        <w:rPr>
          <w:rFonts w:cs="Arial"/>
        </w:rPr>
      </w:pPr>
      <w:r w:rsidRPr="003B4F3D">
        <w:rPr>
          <w:rFonts w:cs="Arial"/>
        </w:rPr>
        <w:t>È inutile leggere la mozione che, in effetti, mette in evidenza l’importanza di quest’azione in vista del Giubileo. Chiudo con l’impegno alla Giunta regionale di farsi promotrice, presso tutte le diocesi campane di analoghe iniziative di collaborazioni istituzionali finalizzate alla valorizzazioni dei beni a ecclesiastici e a una migliore accoglienza di visitatori e pellegrini in occasione del Giubileo della chiesa cattolica, previsto per l’anno 2025; a dare nuovo impulso alle iniziative di valorizzazione dei percorsi dei cammini religiosi presenti sul territorio regionale, in particolare nelle aree interne, in un’ottica di rafforzamento dell’offerta turistica, allargata a itinerari di spiritualità spesso poco noti all’utenza; a proseguire nell’opera di valorizzazione e recupero dei santuari della Campania in quanto tradizionali mete di percorsi di pellegrinaggio correlati al Giubileo; a porre in essere azioni per la valorizzazione delle funzioni socioculturali di parrocchie e oratori in linea con gli indirizzi emersi nella passata sessione di bilancio. Già nel documento che fu approvato 2024-2026 c’era evidenziata questa necessità di mettere ulteriori risorse per valorizzare il turismo religioso. Grazie.</w:t>
      </w:r>
    </w:p>
    <w:p w14:paraId="576C2FB3" w14:textId="77777777" w:rsidR="008C0783" w:rsidRPr="003B4F3D" w:rsidRDefault="008C0783" w:rsidP="008C0783">
      <w:pPr>
        <w:jc w:val="both"/>
        <w:rPr>
          <w:rFonts w:cs="Arial"/>
        </w:rPr>
      </w:pPr>
    </w:p>
    <w:p w14:paraId="6C6EB839"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Grazie. Non ci sono iscritti a parlare.</w:t>
      </w:r>
    </w:p>
    <w:p w14:paraId="6E9E4682" w14:textId="77777777" w:rsidR="008C0783" w:rsidRPr="003B4F3D" w:rsidRDefault="008C0783" w:rsidP="008C0783">
      <w:pPr>
        <w:jc w:val="both"/>
        <w:rPr>
          <w:rFonts w:cs="Arial"/>
        </w:rPr>
      </w:pPr>
      <w:r w:rsidRPr="003B4F3D">
        <w:rPr>
          <w:rFonts w:cs="Arial"/>
        </w:rPr>
        <w:t xml:space="preserve">Chi è a favore? Chi è contrario? Chi si astiene? </w:t>
      </w:r>
    </w:p>
    <w:p w14:paraId="4903E755" w14:textId="77777777" w:rsidR="008C0783" w:rsidRPr="003B4F3D" w:rsidRDefault="008C0783" w:rsidP="008C0783">
      <w:pPr>
        <w:jc w:val="both"/>
        <w:rPr>
          <w:rFonts w:cs="Arial"/>
        </w:rPr>
      </w:pPr>
    </w:p>
    <w:p w14:paraId="35CE7654" w14:textId="77777777" w:rsidR="008C0783" w:rsidRPr="003B4F3D" w:rsidRDefault="008C0783" w:rsidP="008C0783">
      <w:pPr>
        <w:jc w:val="both"/>
        <w:rPr>
          <w:rFonts w:cs="Arial"/>
          <w:b/>
          <w:bCs/>
        </w:rPr>
      </w:pPr>
      <w:r w:rsidRPr="003B4F3D">
        <w:rPr>
          <w:rFonts w:cs="Arial"/>
          <w:b/>
          <w:bCs/>
        </w:rPr>
        <w:t>Il Consiglio approva all’unanimità.</w:t>
      </w:r>
    </w:p>
    <w:p w14:paraId="4C9E552C" w14:textId="77777777" w:rsidR="008C0783" w:rsidRPr="003B4F3D" w:rsidRDefault="008C0783" w:rsidP="008C0783">
      <w:pPr>
        <w:jc w:val="both"/>
        <w:rPr>
          <w:rFonts w:cs="Arial"/>
        </w:rPr>
      </w:pPr>
    </w:p>
    <w:p w14:paraId="71365EF6" w14:textId="37E3B92A" w:rsidR="008C0783" w:rsidRPr="003B4F3D" w:rsidRDefault="008C0783" w:rsidP="008C0783">
      <w:pPr>
        <w:jc w:val="both"/>
        <w:rPr>
          <w:rFonts w:cs="Arial"/>
          <w:b/>
          <w:bCs/>
        </w:rPr>
      </w:pPr>
      <w:bookmarkStart w:id="14" w:name="reggen296"/>
      <w:r w:rsidRPr="003B4F3D">
        <w:rPr>
          <w:rFonts w:cs="Arial"/>
          <w:b/>
          <w:bCs/>
        </w:rPr>
        <w:t xml:space="preserve">MOZIONE: “SOSTEGNO AL TRATTATO SULLA PROIBIZIONE DELLE ARMI NUCLEARI (TPNW)” REG. GEN. 296/4. AD INIZIATIVA DELLA </w:t>
      </w:r>
      <w:r w:rsidR="00F01137">
        <w:rPr>
          <w:rFonts w:cs="Arial"/>
          <w:b/>
          <w:bCs/>
        </w:rPr>
        <w:t>CONSIGLIER</w:t>
      </w:r>
      <w:r w:rsidRPr="003B4F3D">
        <w:rPr>
          <w:rFonts w:cs="Arial"/>
          <w:b/>
          <w:bCs/>
        </w:rPr>
        <w:t>A MARIA MUSCARÀ</w:t>
      </w:r>
    </w:p>
    <w:bookmarkEnd w:id="14"/>
    <w:p w14:paraId="4DE5E55F" w14:textId="77777777" w:rsidR="008C0783" w:rsidRPr="003B4F3D" w:rsidRDefault="008C0783" w:rsidP="008C0783">
      <w:pPr>
        <w:jc w:val="both"/>
        <w:rPr>
          <w:rFonts w:cs="Arial"/>
          <w:b/>
          <w:bCs/>
        </w:rPr>
      </w:pPr>
    </w:p>
    <w:p w14:paraId="079D5DD5" w14:textId="56B39A1B" w:rsidR="008C0783" w:rsidRPr="003B4F3D" w:rsidRDefault="008C0783" w:rsidP="008C0783">
      <w:pPr>
        <w:jc w:val="both"/>
        <w:rPr>
          <w:rFonts w:cs="Arial"/>
        </w:rPr>
      </w:pPr>
      <w:r w:rsidRPr="003B4F3D">
        <w:rPr>
          <w:rFonts w:cs="Arial"/>
        </w:rPr>
        <w:t xml:space="preserve">Passiamo al punto n. 14: “Sostegno al Trattato sulla proibizione delle armi nucleari (TPNW)” Reg. Gen. 296/4. Ad iniziativa della </w:t>
      </w:r>
      <w:r w:rsidR="00F01137">
        <w:rPr>
          <w:rFonts w:cs="Arial"/>
        </w:rPr>
        <w:t>Consiglier</w:t>
      </w:r>
      <w:r w:rsidRPr="003B4F3D">
        <w:rPr>
          <w:rFonts w:cs="Arial"/>
        </w:rPr>
        <w:t xml:space="preserve">a Maria Muscarà. </w:t>
      </w:r>
    </w:p>
    <w:p w14:paraId="3B257292" w14:textId="77777777" w:rsidR="008C0783" w:rsidRPr="003B4F3D" w:rsidRDefault="008C0783" w:rsidP="008C0783">
      <w:pPr>
        <w:jc w:val="both"/>
        <w:rPr>
          <w:rFonts w:cs="Arial"/>
        </w:rPr>
      </w:pPr>
    </w:p>
    <w:p w14:paraId="26A91BBD" w14:textId="77777777" w:rsidR="008C0783" w:rsidRPr="003B4F3D" w:rsidRDefault="008C0783" w:rsidP="008C0783">
      <w:pPr>
        <w:jc w:val="both"/>
        <w:rPr>
          <w:rFonts w:cs="Arial"/>
        </w:rPr>
      </w:pPr>
      <w:r w:rsidRPr="003B4F3D">
        <w:rPr>
          <w:rFonts w:cs="Arial"/>
          <w:b/>
          <w:bCs/>
        </w:rPr>
        <w:lastRenderedPageBreak/>
        <w:t xml:space="preserve">MUSCARÀ (Misto). </w:t>
      </w:r>
      <w:r w:rsidRPr="003B4F3D">
        <w:rPr>
          <w:rFonts w:cs="Arial"/>
        </w:rPr>
        <w:t>Grazie Presidente. La presenza degli arsenali di armi nucleali rappresenta, ancora oggi, una delle più grandi minacce per la pace e per la sicurezza internazionale, eppure l’Italia, già nel 1975, ha ratificato il trattato di non proliferazione che impone a tutti gli Stati firmatari di impegnarsi a realizzare il disarmo nucleare totale e globale. Sebbene questi accordi sul disarmo nucleare, così concordati, abbiano portato allo smantellamento di decine di migliaia di armi nucleari, negli ultimi anni le operazioni di eliminazione sono talmente rallentate che negli arsenali ci sono ancora 12 mila armi nucleari con ingenti spese di aggiornamento e ammodernamento. Si parla di 83 miliardi di dollari soltanto nel 2022.</w:t>
      </w:r>
    </w:p>
    <w:p w14:paraId="4099ED30" w14:textId="77777777" w:rsidR="008C0783" w:rsidRPr="003B4F3D" w:rsidRDefault="008C0783" w:rsidP="008C0783">
      <w:pPr>
        <w:jc w:val="both"/>
        <w:rPr>
          <w:rFonts w:cs="Arial"/>
        </w:rPr>
      </w:pPr>
      <w:r w:rsidRPr="003B4F3D">
        <w:rPr>
          <w:rFonts w:cs="Arial"/>
        </w:rPr>
        <w:t>Ben 122 Stati hanno adottato il trattato sulla proibizione delle armi nucleari e a Vienna, ultimamente, nel 2022, si è svolta la prima Conferenza degli Stati che con acclamazione ha adottato la seguente dichiarazione: qualsiasi minaccia nucleare, sia essa esplicita o implicita è, a prescindere dalle circostanze, un pericolo enorme e catastrofico per la vita sulla terra.</w:t>
      </w:r>
    </w:p>
    <w:p w14:paraId="6C2D27DF" w14:textId="77777777" w:rsidR="008C0783" w:rsidRPr="003B4F3D" w:rsidRDefault="008C0783" w:rsidP="008C0783">
      <w:pPr>
        <w:jc w:val="both"/>
        <w:rPr>
          <w:rFonts w:cs="Arial"/>
        </w:rPr>
      </w:pPr>
      <w:r w:rsidRPr="003B4F3D">
        <w:rPr>
          <w:rFonts w:cs="Arial"/>
        </w:rPr>
        <w:t>Il Governo italiano, purtroppo, e i suoi rappresentanti, hanno dichiarato di non aver intenzione di aderire a questo trattato. Nonostante ciò, una serie di città riunite in un gruppo chiamato ICAM come acronimo, hanno aderito a questa finalità e ben 90 città italiane (Bologna, Roma, Torino) e centinaia a livello internazionale, hanno apposto la loro firma.</w:t>
      </w:r>
    </w:p>
    <w:p w14:paraId="1B5F8342" w14:textId="77777777" w:rsidR="008C0783" w:rsidRPr="003B4F3D" w:rsidRDefault="008C0783" w:rsidP="008C0783">
      <w:pPr>
        <w:jc w:val="both"/>
        <w:rPr>
          <w:rFonts w:cs="Arial"/>
        </w:rPr>
      </w:pPr>
      <w:r w:rsidRPr="003B4F3D">
        <w:rPr>
          <w:rFonts w:cs="Arial"/>
        </w:rPr>
        <w:t>Quest’adesione, naturalmente, non soltanto ributta la possibilità che i contrasti possano essere risolti con la violenza e con la guerra, ma promuove il dialogo e la diplomazia, cercando di lasciarsi alle spalle la logica della deterrenza nucleare.</w:t>
      </w:r>
    </w:p>
    <w:p w14:paraId="3A3B4E86" w14:textId="77777777" w:rsidR="008C0783" w:rsidRPr="003B4F3D" w:rsidRDefault="008C0783" w:rsidP="008C0783">
      <w:pPr>
        <w:jc w:val="both"/>
        <w:rPr>
          <w:rFonts w:cs="Arial"/>
        </w:rPr>
      </w:pPr>
      <w:r w:rsidRPr="003B4F3D">
        <w:rPr>
          <w:rFonts w:cs="Arial"/>
        </w:rPr>
        <w:t>Cosa chiedo con questa mozione? Che la Regione Campania sia la prima Regione, visto che Napoli è città di pace e che la Regione Campania più che spesso si è proposta come Regione contraria alla guerra e alla violenza, di aderire all’appello delle città, promosso in tutto il mondo, anche da Greenpeace Italia; di invitare la cittadinanza a un Consiglio aperto sul disarmo nucleare e che il Presidente, in nome del Consiglio e della Giunta, possa apporre la propria firma come atto simbolico da comunicare al Presidente del Consiglio dei Ministri della Repubblica italiana, invitandola a rivedere la posizione finora espressa, cercando di aderire, con tutte le modalità possibili, al percorso iniziato con l’adozione del trattato sulla proibizione delle armi nucleari. Grazie.</w:t>
      </w:r>
    </w:p>
    <w:p w14:paraId="10403277" w14:textId="77777777" w:rsidR="008C0783" w:rsidRPr="003B4F3D" w:rsidRDefault="008C0783" w:rsidP="008C0783">
      <w:pPr>
        <w:jc w:val="both"/>
        <w:rPr>
          <w:rFonts w:cs="Arial"/>
        </w:rPr>
      </w:pPr>
    </w:p>
    <w:p w14:paraId="09DCB329"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Collega Muscarà, volevo chiedere se possiamo modificare e dire che il Consiglio impegna la Giunta e non il Presidente.</w:t>
      </w:r>
    </w:p>
    <w:p w14:paraId="72D1DAA6" w14:textId="77777777" w:rsidR="008C0783" w:rsidRPr="003B4F3D" w:rsidRDefault="008C0783" w:rsidP="008C0783">
      <w:pPr>
        <w:jc w:val="both"/>
        <w:rPr>
          <w:rFonts w:cs="Arial"/>
        </w:rPr>
      </w:pPr>
    </w:p>
    <w:p w14:paraId="77BDF954" w14:textId="77777777" w:rsidR="008C0783" w:rsidRPr="003B4F3D" w:rsidRDefault="008C0783" w:rsidP="008C0783">
      <w:pPr>
        <w:jc w:val="both"/>
        <w:rPr>
          <w:rFonts w:cs="Arial"/>
        </w:rPr>
      </w:pPr>
      <w:r w:rsidRPr="003B4F3D">
        <w:rPr>
          <w:rFonts w:cs="Arial"/>
          <w:b/>
          <w:bCs/>
        </w:rPr>
        <w:t xml:space="preserve">MUSCARÀ (Misto). </w:t>
      </w:r>
      <w:r w:rsidRPr="003B4F3D">
        <w:rPr>
          <w:rFonts w:cs="Arial"/>
        </w:rPr>
        <w:t>Va benissimo.</w:t>
      </w:r>
    </w:p>
    <w:p w14:paraId="4E13026D" w14:textId="77777777" w:rsidR="008C0783" w:rsidRPr="003B4F3D" w:rsidRDefault="008C0783" w:rsidP="008C0783">
      <w:pPr>
        <w:jc w:val="both"/>
        <w:rPr>
          <w:rFonts w:cs="Arial"/>
        </w:rPr>
      </w:pPr>
    </w:p>
    <w:p w14:paraId="4A50F3A0" w14:textId="77777777" w:rsidR="008C0783" w:rsidRPr="003B4F3D" w:rsidRDefault="008C0783" w:rsidP="008C0783">
      <w:pPr>
        <w:jc w:val="both"/>
        <w:rPr>
          <w:rFonts w:cs="Arial"/>
        </w:rPr>
      </w:pPr>
      <w:r w:rsidRPr="003B4F3D">
        <w:rPr>
          <w:rFonts w:cs="Arial"/>
          <w:b/>
          <w:bCs/>
        </w:rPr>
        <w:t xml:space="preserve">PRESIDENTE (Oliviero). </w:t>
      </w:r>
      <w:r w:rsidRPr="003B4F3D">
        <w:rPr>
          <w:rFonts w:cs="Arial"/>
        </w:rPr>
        <w:t>Passiamo alla votazione con modifica.</w:t>
      </w:r>
    </w:p>
    <w:p w14:paraId="1E9F2DC6" w14:textId="77777777" w:rsidR="008C0783" w:rsidRPr="003B4F3D" w:rsidRDefault="008C0783" w:rsidP="008C0783">
      <w:pPr>
        <w:jc w:val="both"/>
        <w:rPr>
          <w:rFonts w:cs="Arial"/>
        </w:rPr>
      </w:pPr>
      <w:r w:rsidRPr="003B4F3D">
        <w:rPr>
          <w:rFonts w:cs="Arial"/>
        </w:rPr>
        <w:t xml:space="preserve">Chi è a favore? Chi è contrario? Chi si astiene? </w:t>
      </w:r>
    </w:p>
    <w:p w14:paraId="5BABC6F1" w14:textId="77777777" w:rsidR="008C0783" w:rsidRPr="003B4F3D" w:rsidRDefault="008C0783" w:rsidP="008C0783">
      <w:pPr>
        <w:jc w:val="both"/>
        <w:rPr>
          <w:rFonts w:cs="Arial"/>
        </w:rPr>
      </w:pPr>
    </w:p>
    <w:p w14:paraId="67FBE65D" w14:textId="77777777" w:rsidR="008C0783" w:rsidRPr="003B4F3D" w:rsidRDefault="008C0783" w:rsidP="008C0783">
      <w:pPr>
        <w:jc w:val="both"/>
        <w:rPr>
          <w:rFonts w:cs="Arial"/>
          <w:b/>
          <w:bCs/>
        </w:rPr>
      </w:pPr>
      <w:r w:rsidRPr="003B4F3D">
        <w:rPr>
          <w:rFonts w:cs="Arial"/>
          <w:b/>
          <w:bCs/>
        </w:rPr>
        <w:t>Il Consiglio approva.</w:t>
      </w:r>
    </w:p>
    <w:p w14:paraId="45C15D52" w14:textId="77777777" w:rsidR="008C0783" w:rsidRPr="003B4F3D" w:rsidRDefault="008C0783" w:rsidP="008C0783">
      <w:pPr>
        <w:jc w:val="both"/>
        <w:rPr>
          <w:rFonts w:cs="Arial"/>
        </w:rPr>
      </w:pPr>
    </w:p>
    <w:p w14:paraId="2625DCF8" w14:textId="77777777" w:rsidR="008C0783" w:rsidRPr="003B4F3D" w:rsidRDefault="008C0783" w:rsidP="008C0783">
      <w:pPr>
        <w:jc w:val="both"/>
        <w:rPr>
          <w:rFonts w:cs="Arial"/>
        </w:rPr>
      </w:pPr>
      <w:r w:rsidRPr="003B4F3D">
        <w:rPr>
          <w:rFonts w:cs="Arial"/>
        </w:rPr>
        <w:t xml:space="preserve">Non c’è il numero legale per andare avanti. Sulle nomine credo che ci aggiorneremo. </w:t>
      </w:r>
    </w:p>
    <w:p w14:paraId="159AE931" w14:textId="77777777" w:rsidR="008C0783" w:rsidRPr="003B4F3D" w:rsidRDefault="008C0783" w:rsidP="008C0783">
      <w:pPr>
        <w:jc w:val="both"/>
        <w:rPr>
          <w:rFonts w:cs="Arial"/>
        </w:rPr>
      </w:pPr>
      <w:r w:rsidRPr="003B4F3D">
        <w:rPr>
          <w:rFonts w:cs="Arial"/>
        </w:rPr>
        <w:t>Collega Fiola, prego.</w:t>
      </w:r>
    </w:p>
    <w:p w14:paraId="72F0C122" w14:textId="77777777" w:rsidR="008C0783" w:rsidRPr="003B4F3D" w:rsidRDefault="008C0783" w:rsidP="008C0783">
      <w:pPr>
        <w:jc w:val="both"/>
        <w:rPr>
          <w:rFonts w:cs="Arial"/>
        </w:rPr>
      </w:pPr>
    </w:p>
    <w:p w14:paraId="192E285F" w14:textId="77777777" w:rsidR="008C0783" w:rsidRPr="003B4F3D" w:rsidRDefault="008C0783" w:rsidP="008C0783">
      <w:pPr>
        <w:jc w:val="both"/>
        <w:rPr>
          <w:rFonts w:cs="Arial"/>
        </w:rPr>
      </w:pPr>
      <w:r w:rsidRPr="003B4F3D">
        <w:rPr>
          <w:rFonts w:cs="Arial"/>
          <w:b/>
          <w:bCs/>
        </w:rPr>
        <w:t xml:space="preserve">FIOLA (PD). </w:t>
      </w:r>
      <w:r w:rsidRPr="003B4F3D">
        <w:rPr>
          <w:rFonts w:cs="Arial"/>
        </w:rPr>
        <w:t>Grazie Presidente. Solo per comunicare che ho depositato un ordine del giorno e non si è potuto discutere oggi perché mancavano le firme del centrodestra, per il divieto di profilassi per il virus per i bambini della Regione Campania.</w:t>
      </w:r>
    </w:p>
    <w:p w14:paraId="1ACF7119" w14:textId="77777777" w:rsidR="008C0783" w:rsidRPr="003B4F3D" w:rsidRDefault="008C0783" w:rsidP="008C0783">
      <w:pPr>
        <w:jc w:val="both"/>
        <w:rPr>
          <w:rFonts w:cs="Arial"/>
        </w:rPr>
      </w:pPr>
      <w:r w:rsidRPr="003B4F3D">
        <w:rPr>
          <w:rFonts w:cs="Arial"/>
        </w:rPr>
        <w:t>È un atto del Governo che penalizza i nostri bambini, è necessario intervenire. Grazie.</w:t>
      </w:r>
    </w:p>
    <w:p w14:paraId="2332827B" w14:textId="77777777" w:rsidR="008C0783" w:rsidRPr="003B4F3D" w:rsidRDefault="008C0783" w:rsidP="008C0783">
      <w:pPr>
        <w:jc w:val="both"/>
        <w:rPr>
          <w:rFonts w:cs="Arial"/>
        </w:rPr>
      </w:pPr>
    </w:p>
    <w:p w14:paraId="63C47D93" w14:textId="77777777" w:rsidR="008C0783" w:rsidRPr="003B4F3D" w:rsidRDefault="008C0783" w:rsidP="008C0783">
      <w:pPr>
        <w:jc w:val="both"/>
        <w:rPr>
          <w:rFonts w:cs="Arial"/>
        </w:rPr>
      </w:pPr>
      <w:r w:rsidRPr="003B4F3D">
        <w:rPr>
          <w:rFonts w:cs="Arial"/>
          <w:b/>
          <w:bCs/>
        </w:rPr>
        <w:lastRenderedPageBreak/>
        <w:t xml:space="preserve">PRESIDENTE (Oliviero). </w:t>
      </w:r>
      <w:r w:rsidRPr="003B4F3D">
        <w:rPr>
          <w:rFonts w:cs="Arial"/>
        </w:rPr>
        <w:t xml:space="preserve">Sarà all’ordine del giorno del prossimo Consiglio. </w:t>
      </w:r>
    </w:p>
    <w:p w14:paraId="041268E4" w14:textId="77777777" w:rsidR="008C0783" w:rsidRPr="003B4F3D" w:rsidRDefault="008C0783" w:rsidP="008C0783">
      <w:pPr>
        <w:jc w:val="both"/>
        <w:rPr>
          <w:rFonts w:cs="Arial"/>
        </w:rPr>
      </w:pPr>
      <w:r w:rsidRPr="003B4F3D">
        <w:rPr>
          <w:rFonts w:cs="Arial"/>
        </w:rPr>
        <w:t>La seduta è tolta.</w:t>
      </w:r>
    </w:p>
    <w:p w14:paraId="514EA94D" w14:textId="77777777" w:rsidR="008C0783" w:rsidRPr="003B4F3D" w:rsidRDefault="008C0783" w:rsidP="008C0783">
      <w:pPr>
        <w:jc w:val="both"/>
        <w:rPr>
          <w:rFonts w:cs="Arial"/>
        </w:rPr>
      </w:pPr>
    </w:p>
    <w:p w14:paraId="54837273" w14:textId="57D62CB7" w:rsidR="008C0783" w:rsidRPr="003B4F3D" w:rsidRDefault="008C0783" w:rsidP="0018212B">
      <w:pPr>
        <w:jc w:val="both"/>
        <w:rPr>
          <w:rFonts w:cs="Arial"/>
          <w:b/>
          <w:bCs/>
        </w:rPr>
      </w:pPr>
      <w:r w:rsidRPr="003B4F3D">
        <w:rPr>
          <w:rFonts w:cs="Arial"/>
          <w:b/>
          <w:bCs/>
        </w:rPr>
        <w:t>I lavori terminano alle ore 16.58.</w:t>
      </w:r>
    </w:p>
    <w:sectPr w:rsidR="008C0783" w:rsidRPr="003B4F3D" w:rsidSect="001E21AA">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E7076" w14:textId="77777777" w:rsidR="005B433C" w:rsidRDefault="005B433C">
      <w:r>
        <w:separator/>
      </w:r>
    </w:p>
    <w:p w14:paraId="0BCD3590" w14:textId="77777777" w:rsidR="005B433C" w:rsidRDefault="005B433C"/>
  </w:endnote>
  <w:endnote w:type="continuationSeparator" w:id="0">
    <w:p w14:paraId="5D515494" w14:textId="77777777" w:rsidR="005B433C" w:rsidRDefault="005B433C">
      <w:r>
        <w:continuationSeparator/>
      </w:r>
    </w:p>
    <w:p w14:paraId="1426969F" w14:textId="77777777" w:rsidR="005B433C" w:rsidRDefault="005B43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583352" w14:textId="77777777" w:rsidR="005B433C" w:rsidRDefault="005B433C">
      <w:r>
        <w:separator/>
      </w:r>
    </w:p>
    <w:p w14:paraId="0AB59F9E" w14:textId="77777777" w:rsidR="005B433C" w:rsidRDefault="005B433C"/>
  </w:footnote>
  <w:footnote w:type="continuationSeparator" w:id="0">
    <w:p w14:paraId="7E20945A" w14:textId="77777777" w:rsidR="005B433C" w:rsidRDefault="005B433C">
      <w:r>
        <w:continuationSeparator/>
      </w:r>
    </w:p>
    <w:p w14:paraId="42E84B17" w14:textId="77777777" w:rsidR="005B433C" w:rsidRDefault="005B43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71E98944"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965F1A">
            <w:rPr>
              <w:rFonts w:ascii="Times New Roman" w:hAnsi="Times New Roman"/>
              <w:i/>
              <w:sz w:val="32"/>
              <w:szCs w:val="32"/>
              <w:vertAlign w:val="superscript"/>
            </w:rPr>
            <w:t>3</w:t>
          </w:r>
          <w:r w:rsidR="008B4ACA">
            <w:rPr>
              <w:rFonts w:ascii="Times New Roman" w:hAnsi="Times New Roman"/>
              <w:i/>
              <w:sz w:val="32"/>
              <w:szCs w:val="32"/>
              <w:vertAlign w:val="superscript"/>
            </w:rPr>
            <w:t>3</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2B3495C8" w:rsidR="008500C4" w:rsidRPr="00AE688F" w:rsidRDefault="008B4ACA" w:rsidP="00F97C55">
          <w:pPr>
            <w:pStyle w:val="Intestazione"/>
            <w:jc w:val="center"/>
            <w:rPr>
              <w:rFonts w:ascii="Times New Roman" w:hAnsi="Times New Roman"/>
              <w:smallCaps/>
            </w:rPr>
          </w:pPr>
          <w:r>
            <w:rPr>
              <w:rFonts w:ascii="Times New Roman" w:hAnsi="Times New Roman"/>
              <w:smallCaps/>
            </w:rPr>
            <w:t>23</w:t>
          </w:r>
          <w:r w:rsidR="001E3B52">
            <w:rPr>
              <w:rFonts w:ascii="Times New Roman" w:hAnsi="Times New Roman"/>
              <w:smallCaps/>
            </w:rPr>
            <w:t xml:space="preserve"> </w:t>
          </w:r>
          <w:r w:rsidR="001B03BE">
            <w:rPr>
              <w:rFonts w:ascii="Times New Roman" w:hAnsi="Times New Roman"/>
              <w:smallCaps/>
            </w:rPr>
            <w:t xml:space="preserve">settembre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A15C2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9CC693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EC30F0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15EC9F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12"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3"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5"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6"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8"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43C063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EE21BDD"/>
    <w:multiLevelType w:val="hybridMultilevel"/>
    <w:tmpl w:val="4F48F9B6"/>
    <w:lvl w:ilvl="0" w:tplc="381CDD16">
      <w:start w:val="6"/>
      <w:numFmt w:val="bullet"/>
      <w:lvlText w:val=""/>
      <w:lvlJc w:val="left"/>
      <w:pPr>
        <w:ind w:left="720" w:hanging="360"/>
      </w:pPr>
      <w:rPr>
        <w:rFonts w:ascii="Symbol" w:eastAsia="Times New Roman"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2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6B312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9A7893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30"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31"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8"/>
  </w:num>
  <w:num w:numId="2" w16cid:durableId="2144614959">
    <w:abstractNumId w:val="12"/>
  </w:num>
  <w:num w:numId="3" w16cid:durableId="286737743">
    <w:abstractNumId w:val="11"/>
  </w:num>
  <w:num w:numId="4" w16cid:durableId="1143424956">
    <w:abstractNumId w:val="31"/>
  </w:num>
  <w:num w:numId="5" w16cid:durableId="526875128">
    <w:abstractNumId w:val="25"/>
  </w:num>
  <w:num w:numId="6" w16cid:durableId="1214190974">
    <w:abstractNumId w:val="16"/>
  </w:num>
  <w:num w:numId="7" w16cid:durableId="7147106">
    <w:abstractNumId w:val="1"/>
  </w:num>
  <w:num w:numId="8" w16cid:durableId="1327905226">
    <w:abstractNumId w:val="10"/>
  </w:num>
  <w:num w:numId="9" w16cid:durableId="288437529">
    <w:abstractNumId w:val="14"/>
  </w:num>
  <w:num w:numId="10" w16cid:durableId="1857452549">
    <w:abstractNumId w:val="30"/>
  </w:num>
  <w:num w:numId="11" w16cid:durableId="1203135187">
    <w:abstractNumId w:val="22"/>
  </w:num>
  <w:num w:numId="12" w16cid:durableId="1875386092">
    <w:abstractNumId w:val="15"/>
  </w:num>
  <w:num w:numId="13" w16cid:durableId="1967076311">
    <w:abstractNumId w:val="29"/>
  </w:num>
  <w:num w:numId="14" w16cid:durableId="182942047">
    <w:abstractNumId w:val="17"/>
  </w:num>
  <w:num w:numId="15" w16cid:durableId="496309744">
    <w:abstractNumId w:val="5"/>
  </w:num>
  <w:num w:numId="16" w16cid:durableId="1947735751">
    <w:abstractNumId w:val="8"/>
  </w:num>
  <w:num w:numId="17" w16cid:durableId="941885705">
    <w:abstractNumId w:val="20"/>
  </w:num>
  <w:num w:numId="18" w16cid:durableId="205027709">
    <w:abstractNumId w:val="13"/>
  </w:num>
  <w:num w:numId="19" w16cid:durableId="2046328590">
    <w:abstractNumId w:val="24"/>
  </w:num>
  <w:num w:numId="20" w16cid:durableId="320500081">
    <w:abstractNumId w:val="23"/>
  </w:num>
  <w:num w:numId="21" w16cid:durableId="672071908">
    <w:abstractNumId w:val="4"/>
  </w:num>
  <w:num w:numId="22" w16cid:durableId="1377850587">
    <w:abstractNumId w:val="18"/>
  </w:num>
  <w:num w:numId="23" w16cid:durableId="140847318">
    <w:abstractNumId w:val="2"/>
  </w:num>
  <w:num w:numId="24" w16cid:durableId="1417897211">
    <w:abstractNumId w:val="3"/>
  </w:num>
  <w:num w:numId="25" w16cid:durableId="587203065">
    <w:abstractNumId w:val="19"/>
  </w:num>
  <w:num w:numId="26" w16cid:durableId="1496072373">
    <w:abstractNumId w:val="26"/>
  </w:num>
  <w:num w:numId="27" w16cid:durableId="696080317">
    <w:abstractNumId w:val="27"/>
  </w:num>
  <w:num w:numId="28" w16cid:durableId="290792964">
    <w:abstractNumId w:val="6"/>
  </w:num>
  <w:num w:numId="29" w16cid:durableId="788473496">
    <w:abstractNumId w:val="0"/>
  </w:num>
  <w:num w:numId="30" w16cid:durableId="967512668">
    <w:abstractNumId w:val="9"/>
  </w:num>
  <w:num w:numId="31" w16cid:durableId="563833228">
    <w:abstractNumId w:val="7"/>
  </w:num>
  <w:num w:numId="32" w16cid:durableId="36884678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0C89"/>
    <w:rsid w:val="000112E8"/>
    <w:rsid w:val="0001230B"/>
    <w:rsid w:val="0001271A"/>
    <w:rsid w:val="0001366C"/>
    <w:rsid w:val="00013E46"/>
    <w:rsid w:val="00013F56"/>
    <w:rsid w:val="000144A1"/>
    <w:rsid w:val="00014B81"/>
    <w:rsid w:val="00015100"/>
    <w:rsid w:val="00016AC9"/>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0DF"/>
    <w:rsid w:val="000364C0"/>
    <w:rsid w:val="00036C00"/>
    <w:rsid w:val="000376B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1B5"/>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77F65"/>
    <w:rsid w:val="000813C3"/>
    <w:rsid w:val="000836D8"/>
    <w:rsid w:val="00083991"/>
    <w:rsid w:val="00084F4A"/>
    <w:rsid w:val="00084FCD"/>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30AF"/>
    <w:rsid w:val="000A4308"/>
    <w:rsid w:val="000A4E42"/>
    <w:rsid w:val="000A5019"/>
    <w:rsid w:val="000A56C5"/>
    <w:rsid w:val="000A5D98"/>
    <w:rsid w:val="000A6515"/>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6872"/>
    <w:rsid w:val="000B7038"/>
    <w:rsid w:val="000B7776"/>
    <w:rsid w:val="000B7CDE"/>
    <w:rsid w:val="000C09D2"/>
    <w:rsid w:val="000C0F84"/>
    <w:rsid w:val="000C11D3"/>
    <w:rsid w:val="000C1784"/>
    <w:rsid w:val="000C18D4"/>
    <w:rsid w:val="000C225D"/>
    <w:rsid w:val="000C231D"/>
    <w:rsid w:val="000C2663"/>
    <w:rsid w:val="000C2CF3"/>
    <w:rsid w:val="000C3817"/>
    <w:rsid w:val="000C43F3"/>
    <w:rsid w:val="000C49AC"/>
    <w:rsid w:val="000C5806"/>
    <w:rsid w:val="000C649F"/>
    <w:rsid w:val="000C73DA"/>
    <w:rsid w:val="000C7452"/>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7A1"/>
    <w:rsid w:val="000F1DC6"/>
    <w:rsid w:val="000F30B2"/>
    <w:rsid w:val="000F32BB"/>
    <w:rsid w:val="000F3429"/>
    <w:rsid w:val="000F4FFB"/>
    <w:rsid w:val="000F6142"/>
    <w:rsid w:val="000F67B0"/>
    <w:rsid w:val="000F754C"/>
    <w:rsid w:val="00100262"/>
    <w:rsid w:val="00100950"/>
    <w:rsid w:val="00101246"/>
    <w:rsid w:val="0010193E"/>
    <w:rsid w:val="00102592"/>
    <w:rsid w:val="00103DE2"/>
    <w:rsid w:val="00104513"/>
    <w:rsid w:val="001047FC"/>
    <w:rsid w:val="001048A9"/>
    <w:rsid w:val="00104D74"/>
    <w:rsid w:val="00105536"/>
    <w:rsid w:val="00105751"/>
    <w:rsid w:val="00105A2F"/>
    <w:rsid w:val="001066C0"/>
    <w:rsid w:val="00106BB6"/>
    <w:rsid w:val="00106C9A"/>
    <w:rsid w:val="00107271"/>
    <w:rsid w:val="00107362"/>
    <w:rsid w:val="00107D2A"/>
    <w:rsid w:val="0011079B"/>
    <w:rsid w:val="00110C98"/>
    <w:rsid w:val="00111E80"/>
    <w:rsid w:val="00112EA1"/>
    <w:rsid w:val="00113959"/>
    <w:rsid w:val="001140B4"/>
    <w:rsid w:val="00117149"/>
    <w:rsid w:val="00120A22"/>
    <w:rsid w:val="00120CBA"/>
    <w:rsid w:val="00121C8B"/>
    <w:rsid w:val="00121D65"/>
    <w:rsid w:val="001223AE"/>
    <w:rsid w:val="00122A06"/>
    <w:rsid w:val="00124015"/>
    <w:rsid w:val="00124E84"/>
    <w:rsid w:val="00125083"/>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3F3"/>
    <w:rsid w:val="001528A9"/>
    <w:rsid w:val="001535BD"/>
    <w:rsid w:val="0015360B"/>
    <w:rsid w:val="001537C6"/>
    <w:rsid w:val="00153C66"/>
    <w:rsid w:val="00155652"/>
    <w:rsid w:val="00155ED9"/>
    <w:rsid w:val="00156AFE"/>
    <w:rsid w:val="00161906"/>
    <w:rsid w:val="00162459"/>
    <w:rsid w:val="00162777"/>
    <w:rsid w:val="001633D9"/>
    <w:rsid w:val="00163DBC"/>
    <w:rsid w:val="00164BF0"/>
    <w:rsid w:val="0016529E"/>
    <w:rsid w:val="00165384"/>
    <w:rsid w:val="0016573B"/>
    <w:rsid w:val="00165907"/>
    <w:rsid w:val="00165FB6"/>
    <w:rsid w:val="0016769E"/>
    <w:rsid w:val="00167CFB"/>
    <w:rsid w:val="00170641"/>
    <w:rsid w:val="001709A5"/>
    <w:rsid w:val="00170E1B"/>
    <w:rsid w:val="00170F08"/>
    <w:rsid w:val="0017187D"/>
    <w:rsid w:val="00172E2B"/>
    <w:rsid w:val="001742BD"/>
    <w:rsid w:val="00174738"/>
    <w:rsid w:val="00174B66"/>
    <w:rsid w:val="00175A45"/>
    <w:rsid w:val="001764C8"/>
    <w:rsid w:val="00177242"/>
    <w:rsid w:val="00180EAF"/>
    <w:rsid w:val="001810A4"/>
    <w:rsid w:val="0018212B"/>
    <w:rsid w:val="0018250E"/>
    <w:rsid w:val="00183DE1"/>
    <w:rsid w:val="001846E1"/>
    <w:rsid w:val="00185D35"/>
    <w:rsid w:val="001868DC"/>
    <w:rsid w:val="00186E14"/>
    <w:rsid w:val="00191881"/>
    <w:rsid w:val="001934C0"/>
    <w:rsid w:val="0019393B"/>
    <w:rsid w:val="001940E2"/>
    <w:rsid w:val="00195431"/>
    <w:rsid w:val="0019551A"/>
    <w:rsid w:val="0019722C"/>
    <w:rsid w:val="00197591"/>
    <w:rsid w:val="001979DA"/>
    <w:rsid w:val="001A00D6"/>
    <w:rsid w:val="001A0C11"/>
    <w:rsid w:val="001A18D8"/>
    <w:rsid w:val="001A1B5C"/>
    <w:rsid w:val="001A34D4"/>
    <w:rsid w:val="001A35FB"/>
    <w:rsid w:val="001A4009"/>
    <w:rsid w:val="001A5FDB"/>
    <w:rsid w:val="001A6BD6"/>
    <w:rsid w:val="001A70D5"/>
    <w:rsid w:val="001B03BE"/>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34B5"/>
    <w:rsid w:val="001C3B17"/>
    <w:rsid w:val="001C4464"/>
    <w:rsid w:val="001C4B96"/>
    <w:rsid w:val="001C4FB2"/>
    <w:rsid w:val="001C53FC"/>
    <w:rsid w:val="001C5548"/>
    <w:rsid w:val="001C7E2A"/>
    <w:rsid w:val="001D039F"/>
    <w:rsid w:val="001D0767"/>
    <w:rsid w:val="001D0A4B"/>
    <w:rsid w:val="001D104D"/>
    <w:rsid w:val="001D1605"/>
    <w:rsid w:val="001D1608"/>
    <w:rsid w:val="001D1F13"/>
    <w:rsid w:val="001D23F2"/>
    <w:rsid w:val="001D26BB"/>
    <w:rsid w:val="001D2A0B"/>
    <w:rsid w:val="001D2E9B"/>
    <w:rsid w:val="001D3049"/>
    <w:rsid w:val="001D3533"/>
    <w:rsid w:val="001D3D0E"/>
    <w:rsid w:val="001D46CF"/>
    <w:rsid w:val="001D4C64"/>
    <w:rsid w:val="001D61B2"/>
    <w:rsid w:val="001D7F3E"/>
    <w:rsid w:val="001D7F96"/>
    <w:rsid w:val="001E02EB"/>
    <w:rsid w:val="001E21AA"/>
    <w:rsid w:val="001E223A"/>
    <w:rsid w:val="001E2E2C"/>
    <w:rsid w:val="001E384C"/>
    <w:rsid w:val="001E3B52"/>
    <w:rsid w:val="001E3E9E"/>
    <w:rsid w:val="001E4EC9"/>
    <w:rsid w:val="001E5FEC"/>
    <w:rsid w:val="001E65B4"/>
    <w:rsid w:val="001E6741"/>
    <w:rsid w:val="001E68E8"/>
    <w:rsid w:val="001E6CFB"/>
    <w:rsid w:val="001E7156"/>
    <w:rsid w:val="001E78C4"/>
    <w:rsid w:val="001E7F67"/>
    <w:rsid w:val="001F1186"/>
    <w:rsid w:val="001F1A96"/>
    <w:rsid w:val="001F3633"/>
    <w:rsid w:val="001F3A6B"/>
    <w:rsid w:val="001F4E1A"/>
    <w:rsid w:val="001F51CB"/>
    <w:rsid w:val="001F5410"/>
    <w:rsid w:val="001F73F7"/>
    <w:rsid w:val="00200C4C"/>
    <w:rsid w:val="00200F8D"/>
    <w:rsid w:val="002019AA"/>
    <w:rsid w:val="00201B11"/>
    <w:rsid w:val="0020226D"/>
    <w:rsid w:val="002025CB"/>
    <w:rsid w:val="00202C3D"/>
    <w:rsid w:val="0020343E"/>
    <w:rsid w:val="00203922"/>
    <w:rsid w:val="00203ED4"/>
    <w:rsid w:val="002114A2"/>
    <w:rsid w:val="002120CB"/>
    <w:rsid w:val="002124AA"/>
    <w:rsid w:val="00212D82"/>
    <w:rsid w:val="00212D86"/>
    <w:rsid w:val="00214206"/>
    <w:rsid w:val="00215C7E"/>
    <w:rsid w:val="00215DA1"/>
    <w:rsid w:val="002162D9"/>
    <w:rsid w:val="00216BCF"/>
    <w:rsid w:val="00216D23"/>
    <w:rsid w:val="00217421"/>
    <w:rsid w:val="00217933"/>
    <w:rsid w:val="00220796"/>
    <w:rsid w:val="00222B73"/>
    <w:rsid w:val="002232FF"/>
    <w:rsid w:val="00227D3F"/>
    <w:rsid w:val="002304C0"/>
    <w:rsid w:val="0023092F"/>
    <w:rsid w:val="0023126E"/>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230"/>
    <w:rsid w:val="00253341"/>
    <w:rsid w:val="00253B6A"/>
    <w:rsid w:val="0025477E"/>
    <w:rsid w:val="00255A67"/>
    <w:rsid w:val="002560F5"/>
    <w:rsid w:val="002565C2"/>
    <w:rsid w:val="00257DCE"/>
    <w:rsid w:val="00260539"/>
    <w:rsid w:val="00260E07"/>
    <w:rsid w:val="00261B83"/>
    <w:rsid w:val="00261F1C"/>
    <w:rsid w:val="00262105"/>
    <w:rsid w:val="002622AB"/>
    <w:rsid w:val="00262A37"/>
    <w:rsid w:val="00263489"/>
    <w:rsid w:val="00264C4F"/>
    <w:rsid w:val="00264EA7"/>
    <w:rsid w:val="0026590E"/>
    <w:rsid w:val="00266A81"/>
    <w:rsid w:val="0027058D"/>
    <w:rsid w:val="00271110"/>
    <w:rsid w:val="0027206A"/>
    <w:rsid w:val="00273F26"/>
    <w:rsid w:val="00274092"/>
    <w:rsid w:val="00275099"/>
    <w:rsid w:val="0027537C"/>
    <w:rsid w:val="002758F6"/>
    <w:rsid w:val="0027634E"/>
    <w:rsid w:val="0027767A"/>
    <w:rsid w:val="00277AF0"/>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053B"/>
    <w:rsid w:val="002A279F"/>
    <w:rsid w:val="002A27A6"/>
    <w:rsid w:val="002A332C"/>
    <w:rsid w:val="002A4F11"/>
    <w:rsid w:val="002A7556"/>
    <w:rsid w:val="002B103C"/>
    <w:rsid w:val="002B1472"/>
    <w:rsid w:val="002B17A4"/>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19B"/>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B99"/>
    <w:rsid w:val="002D6D1F"/>
    <w:rsid w:val="002D71F7"/>
    <w:rsid w:val="002D7513"/>
    <w:rsid w:val="002D759F"/>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47DB"/>
    <w:rsid w:val="002E555D"/>
    <w:rsid w:val="002E6486"/>
    <w:rsid w:val="002E69D8"/>
    <w:rsid w:val="002E7712"/>
    <w:rsid w:val="002E7E91"/>
    <w:rsid w:val="002F0615"/>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4DCA"/>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308"/>
    <w:rsid w:val="0035798D"/>
    <w:rsid w:val="0036028C"/>
    <w:rsid w:val="00360B1E"/>
    <w:rsid w:val="00360CA0"/>
    <w:rsid w:val="00362F63"/>
    <w:rsid w:val="003636B7"/>
    <w:rsid w:val="003652ED"/>
    <w:rsid w:val="00365F72"/>
    <w:rsid w:val="0036687C"/>
    <w:rsid w:val="00366880"/>
    <w:rsid w:val="00366E1A"/>
    <w:rsid w:val="00367CD0"/>
    <w:rsid w:val="00367D71"/>
    <w:rsid w:val="00370A4E"/>
    <w:rsid w:val="00371B9C"/>
    <w:rsid w:val="00371FBF"/>
    <w:rsid w:val="00372089"/>
    <w:rsid w:val="00372ADF"/>
    <w:rsid w:val="00373406"/>
    <w:rsid w:val="003734B2"/>
    <w:rsid w:val="003734E4"/>
    <w:rsid w:val="00373AC9"/>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B04"/>
    <w:rsid w:val="003915C3"/>
    <w:rsid w:val="00391C28"/>
    <w:rsid w:val="00391FFC"/>
    <w:rsid w:val="00392448"/>
    <w:rsid w:val="00392D7C"/>
    <w:rsid w:val="00392F66"/>
    <w:rsid w:val="0039309D"/>
    <w:rsid w:val="00393CA4"/>
    <w:rsid w:val="00393DCC"/>
    <w:rsid w:val="00394EE1"/>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20"/>
    <w:rsid w:val="003B41C1"/>
    <w:rsid w:val="003B4412"/>
    <w:rsid w:val="003B4EC7"/>
    <w:rsid w:val="003B4EE1"/>
    <w:rsid w:val="003B4F3D"/>
    <w:rsid w:val="003B5661"/>
    <w:rsid w:val="003B567E"/>
    <w:rsid w:val="003B584D"/>
    <w:rsid w:val="003C03AF"/>
    <w:rsid w:val="003C1B7D"/>
    <w:rsid w:val="003C1DD4"/>
    <w:rsid w:val="003C2C30"/>
    <w:rsid w:val="003C2E17"/>
    <w:rsid w:val="003C3D89"/>
    <w:rsid w:val="003C3F05"/>
    <w:rsid w:val="003C4319"/>
    <w:rsid w:val="003C43F5"/>
    <w:rsid w:val="003C5C53"/>
    <w:rsid w:val="003C76FD"/>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89E"/>
    <w:rsid w:val="003E5D35"/>
    <w:rsid w:val="003E675C"/>
    <w:rsid w:val="003E6E57"/>
    <w:rsid w:val="003E743B"/>
    <w:rsid w:val="003E7640"/>
    <w:rsid w:val="003E7716"/>
    <w:rsid w:val="003E7F4B"/>
    <w:rsid w:val="003F01C2"/>
    <w:rsid w:val="003F0CD6"/>
    <w:rsid w:val="003F0D7E"/>
    <w:rsid w:val="003F182D"/>
    <w:rsid w:val="003F1886"/>
    <w:rsid w:val="003F1988"/>
    <w:rsid w:val="003F1D42"/>
    <w:rsid w:val="003F29EE"/>
    <w:rsid w:val="003F408B"/>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0273"/>
    <w:rsid w:val="0044155D"/>
    <w:rsid w:val="00441A90"/>
    <w:rsid w:val="00441E36"/>
    <w:rsid w:val="00443178"/>
    <w:rsid w:val="00443771"/>
    <w:rsid w:val="00443B37"/>
    <w:rsid w:val="004445B1"/>
    <w:rsid w:val="00444845"/>
    <w:rsid w:val="00445146"/>
    <w:rsid w:val="004477DC"/>
    <w:rsid w:val="00447D45"/>
    <w:rsid w:val="004500CE"/>
    <w:rsid w:val="0045025C"/>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268"/>
    <w:rsid w:val="004754A0"/>
    <w:rsid w:val="004761B8"/>
    <w:rsid w:val="00476753"/>
    <w:rsid w:val="00476AB5"/>
    <w:rsid w:val="00476AF4"/>
    <w:rsid w:val="00480E8D"/>
    <w:rsid w:val="00481876"/>
    <w:rsid w:val="004825CB"/>
    <w:rsid w:val="004829ED"/>
    <w:rsid w:val="00483DD0"/>
    <w:rsid w:val="00484502"/>
    <w:rsid w:val="004849A6"/>
    <w:rsid w:val="0048532A"/>
    <w:rsid w:val="0048567F"/>
    <w:rsid w:val="0048570D"/>
    <w:rsid w:val="00485EF2"/>
    <w:rsid w:val="004860A3"/>
    <w:rsid w:val="0048655C"/>
    <w:rsid w:val="00487894"/>
    <w:rsid w:val="00487A35"/>
    <w:rsid w:val="004901AC"/>
    <w:rsid w:val="00491A75"/>
    <w:rsid w:val="00491D36"/>
    <w:rsid w:val="004929E7"/>
    <w:rsid w:val="004939B4"/>
    <w:rsid w:val="00493CA7"/>
    <w:rsid w:val="00494E5F"/>
    <w:rsid w:val="00495979"/>
    <w:rsid w:val="00495D3C"/>
    <w:rsid w:val="004961B8"/>
    <w:rsid w:val="00496F32"/>
    <w:rsid w:val="0049785B"/>
    <w:rsid w:val="004A1048"/>
    <w:rsid w:val="004A2E84"/>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0EF4"/>
    <w:rsid w:val="004C1E3F"/>
    <w:rsid w:val="004C2D69"/>
    <w:rsid w:val="004C2F7F"/>
    <w:rsid w:val="004C2FCE"/>
    <w:rsid w:val="004C4E70"/>
    <w:rsid w:val="004C5D29"/>
    <w:rsid w:val="004C609E"/>
    <w:rsid w:val="004C640D"/>
    <w:rsid w:val="004C6874"/>
    <w:rsid w:val="004C7AF6"/>
    <w:rsid w:val="004C7CC7"/>
    <w:rsid w:val="004D05D6"/>
    <w:rsid w:val="004D0727"/>
    <w:rsid w:val="004D1835"/>
    <w:rsid w:val="004D1EA2"/>
    <w:rsid w:val="004D28AC"/>
    <w:rsid w:val="004D2D61"/>
    <w:rsid w:val="004D30FC"/>
    <w:rsid w:val="004D3E31"/>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9D"/>
    <w:rsid w:val="00500FF0"/>
    <w:rsid w:val="005013CB"/>
    <w:rsid w:val="00501469"/>
    <w:rsid w:val="0050203B"/>
    <w:rsid w:val="00502A50"/>
    <w:rsid w:val="00502F2F"/>
    <w:rsid w:val="0050361E"/>
    <w:rsid w:val="00503EE4"/>
    <w:rsid w:val="0050407F"/>
    <w:rsid w:val="005046F2"/>
    <w:rsid w:val="00505B1B"/>
    <w:rsid w:val="00506119"/>
    <w:rsid w:val="00506153"/>
    <w:rsid w:val="00506352"/>
    <w:rsid w:val="0050691E"/>
    <w:rsid w:val="00506ABF"/>
    <w:rsid w:val="00510C3E"/>
    <w:rsid w:val="00511607"/>
    <w:rsid w:val="00511EF5"/>
    <w:rsid w:val="00511FA9"/>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D5"/>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4BEA"/>
    <w:rsid w:val="005553A9"/>
    <w:rsid w:val="00555AE3"/>
    <w:rsid w:val="00555BFD"/>
    <w:rsid w:val="005560E3"/>
    <w:rsid w:val="005579ED"/>
    <w:rsid w:val="00557D59"/>
    <w:rsid w:val="005601D0"/>
    <w:rsid w:val="00560C0B"/>
    <w:rsid w:val="005611AB"/>
    <w:rsid w:val="005625EA"/>
    <w:rsid w:val="005635FA"/>
    <w:rsid w:val="005639CF"/>
    <w:rsid w:val="00563E82"/>
    <w:rsid w:val="00564167"/>
    <w:rsid w:val="00566076"/>
    <w:rsid w:val="005664AB"/>
    <w:rsid w:val="005668C2"/>
    <w:rsid w:val="005671D7"/>
    <w:rsid w:val="005675ED"/>
    <w:rsid w:val="00567F56"/>
    <w:rsid w:val="005703B9"/>
    <w:rsid w:val="005709F2"/>
    <w:rsid w:val="00570F27"/>
    <w:rsid w:val="00571FD3"/>
    <w:rsid w:val="00572302"/>
    <w:rsid w:val="005730B7"/>
    <w:rsid w:val="00573692"/>
    <w:rsid w:val="00573940"/>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86DBD"/>
    <w:rsid w:val="005928DD"/>
    <w:rsid w:val="005933BD"/>
    <w:rsid w:val="00593640"/>
    <w:rsid w:val="005942CC"/>
    <w:rsid w:val="005944CE"/>
    <w:rsid w:val="005950BC"/>
    <w:rsid w:val="005958CD"/>
    <w:rsid w:val="0059777E"/>
    <w:rsid w:val="005A020C"/>
    <w:rsid w:val="005A06CD"/>
    <w:rsid w:val="005A26A9"/>
    <w:rsid w:val="005A2ADE"/>
    <w:rsid w:val="005A339C"/>
    <w:rsid w:val="005A38DD"/>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33C"/>
    <w:rsid w:val="005B4D81"/>
    <w:rsid w:val="005B54A3"/>
    <w:rsid w:val="005B7067"/>
    <w:rsid w:val="005C064A"/>
    <w:rsid w:val="005C1BCE"/>
    <w:rsid w:val="005C2413"/>
    <w:rsid w:val="005C3081"/>
    <w:rsid w:val="005C31D0"/>
    <w:rsid w:val="005C46AB"/>
    <w:rsid w:val="005C5C6E"/>
    <w:rsid w:val="005C64AB"/>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5C45"/>
    <w:rsid w:val="00616696"/>
    <w:rsid w:val="00617987"/>
    <w:rsid w:val="00617DD0"/>
    <w:rsid w:val="0062026F"/>
    <w:rsid w:val="0062064A"/>
    <w:rsid w:val="0062144B"/>
    <w:rsid w:val="00621B69"/>
    <w:rsid w:val="006225FF"/>
    <w:rsid w:val="00622720"/>
    <w:rsid w:val="006228F6"/>
    <w:rsid w:val="00623077"/>
    <w:rsid w:val="006244E5"/>
    <w:rsid w:val="00625009"/>
    <w:rsid w:val="00625846"/>
    <w:rsid w:val="00627E7B"/>
    <w:rsid w:val="0063038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7471"/>
    <w:rsid w:val="0064780B"/>
    <w:rsid w:val="00650316"/>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1BE7"/>
    <w:rsid w:val="006728CE"/>
    <w:rsid w:val="0067335C"/>
    <w:rsid w:val="00673618"/>
    <w:rsid w:val="00673D90"/>
    <w:rsid w:val="0067452E"/>
    <w:rsid w:val="0067492C"/>
    <w:rsid w:val="00674969"/>
    <w:rsid w:val="00674A49"/>
    <w:rsid w:val="006757E8"/>
    <w:rsid w:val="00675E16"/>
    <w:rsid w:val="00675FC1"/>
    <w:rsid w:val="00676CB7"/>
    <w:rsid w:val="0067735D"/>
    <w:rsid w:val="00677566"/>
    <w:rsid w:val="00680E2D"/>
    <w:rsid w:val="0068147B"/>
    <w:rsid w:val="0068188A"/>
    <w:rsid w:val="00682437"/>
    <w:rsid w:val="0068250E"/>
    <w:rsid w:val="0068288D"/>
    <w:rsid w:val="00682A0F"/>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52D"/>
    <w:rsid w:val="006B262D"/>
    <w:rsid w:val="006B2885"/>
    <w:rsid w:val="006B3370"/>
    <w:rsid w:val="006B3AF0"/>
    <w:rsid w:val="006B436E"/>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2F31"/>
    <w:rsid w:val="006D3209"/>
    <w:rsid w:val="006D478A"/>
    <w:rsid w:val="006D4C01"/>
    <w:rsid w:val="006D58EC"/>
    <w:rsid w:val="006D78E7"/>
    <w:rsid w:val="006D7CAF"/>
    <w:rsid w:val="006E07F4"/>
    <w:rsid w:val="006E10AC"/>
    <w:rsid w:val="006E1565"/>
    <w:rsid w:val="006E197C"/>
    <w:rsid w:val="006E23C9"/>
    <w:rsid w:val="006E3307"/>
    <w:rsid w:val="006E5E71"/>
    <w:rsid w:val="006E749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3BB9"/>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0F9B"/>
    <w:rsid w:val="007511FB"/>
    <w:rsid w:val="007525EF"/>
    <w:rsid w:val="0075271D"/>
    <w:rsid w:val="00752A7C"/>
    <w:rsid w:val="00752EB0"/>
    <w:rsid w:val="007537CD"/>
    <w:rsid w:val="00753C5D"/>
    <w:rsid w:val="0075462B"/>
    <w:rsid w:val="00755009"/>
    <w:rsid w:val="007558A8"/>
    <w:rsid w:val="00755A9A"/>
    <w:rsid w:val="007562EE"/>
    <w:rsid w:val="0075717A"/>
    <w:rsid w:val="007574F7"/>
    <w:rsid w:val="00761335"/>
    <w:rsid w:val="00762FDF"/>
    <w:rsid w:val="00763358"/>
    <w:rsid w:val="007635AF"/>
    <w:rsid w:val="0076387A"/>
    <w:rsid w:val="00763B06"/>
    <w:rsid w:val="00763CBD"/>
    <w:rsid w:val="00763CC9"/>
    <w:rsid w:val="00764163"/>
    <w:rsid w:val="0076477A"/>
    <w:rsid w:val="00764D6D"/>
    <w:rsid w:val="00764E0E"/>
    <w:rsid w:val="00765031"/>
    <w:rsid w:val="00765149"/>
    <w:rsid w:val="007651FB"/>
    <w:rsid w:val="0076648A"/>
    <w:rsid w:val="00767912"/>
    <w:rsid w:val="00767936"/>
    <w:rsid w:val="00771062"/>
    <w:rsid w:val="00771B7B"/>
    <w:rsid w:val="00771E61"/>
    <w:rsid w:val="00773C07"/>
    <w:rsid w:val="00777897"/>
    <w:rsid w:val="007778CB"/>
    <w:rsid w:val="00777AAF"/>
    <w:rsid w:val="007801A4"/>
    <w:rsid w:val="007804FC"/>
    <w:rsid w:val="0078091F"/>
    <w:rsid w:val="00780CBB"/>
    <w:rsid w:val="00781489"/>
    <w:rsid w:val="007819E3"/>
    <w:rsid w:val="007822EB"/>
    <w:rsid w:val="00782C11"/>
    <w:rsid w:val="00783A83"/>
    <w:rsid w:val="00784F87"/>
    <w:rsid w:val="0078682B"/>
    <w:rsid w:val="00786A36"/>
    <w:rsid w:val="00786BAA"/>
    <w:rsid w:val="0078704B"/>
    <w:rsid w:val="007909D6"/>
    <w:rsid w:val="00790B83"/>
    <w:rsid w:val="0079185F"/>
    <w:rsid w:val="00791CEE"/>
    <w:rsid w:val="0079336E"/>
    <w:rsid w:val="0079367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446"/>
    <w:rsid w:val="007B35DC"/>
    <w:rsid w:val="007B3A22"/>
    <w:rsid w:val="007B3CA7"/>
    <w:rsid w:val="007B4591"/>
    <w:rsid w:val="007B4D7D"/>
    <w:rsid w:val="007B5123"/>
    <w:rsid w:val="007B605A"/>
    <w:rsid w:val="007B736F"/>
    <w:rsid w:val="007C04A5"/>
    <w:rsid w:val="007C075A"/>
    <w:rsid w:val="007C1A16"/>
    <w:rsid w:val="007C276B"/>
    <w:rsid w:val="007C537B"/>
    <w:rsid w:val="007C5D94"/>
    <w:rsid w:val="007C5F28"/>
    <w:rsid w:val="007C64D3"/>
    <w:rsid w:val="007C673E"/>
    <w:rsid w:val="007C7F81"/>
    <w:rsid w:val="007D0022"/>
    <w:rsid w:val="007D06B0"/>
    <w:rsid w:val="007D1F20"/>
    <w:rsid w:val="007D25FD"/>
    <w:rsid w:val="007D270D"/>
    <w:rsid w:val="007D3914"/>
    <w:rsid w:val="007D492C"/>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6FB"/>
    <w:rsid w:val="007E6E96"/>
    <w:rsid w:val="007E7EA2"/>
    <w:rsid w:val="007F0D9F"/>
    <w:rsid w:val="007F2078"/>
    <w:rsid w:val="007F2266"/>
    <w:rsid w:val="007F2FBE"/>
    <w:rsid w:val="007F3EB3"/>
    <w:rsid w:val="007F44B2"/>
    <w:rsid w:val="007F47FF"/>
    <w:rsid w:val="007F53BD"/>
    <w:rsid w:val="007F626A"/>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3EE"/>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EC"/>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50B"/>
    <w:rsid w:val="00832AE1"/>
    <w:rsid w:val="00833D52"/>
    <w:rsid w:val="00835DC1"/>
    <w:rsid w:val="008377A6"/>
    <w:rsid w:val="008412B2"/>
    <w:rsid w:val="0084148A"/>
    <w:rsid w:val="0084191B"/>
    <w:rsid w:val="00841AB4"/>
    <w:rsid w:val="00841B1C"/>
    <w:rsid w:val="00841B52"/>
    <w:rsid w:val="0084326D"/>
    <w:rsid w:val="008443F8"/>
    <w:rsid w:val="00844E05"/>
    <w:rsid w:val="0084504A"/>
    <w:rsid w:val="00845F7D"/>
    <w:rsid w:val="0084722C"/>
    <w:rsid w:val="00847E64"/>
    <w:rsid w:val="008500C4"/>
    <w:rsid w:val="00851FD6"/>
    <w:rsid w:val="00855C4E"/>
    <w:rsid w:val="0085603D"/>
    <w:rsid w:val="00856788"/>
    <w:rsid w:val="00856DB2"/>
    <w:rsid w:val="00857545"/>
    <w:rsid w:val="00857F77"/>
    <w:rsid w:val="00860A97"/>
    <w:rsid w:val="00861B4A"/>
    <w:rsid w:val="008629CB"/>
    <w:rsid w:val="00862CB2"/>
    <w:rsid w:val="008652A8"/>
    <w:rsid w:val="0086597C"/>
    <w:rsid w:val="00865FFF"/>
    <w:rsid w:val="00866E5B"/>
    <w:rsid w:val="00867A21"/>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C7D"/>
    <w:rsid w:val="00882E00"/>
    <w:rsid w:val="00883253"/>
    <w:rsid w:val="0088349D"/>
    <w:rsid w:val="008855CF"/>
    <w:rsid w:val="008863BC"/>
    <w:rsid w:val="00886569"/>
    <w:rsid w:val="00887801"/>
    <w:rsid w:val="0089022A"/>
    <w:rsid w:val="00891950"/>
    <w:rsid w:val="00891A66"/>
    <w:rsid w:val="00891C59"/>
    <w:rsid w:val="00891FEE"/>
    <w:rsid w:val="00892436"/>
    <w:rsid w:val="00892D05"/>
    <w:rsid w:val="008930BF"/>
    <w:rsid w:val="00893701"/>
    <w:rsid w:val="00893C36"/>
    <w:rsid w:val="00894C12"/>
    <w:rsid w:val="00894CB3"/>
    <w:rsid w:val="008951E5"/>
    <w:rsid w:val="00895A90"/>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ACA"/>
    <w:rsid w:val="008B4F0E"/>
    <w:rsid w:val="008B5229"/>
    <w:rsid w:val="008B58B3"/>
    <w:rsid w:val="008B63E4"/>
    <w:rsid w:val="008C0783"/>
    <w:rsid w:val="008C0A81"/>
    <w:rsid w:val="008C0DFB"/>
    <w:rsid w:val="008C131D"/>
    <w:rsid w:val="008C25F2"/>
    <w:rsid w:val="008C28DD"/>
    <w:rsid w:val="008C6093"/>
    <w:rsid w:val="008C63BF"/>
    <w:rsid w:val="008C6AEA"/>
    <w:rsid w:val="008C726A"/>
    <w:rsid w:val="008D096C"/>
    <w:rsid w:val="008D17C1"/>
    <w:rsid w:val="008D212F"/>
    <w:rsid w:val="008D255D"/>
    <w:rsid w:val="008D2E79"/>
    <w:rsid w:val="008D3E05"/>
    <w:rsid w:val="008D4ABC"/>
    <w:rsid w:val="008D6896"/>
    <w:rsid w:val="008D7461"/>
    <w:rsid w:val="008D7476"/>
    <w:rsid w:val="008D7849"/>
    <w:rsid w:val="008E05CC"/>
    <w:rsid w:val="008E13EB"/>
    <w:rsid w:val="008E1AAD"/>
    <w:rsid w:val="008E1EE2"/>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5A3F"/>
    <w:rsid w:val="00906525"/>
    <w:rsid w:val="0090701D"/>
    <w:rsid w:val="00907330"/>
    <w:rsid w:val="00910072"/>
    <w:rsid w:val="00911050"/>
    <w:rsid w:val="00911AB0"/>
    <w:rsid w:val="00911D31"/>
    <w:rsid w:val="00912176"/>
    <w:rsid w:val="00912757"/>
    <w:rsid w:val="009128AE"/>
    <w:rsid w:val="00912A1F"/>
    <w:rsid w:val="00913941"/>
    <w:rsid w:val="009147A4"/>
    <w:rsid w:val="009155FA"/>
    <w:rsid w:val="0091655F"/>
    <w:rsid w:val="0091678E"/>
    <w:rsid w:val="00916A8F"/>
    <w:rsid w:val="00916F8B"/>
    <w:rsid w:val="00916FBB"/>
    <w:rsid w:val="00917583"/>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2C09"/>
    <w:rsid w:val="00932C93"/>
    <w:rsid w:val="009331C0"/>
    <w:rsid w:val="00933337"/>
    <w:rsid w:val="0093512B"/>
    <w:rsid w:val="009367AB"/>
    <w:rsid w:val="00937B7E"/>
    <w:rsid w:val="00940122"/>
    <w:rsid w:val="00940AD7"/>
    <w:rsid w:val="00940E87"/>
    <w:rsid w:val="009417AF"/>
    <w:rsid w:val="0094331C"/>
    <w:rsid w:val="009436FE"/>
    <w:rsid w:val="009451BA"/>
    <w:rsid w:val="009464AB"/>
    <w:rsid w:val="009474DC"/>
    <w:rsid w:val="00950923"/>
    <w:rsid w:val="009517BB"/>
    <w:rsid w:val="009518D9"/>
    <w:rsid w:val="009527DF"/>
    <w:rsid w:val="00953C6E"/>
    <w:rsid w:val="00953F8E"/>
    <w:rsid w:val="0095433F"/>
    <w:rsid w:val="009546C2"/>
    <w:rsid w:val="00954957"/>
    <w:rsid w:val="00954FC5"/>
    <w:rsid w:val="009551F4"/>
    <w:rsid w:val="00955714"/>
    <w:rsid w:val="00955B9E"/>
    <w:rsid w:val="009565A4"/>
    <w:rsid w:val="009577FE"/>
    <w:rsid w:val="0096156B"/>
    <w:rsid w:val="009617D2"/>
    <w:rsid w:val="00961CC3"/>
    <w:rsid w:val="00962EC7"/>
    <w:rsid w:val="00963039"/>
    <w:rsid w:val="00963DCB"/>
    <w:rsid w:val="009645DC"/>
    <w:rsid w:val="0096501C"/>
    <w:rsid w:val="00965F1A"/>
    <w:rsid w:val="009665D5"/>
    <w:rsid w:val="00966609"/>
    <w:rsid w:val="00966DB6"/>
    <w:rsid w:val="0097116D"/>
    <w:rsid w:val="009713B9"/>
    <w:rsid w:val="0097161B"/>
    <w:rsid w:val="009742B3"/>
    <w:rsid w:val="00974388"/>
    <w:rsid w:val="0097617A"/>
    <w:rsid w:val="009763C8"/>
    <w:rsid w:val="00976917"/>
    <w:rsid w:val="00976FDB"/>
    <w:rsid w:val="00977359"/>
    <w:rsid w:val="0097794F"/>
    <w:rsid w:val="009813B7"/>
    <w:rsid w:val="00981E8E"/>
    <w:rsid w:val="00982F6A"/>
    <w:rsid w:val="0098329F"/>
    <w:rsid w:val="00983D32"/>
    <w:rsid w:val="009844D9"/>
    <w:rsid w:val="0098599F"/>
    <w:rsid w:val="00986BA5"/>
    <w:rsid w:val="00987460"/>
    <w:rsid w:val="00987A7E"/>
    <w:rsid w:val="009900D9"/>
    <w:rsid w:val="00990B8D"/>
    <w:rsid w:val="00991000"/>
    <w:rsid w:val="00991381"/>
    <w:rsid w:val="009916EE"/>
    <w:rsid w:val="009924E1"/>
    <w:rsid w:val="00992E79"/>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6C6"/>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06C25"/>
    <w:rsid w:val="00A10C45"/>
    <w:rsid w:val="00A10D96"/>
    <w:rsid w:val="00A11512"/>
    <w:rsid w:val="00A117E8"/>
    <w:rsid w:val="00A11AE9"/>
    <w:rsid w:val="00A13DC4"/>
    <w:rsid w:val="00A1433F"/>
    <w:rsid w:val="00A149A9"/>
    <w:rsid w:val="00A14A11"/>
    <w:rsid w:val="00A152E2"/>
    <w:rsid w:val="00A15342"/>
    <w:rsid w:val="00A16121"/>
    <w:rsid w:val="00A16A5B"/>
    <w:rsid w:val="00A203EA"/>
    <w:rsid w:val="00A21A93"/>
    <w:rsid w:val="00A222A6"/>
    <w:rsid w:val="00A22B81"/>
    <w:rsid w:val="00A22F5A"/>
    <w:rsid w:val="00A23264"/>
    <w:rsid w:val="00A23717"/>
    <w:rsid w:val="00A23FA3"/>
    <w:rsid w:val="00A25B08"/>
    <w:rsid w:val="00A25D65"/>
    <w:rsid w:val="00A266B2"/>
    <w:rsid w:val="00A27C4D"/>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1F1E"/>
    <w:rsid w:val="00A421FB"/>
    <w:rsid w:val="00A4222E"/>
    <w:rsid w:val="00A42552"/>
    <w:rsid w:val="00A43024"/>
    <w:rsid w:val="00A44605"/>
    <w:rsid w:val="00A4499D"/>
    <w:rsid w:val="00A44B7A"/>
    <w:rsid w:val="00A44F3A"/>
    <w:rsid w:val="00A46DF1"/>
    <w:rsid w:val="00A4702B"/>
    <w:rsid w:val="00A47C72"/>
    <w:rsid w:val="00A50268"/>
    <w:rsid w:val="00A502A7"/>
    <w:rsid w:val="00A50926"/>
    <w:rsid w:val="00A50FC1"/>
    <w:rsid w:val="00A52CD6"/>
    <w:rsid w:val="00A52D63"/>
    <w:rsid w:val="00A53787"/>
    <w:rsid w:val="00A53ACA"/>
    <w:rsid w:val="00A53EFC"/>
    <w:rsid w:val="00A54FC3"/>
    <w:rsid w:val="00A553CD"/>
    <w:rsid w:val="00A56398"/>
    <w:rsid w:val="00A608CB"/>
    <w:rsid w:val="00A61CF6"/>
    <w:rsid w:val="00A62290"/>
    <w:rsid w:val="00A62FED"/>
    <w:rsid w:val="00A64422"/>
    <w:rsid w:val="00A65202"/>
    <w:rsid w:val="00A65808"/>
    <w:rsid w:val="00A70271"/>
    <w:rsid w:val="00A713C7"/>
    <w:rsid w:val="00A73887"/>
    <w:rsid w:val="00A7415F"/>
    <w:rsid w:val="00A74950"/>
    <w:rsid w:val="00A75930"/>
    <w:rsid w:val="00A76066"/>
    <w:rsid w:val="00A76542"/>
    <w:rsid w:val="00A76DFB"/>
    <w:rsid w:val="00A77230"/>
    <w:rsid w:val="00A779D0"/>
    <w:rsid w:val="00A807DB"/>
    <w:rsid w:val="00A80F3F"/>
    <w:rsid w:val="00A813D3"/>
    <w:rsid w:val="00A813EF"/>
    <w:rsid w:val="00A8153D"/>
    <w:rsid w:val="00A82AD2"/>
    <w:rsid w:val="00A82F18"/>
    <w:rsid w:val="00A8314C"/>
    <w:rsid w:val="00A84310"/>
    <w:rsid w:val="00A84489"/>
    <w:rsid w:val="00A8478D"/>
    <w:rsid w:val="00A85317"/>
    <w:rsid w:val="00A85983"/>
    <w:rsid w:val="00A8731A"/>
    <w:rsid w:val="00A8741E"/>
    <w:rsid w:val="00A87F88"/>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29A"/>
    <w:rsid w:val="00AB5AC3"/>
    <w:rsid w:val="00AB793D"/>
    <w:rsid w:val="00AB7BE4"/>
    <w:rsid w:val="00AC01DF"/>
    <w:rsid w:val="00AC09A1"/>
    <w:rsid w:val="00AC0A30"/>
    <w:rsid w:val="00AC107E"/>
    <w:rsid w:val="00AC17CA"/>
    <w:rsid w:val="00AC18A1"/>
    <w:rsid w:val="00AC221D"/>
    <w:rsid w:val="00AC26DA"/>
    <w:rsid w:val="00AC470C"/>
    <w:rsid w:val="00AC53A4"/>
    <w:rsid w:val="00AC7B3B"/>
    <w:rsid w:val="00AD15A9"/>
    <w:rsid w:val="00AD15FC"/>
    <w:rsid w:val="00AD1660"/>
    <w:rsid w:val="00AD2614"/>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088"/>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07233"/>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0F05"/>
    <w:rsid w:val="00B429B6"/>
    <w:rsid w:val="00B43F15"/>
    <w:rsid w:val="00B44452"/>
    <w:rsid w:val="00B4483D"/>
    <w:rsid w:val="00B44C94"/>
    <w:rsid w:val="00B4505F"/>
    <w:rsid w:val="00B45ADB"/>
    <w:rsid w:val="00B466DE"/>
    <w:rsid w:val="00B46D62"/>
    <w:rsid w:val="00B472C0"/>
    <w:rsid w:val="00B4784A"/>
    <w:rsid w:val="00B47D23"/>
    <w:rsid w:val="00B504B4"/>
    <w:rsid w:val="00B50F69"/>
    <w:rsid w:val="00B52AB1"/>
    <w:rsid w:val="00B5317E"/>
    <w:rsid w:val="00B54CED"/>
    <w:rsid w:val="00B55A12"/>
    <w:rsid w:val="00B55E65"/>
    <w:rsid w:val="00B5756C"/>
    <w:rsid w:val="00B62296"/>
    <w:rsid w:val="00B626DC"/>
    <w:rsid w:val="00B6283F"/>
    <w:rsid w:val="00B62972"/>
    <w:rsid w:val="00B62F36"/>
    <w:rsid w:val="00B63433"/>
    <w:rsid w:val="00B63763"/>
    <w:rsid w:val="00B63C84"/>
    <w:rsid w:val="00B63EFE"/>
    <w:rsid w:val="00B648D2"/>
    <w:rsid w:val="00B6523A"/>
    <w:rsid w:val="00B657A6"/>
    <w:rsid w:val="00B65CC4"/>
    <w:rsid w:val="00B67790"/>
    <w:rsid w:val="00B67D40"/>
    <w:rsid w:val="00B70D4A"/>
    <w:rsid w:val="00B71677"/>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BB5"/>
    <w:rsid w:val="00B82EC8"/>
    <w:rsid w:val="00B8310C"/>
    <w:rsid w:val="00B83AEB"/>
    <w:rsid w:val="00B83F8E"/>
    <w:rsid w:val="00B84429"/>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27"/>
    <w:rsid w:val="00B94F7C"/>
    <w:rsid w:val="00B95053"/>
    <w:rsid w:val="00B9667E"/>
    <w:rsid w:val="00BA0324"/>
    <w:rsid w:val="00BA10EB"/>
    <w:rsid w:val="00BA1590"/>
    <w:rsid w:val="00BA1C42"/>
    <w:rsid w:val="00BA29AD"/>
    <w:rsid w:val="00BA2B96"/>
    <w:rsid w:val="00BA40C2"/>
    <w:rsid w:val="00BA418D"/>
    <w:rsid w:val="00BA4C2F"/>
    <w:rsid w:val="00BA4E43"/>
    <w:rsid w:val="00BA564C"/>
    <w:rsid w:val="00BA63CA"/>
    <w:rsid w:val="00BA6B1C"/>
    <w:rsid w:val="00BA6B46"/>
    <w:rsid w:val="00BA74EB"/>
    <w:rsid w:val="00BA7E81"/>
    <w:rsid w:val="00BB094C"/>
    <w:rsid w:val="00BB0DFA"/>
    <w:rsid w:val="00BB0E7E"/>
    <w:rsid w:val="00BB1213"/>
    <w:rsid w:val="00BB1536"/>
    <w:rsid w:val="00BB179D"/>
    <w:rsid w:val="00BB26FE"/>
    <w:rsid w:val="00BB294F"/>
    <w:rsid w:val="00BB3CF4"/>
    <w:rsid w:val="00BB4768"/>
    <w:rsid w:val="00BB52EC"/>
    <w:rsid w:val="00BB5BC0"/>
    <w:rsid w:val="00BB66F4"/>
    <w:rsid w:val="00BB74C3"/>
    <w:rsid w:val="00BC02DF"/>
    <w:rsid w:val="00BC091C"/>
    <w:rsid w:val="00BC0B15"/>
    <w:rsid w:val="00BC1649"/>
    <w:rsid w:val="00BC1BA1"/>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743"/>
    <w:rsid w:val="00BD6960"/>
    <w:rsid w:val="00BD6A8D"/>
    <w:rsid w:val="00BD6DB1"/>
    <w:rsid w:val="00BE0354"/>
    <w:rsid w:val="00BE04DE"/>
    <w:rsid w:val="00BE1C7E"/>
    <w:rsid w:val="00BE2472"/>
    <w:rsid w:val="00BE2615"/>
    <w:rsid w:val="00BE31E7"/>
    <w:rsid w:val="00BE327A"/>
    <w:rsid w:val="00BE3376"/>
    <w:rsid w:val="00BE404D"/>
    <w:rsid w:val="00BE4872"/>
    <w:rsid w:val="00BE4914"/>
    <w:rsid w:val="00BE4D07"/>
    <w:rsid w:val="00BE69E4"/>
    <w:rsid w:val="00BE7D79"/>
    <w:rsid w:val="00BF0EC2"/>
    <w:rsid w:val="00BF10A3"/>
    <w:rsid w:val="00BF124D"/>
    <w:rsid w:val="00BF2365"/>
    <w:rsid w:val="00BF2541"/>
    <w:rsid w:val="00BF275C"/>
    <w:rsid w:val="00BF325F"/>
    <w:rsid w:val="00BF3FD7"/>
    <w:rsid w:val="00BF43E6"/>
    <w:rsid w:val="00BF4D88"/>
    <w:rsid w:val="00BF5007"/>
    <w:rsid w:val="00BF63E3"/>
    <w:rsid w:val="00BF6CE7"/>
    <w:rsid w:val="00BF6EA2"/>
    <w:rsid w:val="00BF73E1"/>
    <w:rsid w:val="00BF7E42"/>
    <w:rsid w:val="00C001DD"/>
    <w:rsid w:val="00C005FA"/>
    <w:rsid w:val="00C00978"/>
    <w:rsid w:val="00C01BD4"/>
    <w:rsid w:val="00C02C5C"/>
    <w:rsid w:val="00C03590"/>
    <w:rsid w:val="00C03893"/>
    <w:rsid w:val="00C06BFB"/>
    <w:rsid w:val="00C06DEB"/>
    <w:rsid w:val="00C070CC"/>
    <w:rsid w:val="00C07559"/>
    <w:rsid w:val="00C07983"/>
    <w:rsid w:val="00C1004D"/>
    <w:rsid w:val="00C10915"/>
    <w:rsid w:val="00C120A5"/>
    <w:rsid w:val="00C1247C"/>
    <w:rsid w:val="00C12797"/>
    <w:rsid w:val="00C14410"/>
    <w:rsid w:val="00C14BEF"/>
    <w:rsid w:val="00C152BD"/>
    <w:rsid w:val="00C15EC3"/>
    <w:rsid w:val="00C16232"/>
    <w:rsid w:val="00C1672F"/>
    <w:rsid w:val="00C17040"/>
    <w:rsid w:val="00C202DF"/>
    <w:rsid w:val="00C207A1"/>
    <w:rsid w:val="00C20E30"/>
    <w:rsid w:val="00C21B93"/>
    <w:rsid w:val="00C21D44"/>
    <w:rsid w:val="00C222A9"/>
    <w:rsid w:val="00C233E3"/>
    <w:rsid w:val="00C2349F"/>
    <w:rsid w:val="00C2367C"/>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436"/>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3C3"/>
    <w:rsid w:val="00C61EEC"/>
    <w:rsid w:val="00C61F25"/>
    <w:rsid w:val="00C62388"/>
    <w:rsid w:val="00C646D1"/>
    <w:rsid w:val="00C64EC4"/>
    <w:rsid w:val="00C665FB"/>
    <w:rsid w:val="00C66EB3"/>
    <w:rsid w:val="00C67828"/>
    <w:rsid w:val="00C73FA9"/>
    <w:rsid w:val="00C7419B"/>
    <w:rsid w:val="00C74DF3"/>
    <w:rsid w:val="00C75322"/>
    <w:rsid w:val="00C756AC"/>
    <w:rsid w:val="00C7577E"/>
    <w:rsid w:val="00C7600B"/>
    <w:rsid w:val="00C76597"/>
    <w:rsid w:val="00C774FB"/>
    <w:rsid w:val="00C77B2E"/>
    <w:rsid w:val="00C80020"/>
    <w:rsid w:val="00C8049C"/>
    <w:rsid w:val="00C80B46"/>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96B97"/>
    <w:rsid w:val="00C970D7"/>
    <w:rsid w:val="00CA099B"/>
    <w:rsid w:val="00CA1394"/>
    <w:rsid w:val="00CA27FD"/>
    <w:rsid w:val="00CA2BE4"/>
    <w:rsid w:val="00CA3DE1"/>
    <w:rsid w:val="00CA467B"/>
    <w:rsid w:val="00CA4BFF"/>
    <w:rsid w:val="00CA4DC3"/>
    <w:rsid w:val="00CA5494"/>
    <w:rsid w:val="00CA6088"/>
    <w:rsid w:val="00CA64FD"/>
    <w:rsid w:val="00CA6C73"/>
    <w:rsid w:val="00CB0015"/>
    <w:rsid w:val="00CB082A"/>
    <w:rsid w:val="00CB0C7B"/>
    <w:rsid w:val="00CB113D"/>
    <w:rsid w:val="00CB138A"/>
    <w:rsid w:val="00CB1C08"/>
    <w:rsid w:val="00CB2EB3"/>
    <w:rsid w:val="00CB3ABE"/>
    <w:rsid w:val="00CB48D0"/>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E7903"/>
    <w:rsid w:val="00CF19C8"/>
    <w:rsid w:val="00CF2E5E"/>
    <w:rsid w:val="00CF2E97"/>
    <w:rsid w:val="00CF33E0"/>
    <w:rsid w:val="00CF34AD"/>
    <w:rsid w:val="00CF3AAD"/>
    <w:rsid w:val="00CF3ED0"/>
    <w:rsid w:val="00D00E6E"/>
    <w:rsid w:val="00D013A9"/>
    <w:rsid w:val="00D01FD4"/>
    <w:rsid w:val="00D03113"/>
    <w:rsid w:val="00D03DDE"/>
    <w:rsid w:val="00D03F16"/>
    <w:rsid w:val="00D04341"/>
    <w:rsid w:val="00D04865"/>
    <w:rsid w:val="00D05FF7"/>
    <w:rsid w:val="00D0673C"/>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2D42"/>
    <w:rsid w:val="00D23636"/>
    <w:rsid w:val="00D239C3"/>
    <w:rsid w:val="00D23D1A"/>
    <w:rsid w:val="00D267BC"/>
    <w:rsid w:val="00D26892"/>
    <w:rsid w:val="00D270E3"/>
    <w:rsid w:val="00D27173"/>
    <w:rsid w:val="00D30526"/>
    <w:rsid w:val="00D316D0"/>
    <w:rsid w:val="00D318B5"/>
    <w:rsid w:val="00D32522"/>
    <w:rsid w:val="00D32BB0"/>
    <w:rsid w:val="00D32F3F"/>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1B1F"/>
    <w:rsid w:val="00D541E1"/>
    <w:rsid w:val="00D54FE5"/>
    <w:rsid w:val="00D5507C"/>
    <w:rsid w:val="00D57088"/>
    <w:rsid w:val="00D60733"/>
    <w:rsid w:val="00D60A50"/>
    <w:rsid w:val="00D60B9D"/>
    <w:rsid w:val="00D612C7"/>
    <w:rsid w:val="00D615C6"/>
    <w:rsid w:val="00D61D33"/>
    <w:rsid w:val="00D61E9D"/>
    <w:rsid w:val="00D625D9"/>
    <w:rsid w:val="00D628C4"/>
    <w:rsid w:val="00D63B1E"/>
    <w:rsid w:val="00D643C1"/>
    <w:rsid w:val="00D645CE"/>
    <w:rsid w:val="00D64938"/>
    <w:rsid w:val="00D65232"/>
    <w:rsid w:val="00D65313"/>
    <w:rsid w:val="00D668CA"/>
    <w:rsid w:val="00D705DA"/>
    <w:rsid w:val="00D7064C"/>
    <w:rsid w:val="00D7066E"/>
    <w:rsid w:val="00D715AA"/>
    <w:rsid w:val="00D71CD4"/>
    <w:rsid w:val="00D72AE3"/>
    <w:rsid w:val="00D72C26"/>
    <w:rsid w:val="00D72F3E"/>
    <w:rsid w:val="00D73EB4"/>
    <w:rsid w:val="00D75073"/>
    <w:rsid w:val="00D75590"/>
    <w:rsid w:val="00D75F60"/>
    <w:rsid w:val="00D77019"/>
    <w:rsid w:val="00D80F54"/>
    <w:rsid w:val="00D8170F"/>
    <w:rsid w:val="00D81AAC"/>
    <w:rsid w:val="00D81F98"/>
    <w:rsid w:val="00D825BA"/>
    <w:rsid w:val="00D84329"/>
    <w:rsid w:val="00D84A4D"/>
    <w:rsid w:val="00D84BA5"/>
    <w:rsid w:val="00D85121"/>
    <w:rsid w:val="00D86A3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0F7F"/>
    <w:rsid w:val="00DA20C5"/>
    <w:rsid w:val="00DA2AD3"/>
    <w:rsid w:val="00DA2F5E"/>
    <w:rsid w:val="00DA323A"/>
    <w:rsid w:val="00DA3C8A"/>
    <w:rsid w:val="00DA4343"/>
    <w:rsid w:val="00DA5426"/>
    <w:rsid w:val="00DA5785"/>
    <w:rsid w:val="00DA5C75"/>
    <w:rsid w:val="00DA6465"/>
    <w:rsid w:val="00DB0212"/>
    <w:rsid w:val="00DB1900"/>
    <w:rsid w:val="00DB1F8C"/>
    <w:rsid w:val="00DB2243"/>
    <w:rsid w:val="00DB3DC5"/>
    <w:rsid w:val="00DB48BB"/>
    <w:rsid w:val="00DB4C91"/>
    <w:rsid w:val="00DB7357"/>
    <w:rsid w:val="00DC2A02"/>
    <w:rsid w:val="00DC36EB"/>
    <w:rsid w:val="00DC3943"/>
    <w:rsid w:val="00DC402F"/>
    <w:rsid w:val="00DC4252"/>
    <w:rsid w:val="00DC4676"/>
    <w:rsid w:val="00DC4A7E"/>
    <w:rsid w:val="00DC5B02"/>
    <w:rsid w:val="00DC5EB3"/>
    <w:rsid w:val="00DC5F44"/>
    <w:rsid w:val="00DC7E0B"/>
    <w:rsid w:val="00DD0AAE"/>
    <w:rsid w:val="00DD1666"/>
    <w:rsid w:val="00DD1B32"/>
    <w:rsid w:val="00DD1BB4"/>
    <w:rsid w:val="00DD432A"/>
    <w:rsid w:val="00DD4A9B"/>
    <w:rsid w:val="00DD4D6C"/>
    <w:rsid w:val="00DD4F0A"/>
    <w:rsid w:val="00DD5FCE"/>
    <w:rsid w:val="00DD61D2"/>
    <w:rsid w:val="00DD61F3"/>
    <w:rsid w:val="00DD6684"/>
    <w:rsid w:val="00DD6968"/>
    <w:rsid w:val="00DD7321"/>
    <w:rsid w:val="00DE055B"/>
    <w:rsid w:val="00DE0B77"/>
    <w:rsid w:val="00DE1476"/>
    <w:rsid w:val="00DE1BF0"/>
    <w:rsid w:val="00DE31D8"/>
    <w:rsid w:val="00DE4EA1"/>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0BD2"/>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386"/>
    <w:rsid w:val="00E35F7D"/>
    <w:rsid w:val="00E37246"/>
    <w:rsid w:val="00E37687"/>
    <w:rsid w:val="00E3769E"/>
    <w:rsid w:val="00E40AED"/>
    <w:rsid w:val="00E42D64"/>
    <w:rsid w:val="00E42E13"/>
    <w:rsid w:val="00E4345A"/>
    <w:rsid w:val="00E441E9"/>
    <w:rsid w:val="00E44B8B"/>
    <w:rsid w:val="00E44FF6"/>
    <w:rsid w:val="00E46092"/>
    <w:rsid w:val="00E46D00"/>
    <w:rsid w:val="00E46D13"/>
    <w:rsid w:val="00E46EC7"/>
    <w:rsid w:val="00E47497"/>
    <w:rsid w:val="00E50B17"/>
    <w:rsid w:val="00E510DD"/>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3906"/>
    <w:rsid w:val="00E65142"/>
    <w:rsid w:val="00E657F0"/>
    <w:rsid w:val="00E65A11"/>
    <w:rsid w:val="00E65E2C"/>
    <w:rsid w:val="00E666C0"/>
    <w:rsid w:val="00E66826"/>
    <w:rsid w:val="00E70151"/>
    <w:rsid w:val="00E707BB"/>
    <w:rsid w:val="00E71864"/>
    <w:rsid w:val="00E72B66"/>
    <w:rsid w:val="00E7329B"/>
    <w:rsid w:val="00E749B1"/>
    <w:rsid w:val="00E75B71"/>
    <w:rsid w:val="00E76069"/>
    <w:rsid w:val="00E76571"/>
    <w:rsid w:val="00E77573"/>
    <w:rsid w:val="00E8014D"/>
    <w:rsid w:val="00E80358"/>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36B"/>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980"/>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3EEA"/>
    <w:rsid w:val="00ED4B73"/>
    <w:rsid w:val="00ED52D8"/>
    <w:rsid w:val="00EE1D0D"/>
    <w:rsid w:val="00EE1F36"/>
    <w:rsid w:val="00EE296E"/>
    <w:rsid w:val="00EE29CC"/>
    <w:rsid w:val="00EE2DB5"/>
    <w:rsid w:val="00EE3C0B"/>
    <w:rsid w:val="00EE46FB"/>
    <w:rsid w:val="00EE57B4"/>
    <w:rsid w:val="00EE64B9"/>
    <w:rsid w:val="00EE7380"/>
    <w:rsid w:val="00EE7CCF"/>
    <w:rsid w:val="00EF0769"/>
    <w:rsid w:val="00EF1AB2"/>
    <w:rsid w:val="00EF3015"/>
    <w:rsid w:val="00EF50B6"/>
    <w:rsid w:val="00EF5B88"/>
    <w:rsid w:val="00EF7194"/>
    <w:rsid w:val="00EF7C0D"/>
    <w:rsid w:val="00F00036"/>
    <w:rsid w:val="00F00611"/>
    <w:rsid w:val="00F006F7"/>
    <w:rsid w:val="00F01137"/>
    <w:rsid w:val="00F03A24"/>
    <w:rsid w:val="00F03AD4"/>
    <w:rsid w:val="00F03BD6"/>
    <w:rsid w:val="00F04CFB"/>
    <w:rsid w:val="00F061BC"/>
    <w:rsid w:val="00F07AC9"/>
    <w:rsid w:val="00F10956"/>
    <w:rsid w:val="00F10C95"/>
    <w:rsid w:val="00F10FC2"/>
    <w:rsid w:val="00F1135E"/>
    <w:rsid w:val="00F1148D"/>
    <w:rsid w:val="00F11966"/>
    <w:rsid w:val="00F11A52"/>
    <w:rsid w:val="00F1255B"/>
    <w:rsid w:val="00F12D8A"/>
    <w:rsid w:val="00F136AF"/>
    <w:rsid w:val="00F138BB"/>
    <w:rsid w:val="00F15173"/>
    <w:rsid w:val="00F1575B"/>
    <w:rsid w:val="00F166BE"/>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375A0"/>
    <w:rsid w:val="00F400B8"/>
    <w:rsid w:val="00F41581"/>
    <w:rsid w:val="00F42921"/>
    <w:rsid w:val="00F42BE6"/>
    <w:rsid w:val="00F4395F"/>
    <w:rsid w:val="00F43C82"/>
    <w:rsid w:val="00F44211"/>
    <w:rsid w:val="00F44776"/>
    <w:rsid w:val="00F4524D"/>
    <w:rsid w:val="00F45B57"/>
    <w:rsid w:val="00F46D50"/>
    <w:rsid w:val="00F47875"/>
    <w:rsid w:val="00F50210"/>
    <w:rsid w:val="00F5028F"/>
    <w:rsid w:val="00F503C2"/>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30B"/>
    <w:rsid w:val="00F61545"/>
    <w:rsid w:val="00F6162F"/>
    <w:rsid w:val="00F61C6A"/>
    <w:rsid w:val="00F61FDD"/>
    <w:rsid w:val="00F63CAA"/>
    <w:rsid w:val="00F65583"/>
    <w:rsid w:val="00F6570C"/>
    <w:rsid w:val="00F657D2"/>
    <w:rsid w:val="00F65D58"/>
    <w:rsid w:val="00F65EA7"/>
    <w:rsid w:val="00F65F4A"/>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36"/>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2EC"/>
    <w:rsid w:val="00FB03C4"/>
    <w:rsid w:val="00FB0548"/>
    <w:rsid w:val="00FB0DB4"/>
    <w:rsid w:val="00FB19AC"/>
    <w:rsid w:val="00FB1B07"/>
    <w:rsid w:val="00FB251F"/>
    <w:rsid w:val="00FB3144"/>
    <w:rsid w:val="00FB40AF"/>
    <w:rsid w:val="00FB48F8"/>
    <w:rsid w:val="00FB4E9E"/>
    <w:rsid w:val="00FB5795"/>
    <w:rsid w:val="00FB579F"/>
    <w:rsid w:val="00FB774F"/>
    <w:rsid w:val="00FB7F79"/>
    <w:rsid w:val="00FC3E2A"/>
    <w:rsid w:val="00FC4361"/>
    <w:rsid w:val="00FC5080"/>
    <w:rsid w:val="00FC56EC"/>
    <w:rsid w:val="00FC6B44"/>
    <w:rsid w:val="00FC6E24"/>
    <w:rsid w:val="00FC6E88"/>
    <w:rsid w:val="00FD033C"/>
    <w:rsid w:val="00FD0481"/>
    <w:rsid w:val="00FD14D0"/>
    <w:rsid w:val="00FD1D44"/>
    <w:rsid w:val="00FD4427"/>
    <w:rsid w:val="00FD5448"/>
    <w:rsid w:val="00FD560E"/>
    <w:rsid w:val="00FD5DB3"/>
    <w:rsid w:val="00FD6331"/>
    <w:rsid w:val="00FD69BD"/>
    <w:rsid w:val="00FD6B02"/>
    <w:rsid w:val="00FD7DED"/>
    <w:rsid w:val="00FE03C4"/>
    <w:rsid w:val="00FE0515"/>
    <w:rsid w:val="00FE0BE3"/>
    <w:rsid w:val="00FE0F85"/>
    <w:rsid w:val="00FE2653"/>
    <w:rsid w:val="00FE2DC1"/>
    <w:rsid w:val="00FE308B"/>
    <w:rsid w:val="00FE492A"/>
    <w:rsid w:val="00FE4A1A"/>
    <w:rsid w:val="00FE4EDF"/>
    <w:rsid w:val="00FE51F9"/>
    <w:rsid w:val="00FE55C3"/>
    <w:rsid w:val="00FE5774"/>
    <w:rsid w:val="00FE5C7B"/>
    <w:rsid w:val="00FE659E"/>
    <w:rsid w:val="00FE6793"/>
    <w:rsid w:val="00FE6B9A"/>
    <w:rsid w:val="00FE710F"/>
    <w:rsid w:val="00FE7194"/>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04553">
      <w:bodyDiv w:val="1"/>
      <w:marLeft w:val="0"/>
      <w:marRight w:val="0"/>
      <w:marTop w:val="0"/>
      <w:marBottom w:val="0"/>
      <w:divBdr>
        <w:top w:val="none" w:sz="0" w:space="0" w:color="auto"/>
        <w:left w:val="none" w:sz="0" w:space="0" w:color="auto"/>
        <w:bottom w:val="none" w:sz="0" w:space="0" w:color="auto"/>
        <w:right w:val="none" w:sz="0" w:space="0" w:color="auto"/>
      </w:divBdr>
    </w:div>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481500">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 w:id="2089233612">
      <w:bodyDiv w:val="1"/>
      <w:marLeft w:val="0"/>
      <w:marRight w:val="0"/>
      <w:marTop w:val="0"/>
      <w:marBottom w:val="0"/>
      <w:divBdr>
        <w:top w:val="none" w:sz="0" w:space="0" w:color="auto"/>
        <w:left w:val="none" w:sz="0" w:space="0" w:color="auto"/>
        <w:bottom w:val="none" w:sz="0" w:space="0" w:color="auto"/>
        <w:right w:val="none" w:sz="0" w:space="0" w:color="auto"/>
      </w:divBdr>
    </w:div>
    <w:div w:id="21033799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Metadata/LabelInfo.xml><?xml version="1.0" encoding="utf-8"?>
<clbl:labelList xmlns:clbl="http://schemas.microsoft.com/office/2020/mipLabelMetadata">
  <clbl:label id="{c44ed560-03ba-409d-840a-22900e58493e}" enabled="0" method="" siteId="{c44ed560-03ba-409d-840a-22900e58493e}" removed="1"/>
</clbl:labelList>
</file>

<file path=docProps/app.xml><?xml version="1.0" encoding="utf-8"?>
<Properties xmlns="http://schemas.openxmlformats.org/officeDocument/2006/extended-properties" xmlns:vt="http://schemas.openxmlformats.org/officeDocument/2006/docPropsVTypes">
  <Template>Normal</Template>
  <TotalTime>194</TotalTime>
  <Pages>25</Pages>
  <Words>11684</Words>
  <Characters>66601</Characters>
  <Application>Microsoft Office Word</Application>
  <DocSecurity>0</DocSecurity>
  <Lines>555</Lines>
  <Paragraphs>156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61</cp:revision>
  <cp:lastPrinted>1900-12-31T23:00:00Z</cp:lastPrinted>
  <dcterms:created xsi:type="dcterms:W3CDTF">2024-09-24T08:23:00Z</dcterms:created>
  <dcterms:modified xsi:type="dcterms:W3CDTF">2024-09-24T11:38:00Z</dcterms:modified>
</cp:coreProperties>
</file>